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9B18C" w14:textId="05511517" w:rsidR="00AD58AE" w:rsidRPr="003B60B3" w:rsidRDefault="00330481" w:rsidP="00AD58AE">
      <w:pPr>
        <w:jc w:val="center"/>
        <w:rPr>
          <w:rFonts w:ascii="Palatino Linotype" w:eastAsia="Palatino Linotype" w:hAnsi="Palatino Linotype" w:cs="Palatino Linotype"/>
          <w:b/>
          <w:sz w:val="26"/>
          <w:szCs w:val="26"/>
        </w:rPr>
      </w:pPr>
      <w:proofErr w:type="spellStart"/>
      <w:r>
        <w:rPr>
          <w:rFonts w:ascii="Palatino Linotype" w:eastAsia="Palatino Linotype" w:hAnsi="Palatino Linotype" w:cs="Palatino Linotype"/>
          <w:b/>
          <w:sz w:val="26"/>
          <w:szCs w:val="26"/>
        </w:rPr>
        <w:t>Modernisasi</w:t>
      </w:r>
      <w:proofErr w:type="spellEnd"/>
      <w:r>
        <w:rPr>
          <w:rFonts w:ascii="Palatino Linotype" w:eastAsia="Palatino Linotype" w:hAnsi="Palatino Linotype" w:cs="Palatino Linotype"/>
          <w:b/>
          <w:sz w:val="26"/>
          <w:szCs w:val="26"/>
        </w:rPr>
        <w:t xml:space="preserve"> Pendidikan Islam di Sumatera Utara</w:t>
      </w:r>
    </w:p>
    <w:p w14:paraId="7C0CEFF1" w14:textId="7204CEEB" w:rsidR="00AD58AE" w:rsidRPr="003B60B3" w:rsidRDefault="00AD58AE" w:rsidP="00330481">
      <w:pPr>
        <w:jc w:val="center"/>
        <w:rPr>
          <w:rFonts w:ascii="Palatino Linotype" w:eastAsia="Palatino Linotype" w:hAnsi="Palatino Linotype" w:cs="Palatino Linotype"/>
          <w:b/>
          <w:sz w:val="26"/>
          <w:szCs w:val="26"/>
        </w:rPr>
      </w:pPr>
      <w:r w:rsidRPr="003B60B3">
        <w:rPr>
          <w:rFonts w:ascii="Palatino Linotype" w:eastAsia="Palatino Linotype" w:hAnsi="Palatino Linotype" w:cs="Palatino Linotype"/>
          <w:b/>
          <w:sz w:val="26"/>
          <w:szCs w:val="26"/>
        </w:rPr>
        <w:t>(</w:t>
      </w:r>
      <w:proofErr w:type="spellStart"/>
      <w:r w:rsidR="00330481">
        <w:rPr>
          <w:rFonts w:ascii="Palatino Linotype" w:eastAsia="Palatino Linotype" w:hAnsi="Palatino Linotype" w:cs="Palatino Linotype"/>
          <w:b/>
          <w:sz w:val="26"/>
          <w:szCs w:val="26"/>
        </w:rPr>
        <w:t>Pemikiran</w:t>
      </w:r>
      <w:proofErr w:type="spellEnd"/>
      <w:r w:rsidR="00330481">
        <w:rPr>
          <w:rFonts w:ascii="Palatino Linotype" w:eastAsia="Palatino Linotype" w:hAnsi="Palatino Linotype" w:cs="Palatino Linotype"/>
          <w:b/>
          <w:sz w:val="26"/>
          <w:szCs w:val="26"/>
        </w:rPr>
        <w:t xml:space="preserve"> dan </w:t>
      </w:r>
      <w:proofErr w:type="spellStart"/>
      <w:r w:rsidR="00330481">
        <w:rPr>
          <w:rFonts w:ascii="Palatino Linotype" w:eastAsia="Palatino Linotype" w:hAnsi="Palatino Linotype" w:cs="Palatino Linotype"/>
          <w:b/>
          <w:sz w:val="26"/>
          <w:szCs w:val="26"/>
        </w:rPr>
        <w:t>Kontribusi</w:t>
      </w:r>
      <w:proofErr w:type="spellEnd"/>
      <w:r w:rsidR="00330481">
        <w:rPr>
          <w:rFonts w:ascii="Palatino Linotype" w:eastAsia="Palatino Linotype" w:hAnsi="Palatino Linotype" w:cs="Palatino Linotype"/>
          <w:b/>
          <w:sz w:val="26"/>
          <w:szCs w:val="26"/>
        </w:rPr>
        <w:t xml:space="preserve"> </w:t>
      </w:r>
      <w:proofErr w:type="spellStart"/>
      <w:r w:rsidR="00330481">
        <w:rPr>
          <w:rFonts w:ascii="Palatino Linotype" w:eastAsia="Palatino Linotype" w:hAnsi="Palatino Linotype" w:cs="Palatino Linotype"/>
          <w:b/>
          <w:sz w:val="26"/>
          <w:szCs w:val="26"/>
        </w:rPr>
        <w:t>Syekh</w:t>
      </w:r>
      <w:proofErr w:type="spellEnd"/>
      <w:r w:rsidRPr="003B60B3">
        <w:rPr>
          <w:rFonts w:ascii="Palatino Linotype" w:eastAsia="Palatino Linotype" w:hAnsi="Palatino Linotype" w:cs="Palatino Linotype"/>
          <w:b/>
          <w:sz w:val="26"/>
          <w:szCs w:val="26"/>
        </w:rPr>
        <w:t xml:space="preserve"> Ali Hasan Ahmad Ad-Dary</w:t>
      </w:r>
      <w:r w:rsidR="00330481">
        <w:rPr>
          <w:rFonts w:ascii="Palatino Linotype" w:eastAsia="Palatino Linotype" w:hAnsi="Palatino Linotype" w:cs="Palatino Linotype"/>
          <w:b/>
          <w:sz w:val="26"/>
          <w:szCs w:val="26"/>
        </w:rPr>
        <w:t>)</w:t>
      </w:r>
      <w:r w:rsidRPr="003B60B3">
        <w:rPr>
          <w:rFonts w:ascii="Palatino Linotype" w:eastAsia="Palatino Linotype" w:hAnsi="Palatino Linotype" w:cs="Palatino Linotype"/>
          <w:b/>
          <w:sz w:val="26"/>
          <w:szCs w:val="26"/>
        </w:rPr>
        <w:t xml:space="preserve"> </w:t>
      </w:r>
    </w:p>
    <w:p w14:paraId="66C550C5" w14:textId="09795B21" w:rsidR="009C3258" w:rsidRDefault="009C3258" w:rsidP="005932F0">
      <w:pPr>
        <w:pStyle w:val="Title"/>
        <w:rPr>
          <w:rFonts w:ascii="Palatino Linotype" w:eastAsia="Palatino Linotype" w:hAnsi="Palatino Linotype" w:cs="Palatino Linotype"/>
          <w:smallCaps/>
          <w:sz w:val="36"/>
          <w:szCs w:val="36"/>
        </w:rPr>
      </w:pPr>
    </w:p>
    <w:p w14:paraId="685F6A8E" w14:textId="2228265F" w:rsidR="007F2F7A" w:rsidRDefault="00AD58AE" w:rsidP="007F2F7A">
      <w:pPr>
        <w:jc w:val="center"/>
        <w:rPr>
          <w:rFonts w:ascii="Palatino Linotype" w:eastAsia="Palatino Linotype" w:hAnsi="Palatino Linotype" w:cs="Palatino Linotype"/>
          <w:b/>
          <w:sz w:val="22"/>
          <w:szCs w:val="22"/>
          <w:vertAlign w:val="superscript"/>
          <w:lang w:val="id-ID"/>
        </w:rPr>
      </w:pPr>
      <w:r>
        <w:rPr>
          <w:rFonts w:ascii="Palatino Linotype" w:eastAsia="Palatino Linotype" w:hAnsi="Palatino Linotype" w:cs="Palatino Linotype"/>
          <w:b/>
          <w:sz w:val="24"/>
          <w:szCs w:val="24"/>
        </w:rPr>
        <w:t>Fauziah Nasution</w:t>
      </w:r>
      <w:r w:rsidR="003D4B9B">
        <w:rPr>
          <w:rFonts w:ascii="Palatino Linotype" w:eastAsia="Palatino Linotype" w:hAnsi="Palatino Linotype" w:cs="Palatino Linotype"/>
          <w:b/>
          <w:sz w:val="22"/>
          <w:szCs w:val="22"/>
          <w:vertAlign w:val="superscript"/>
        </w:rPr>
        <w:t xml:space="preserve"> </w:t>
      </w:r>
    </w:p>
    <w:p w14:paraId="03390B64" w14:textId="76F04F83" w:rsidR="009C3258" w:rsidRDefault="004070E8">
      <w:pPr>
        <w:jc w:val="center"/>
        <w:rPr>
          <w:rFonts w:ascii="Palatino Linotype" w:eastAsia="Palatino Linotype" w:hAnsi="Palatino Linotype" w:cs="Palatino Linotype"/>
          <w:i/>
          <w:color w:val="FF0000"/>
          <w:sz w:val="22"/>
          <w:szCs w:val="22"/>
        </w:rPr>
      </w:pPr>
      <w:r>
        <w:rPr>
          <w:rFonts w:ascii="Palatino Linotype" w:eastAsia="Palatino Linotype" w:hAnsi="Palatino Linotype" w:cs="Palatino Linotype"/>
          <w:sz w:val="22"/>
          <w:szCs w:val="22"/>
        </w:rPr>
        <w:t>I</w:t>
      </w:r>
      <w:r w:rsidR="00AD58AE">
        <w:rPr>
          <w:rFonts w:ascii="Palatino Linotype" w:eastAsia="Palatino Linotype" w:hAnsi="Palatino Linotype" w:cs="Palatino Linotype"/>
          <w:sz w:val="22"/>
          <w:szCs w:val="22"/>
        </w:rPr>
        <w:t xml:space="preserve">AIN </w:t>
      </w:r>
      <w:proofErr w:type="spellStart"/>
      <w:r w:rsidR="00AD58AE">
        <w:rPr>
          <w:rFonts w:ascii="Palatino Linotype" w:eastAsia="Palatino Linotype" w:hAnsi="Palatino Linotype" w:cs="Palatino Linotype"/>
          <w:sz w:val="22"/>
          <w:szCs w:val="22"/>
        </w:rPr>
        <w:t>Padangsidimpuan</w:t>
      </w:r>
      <w:proofErr w:type="spellEnd"/>
    </w:p>
    <w:p w14:paraId="3E76BA7E" w14:textId="68882A80" w:rsidR="009C3258" w:rsidRDefault="004070E8">
      <w:pPr>
        <w:jc w:val="cente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e-mail: </w:t>
      </w:r>
      <w:r w:rsidR="00AD58AE">
        <w:rPr>
          <w:rFonts w:ascii="Palatino Linotype" w:eastAsia="Palatino Linotype" w:hAnsi="Palatino Linotype" w:cs="Palatino Linotype"/>
          <w:b/>
          <w:sz w:val="22"/>
          <w:szCs w:val="22"/>
        </w:rPr>
        <w:t>fauziahnst95@gmail.com</w:t>
      </w:r>
    </w:p>
    <w:p w14:paraId="6BDD5255" w14:textId="77777777" w:rsidR="009C3258" w:rsidRDefault="009C3258">
      <w:pPr>
        <w:jc w:val="center"/>
        <w:rPr>
          <w:rFonts w:ascii="Palatino Linotype" w:eastAsia="Palatino Linotype" w:hAnsi="Palatino Linotype" w:cs="Palatino Linotype"/>
          <w:sz w:val="22"/>
          <w:szCs w:val="22"/>
        </w:rPr>
      </w:pPr>
    </w:p>
    <w:p w14:paraId="24AC8090" w14:textId="77777777" w:rsidR="009C3258" w:rsidRDefault="004070E8">
      <w:pPr>
        <w:jc w:val="center"/>
        <w:rPr>
          <w:rFonts w:ascii="Palatino Linotype" w:eastAsia="Palatino Linotype" w:hAnsi="Palatino Linotype" w:cs="Palatino Linotype"/>
          <w:b/>
          <w:sz w:val="22"/>
          <w:szCs w:val="22"/>
        </w:rPr>
      </w:pPr>
      <w:r>
        <w:rPr>
          <w:rFonts w:ascii="Palatino Linotype" w:eastAsia="Palatino Linotype" w:hAnsi="Palatino Linotype"/>
          <w:b/>
          <w:sz w:val="22"/>
          <w:szCs w:val="22"/>
          <w:rtl/>
        </w:rPr>
        <w:t>الملخص</w:t>
      </w:r>
    </w:p>
    <w:p w14:paraId="08CCED8E" w14:textId="77777777" w:rsidR="009C3258" w:rsidRDefault="004070E8">
      <w:pPr>
        <w:bidi/>
        <w:ind w:left="993" w:right="849" w:firstLine="140"/>
        <w:jc w:val="both"/>
        <w:rPr>
          <w:rFonts w:ascii="Palatino Linotype" w:eastAsia="Palatino Linotype" w:hAnsi="Palatino Linotype" w:cs="Palatino Linotype"/>
          <w:b/>
          <w:i/>
          <w:sz w:val="22"/>
          <w:szCs w:val="22"/>
        </w:rPr>
      </w:pPr>
      <w:r>
        <w:rPr>
          <w:rFonts w:ascii="Palatino Linotype" w:eastAsia="Palatino Linotype" w:hAnsi="Palatino Linotype"/>
          <w:b/>
          <w:i/>
          <w:sz w:val="22"/>
          <w:szCs w:val="22"/>
          <w:rtl/>
        </w:rPr>
        <w:t>يجب أن يذهب الملخص مع كل مخطوطة</w:t>
      </w:r>
      <w:r>
        <w:rPr>
          <w:rFonts w:ascii="Palatino Linotype" w:eastAsia="Palatino Linotype" w:hAnsi="Palatino Linotype" w:cs="Palatino Linotype"/>
          <w:b/>
          <w:i/>
          <w:sz w:val="22"/>
          <w:szCs w:val="22"/>
          <w:rtl/>
        </w:rPr>
        <w:t xml:space="preserve">. </w:t>
      </w:r>
      <w:r>
        <w:rPr>
          <w:rFonts w:ascii="Palatino Linotype" w:eastAsia="Palatino Linotype" w:hAnsi="Palatino Linotype"/>
          <w:b/>
          <w:i/>
          <w:sz w:val="22"/>
          <w:szCs w:val="22"/>
          <w:rtl/>
        </w:rPr>
        <w:t>يجب أن تكون واضحة وصفية وأن تقدم نظرة عامة موجزة عن المشكلة التي تمت دراستها</w:t>
      </w:r>
      <w:r>
        <w:rPr>
          <w:rFonts w:ascii="Palatino Linotype" w:eastAsia="Palatino Linotype" w:hAnsi="Palatino Linotype" w:cs="Palatino Linotype"/>
          <w:b/>
          <w:i/>
          <w:sz w:val="22"/>
          <w:szCs w:val="22"/>
          <w:rtl/>
        </w:rPr>
        <w:t xml:space="preserve">. </w:t>
      </w:r>
      <w:r>
        <w:rPr>
          <w:rFonts w:ascii="Palatino Linotype" w:eastAsia="Palatino Linotype" w:hAnsi="Palatino Linotype"/>
          <w:b/>
          <w:i/>
          <w:sz w:val="22"/>
          <w:szCs w:val="22"/>
          <w:rtl/>
        </w:rPr>
        <w:t>كما أنها لا تحتوي على أرقام أو جداول أو معادلات أو اقتباس</w:t>
      </w:r>
      <w:r>
        <w:rPr>
          <w:rFonts w:ascii="Palatino Linotype" w:eastAsia="Palatino Linotype" w:hAnsi="Palatino Linotype" w:cs="Palatino Linotype"/>
          <w:b/>
          <w:i/>
          <w:sz w:val="22"/>
          <w:szCs w:val="22"/>
          <w:rtl/>
        </w:rPr>
        <w:t xml:space="preserve">) </w:t>
      </w:r>
      <w:r>
        <w:rPr>
          <w:rFonts w:ascii="Palatino Linotype" w:eastAsia="Palatino Linotype" w:hAnsi="Palatino Linotype"/>
          <w:b/>
          <w:i/>
          <w:sz w:val="22"/>
          <w:szCs w:val="22"/>
          <w:rtl/>
        </w:rPr>
        <w:t xml:space="preserve">، لا تتجاوز </w:t>
      </w:r>
      <w:r>
        <w:rPr>
          <w:rFonts w:ascii="Palatino Linotype" w:eastAsia="Palatino Linotype" w:hAnsi="Palatino Linotype" w:cs="Palatino Linotype"/>
          <w:b/>
          <w:i/>
          <w:sz w:val="22"/>
          <w:szCs w:val="22"/>
          <w:rtl/>
        </w:rPr>
        <w:t xml:space="preserve">250-150 </w:t>
      </w:r>
      <w:r>
        <w:rPr>
          <w:rFonts w:ascii="Palatino Linotype" w:eastAsia="Palatino Linotype" w:hAnsi="Palatino Linotype"/>
          <w:b/>
          <w:i/>
          <w:sz w:val="22"/>
          <w:szCs w:val="22"/>
          <w:rtl/>
        </w:rPr>
        <w:t xml:space="preserve">كلمة ومكتوبة كفقرة واحدة باللغة الإنجليزية في </w:t>
      </w:r>
      <w:r>
        <w:rPr>
          <w:rFonts w:ascii="Palatino Linotype" w:eastAsia="Palatino Linotype" w:hAnsi="Palatino Linotype" w:cs="Palatino Linotype"/>
          <w:b/>
          <w:i/>
          <w:sz w:val="22"/>
          <w:szCs w:val="22"/>
        </w:rPr>
        <w:t>Palatino Linotype</w:t>
      </w:r>
      <w:r>
        <w:rPr>
          <w:rFonts w:ascii="Palatino Linotype" w:eastAsia="Palatino Linotype" w:hAnsi="Palatino Linotype" w:cs="Palatino Linotype"/>
          <w:b/>
          <w:i/>
          <w:sz w:val="22"/>
          <w:szCs w:val="22"/>
          <w:rtl/>
        </w:rPr>
        <w:t xml:space="preserve"> 11. </w:t>
      </w:r>
      <w:r>
        <w:rPr>
          <w:rFonts w:ascii="Palatino Linotype" w:eastAsia="Palatino Linotype" w:hAnsi="Palatino Linotype"/>
          <w:b/>
          <w:i/>
          <w:sz w:val="22"/>
          <w:szCs w:val="22"/>
          <w:rtl/>
        </w:rPr>
        <w:t>يجب أن يتضمن الملخص أغراض البحث والمنهجية والنتائج</w:t>
      </w:r>
      <w:r>
        <w:rPr>
          <w:rFonts w:ascii="Palatino Linotype" w:eastAsia="Palatino Linotype" w:hAnsi="Palatino Linotype" w:cs="Palatino Linotype"/>
          <w:b/>
          <w:i/>
          <w:sz w:val="22"/>
          <w:szCs w:val="22"/>
          <w:rtl/>
        </w:rPr>
        <w:t xml:space="preserve">. </w:t>
      </w:r>
      <w:r>
        <w:rPr>
          <w:rFonts w:ascii="Palatino Linotype" w:eastAsia="Palatino Linotype" w:hAnsi="Palatino Linotype"/>
          <w:b/>
          <w:i/>
          <w:sz w:val="22"/>
          <w:szCs w:val="22"/>
          <w:rtl/>
        </w:rPr>
        <w:t>يجب أن ينتهي الملخص بتعليق حول أهمية موجز النتائج أو الاستنتاجات</w:t>
      </w:r>
      <w:r>
        <w:rPr>
          <w:rFonts w:ascii="Palatino Linotype" w:eastAsia="Palatino Linotype" w:hAnsi="Palatino Linotype" w:cs="Palatino Linotype"/>
          <w:b/>
          <w:i/>
          <w:sz w:val="22"/>
          <w:szCs w:val="22"/>
          <w:rtl/>
        </w:rPr>
        <w:t>.</w:t>
      </w:r>
    </w:p>
    <w:p w14:paraId="38C220E0" w14:textId="77777777" w:rsidR="009C3258" w:rsidRDefault="004070E8" w:rsidP="002E0CBC">
      <w:pPr>
        <w:ind w:left="414" w:right="991" w:firstLine="720"/>
        <w:jc w:val="right"/>
        <w:rPr>
          <w:rFonts w:ascii="Palatino Linotype" w:eastAsia="Palatino Linotype" w:hAnsi="Palatino Linotype" w:cs="Palatino Linotype"/>
          <w:b/>
          <w:i/>
          <w:color w:val="000000"/>
          <w:sz w:val="22"/>
          <w:szCs w:val="22"/>
        </w:rPr>
      </w:pPr>
      <w:r>
        <w:rPr>
          <w:rFonts w:ascii="Palatino Linotype" w:eastAsia="Palatino Linotype" w:hAnsi="Palatino Linotype"/>
          <w:b/>
          <w:i/>
          <w:sz w:val="22"/>
          <w:szCs w:val="22"/>
          <w:rtl/>
        </w:rPr>
        <w:t>الكلمات الرئيسية</w:t>
      </w:r>
      <w:r>
        <w:rPr>
          <w:rFonts w:ascii="Palatino Linotype" w:eastAsia="Palatino Linotype" w:hAnsi="Palatino Linotype" w:cs="Palatino Linotype"/>
          <w:i/>
          <w:sz w:val="22"/>
          <w:szCs w:val="22"/>
        </w:rPr>
        <w:t xml:space="preserve">: 3 – 5 </w:t>
      </w:r>
      <w:r>
        <w:rPr>
          <w:rFonts w:ascii="Palatino Linotype" w:eastAsia="Palatino Linotype" w:hAnsi="Palatino Linotype"/>
          <w:i/>
          <w:sz w:val="22"/>
          <w:szCs w:val="22"/>
          <w:rtl/>
        </w:rPr>
        <w:t>الكلمات الرئيسية</w:t>
      </w:r>
      <w:r>
        <w:rPr>
          <w:rFonts w:ascii="Palatino Linotype" w:eastAsia="Palatino Linotype" w:hAnsi="Palatino Linotype" w:cs="Palatino Linotype"/>
          <w:i/>
          <w:sz w:val="22"/>
          <w:szCs w:val="22"/>
        </w:rPr>
        <w:t xml:space="preserve"> </w:t>
      </w:r>
    </w:p>
    <w:p w14:paraId="0A740560" w14:textId="77777777" w:rsidR="009C3258" w:rsidRDefault="009C3258">
      <w:pPr>
        <w:jc w:val="center"/>
        <w:rPr>
          <w:rFonts w:ascii="Palatino Linotype" w:eastAsia="Palatino Linotype" w:hAnsi="Palatino Linotype" w:cs="Palatino Linotype"/>
          <w:b/>
          <w:i/>
          <w:color w:val="000000"/>
          <w:sz w:val="22"/>
          <w:szCs w:val="22"/>
        </w:rPr>
      </w:pPr>
    </w:p>
    <w:p w14:paraId="7EF2F8D1" w14:textId="77777777" w:rsidR="009C3258" w:rsidRDefault="009C3258">
      <w:pPr>
        <w:jc w:val="center"/>
        <w:rPr>
          <w:rFonts w:ascii="Palatino Linotype" w:eastAsia="Palatino Linotype" w:hAnsi="Palatino Linotype" w:cs="Palatino Linotype"/>
          <w:b/>
          <w:i/>
          <w:sz w:val="22"/>
          <w:szCs w:val="22"/>
        </w:rPr>
      </w:pPr>
    </w:p>
    <w:p w14:paraId="4A405838" w14:textId="77777777" w:rsidR="009C3258" w:rsidRDefault="004070E8">
      <w:pPr>
        <w:jc w:val="center"/>
        <w:rPr>
          <w:rFonts w:ascii="Palatino Linotype" w:eastAsia="Palatino Linotype" w:hAnsi="Palatino Linotype" w:cs="Palatino Linotype"/>
          <w:b/>
          <w:sz w:val="22"/>
          <w:szCs w:val="22"/>
        </w:rPr>
      </w:pPr>
      <w:proofErr w:type="spellStart"/>
      <w:r>
        <w:rPr>
          <w:rFonts w:ascii="Palatino Linotype" w:eastAsia="Palatino Linotype" w:hAnsi="Palatino Linotype" w:cs="Palatino Linotype"/>
          <w:b/>
          <w:i/>
          <w:sz w:val="22"/>
          <w:szCs w:val="22"/>
        </w:rPr>
        <w:t>Abstrak</w:t>
      </w:r>
      <w:proofErr w:type="spellEnd"/>
    </w:p>
    <w:p w14:paraId="7A6C1CA4" w14:textId="77777777" w:rsidR="000A2AD6" w:rsidRDefault="000A2AD6" w:rsidP="000A2AD6">
      <w:pPr>
        <w:pStyle w:val="ListParagraph"/>
        <w:spacing w:after="0" w:line="240" w:lineRule="auto"/>
        <w:ind w:firstLine="720"/>
        <w:jc w:val="both"/>
        <w:rPr>
          <w:rFonts w:ascii="Palatino Linotype" w:hAnsi="Palatino Linotype" w:cstheme="majorBidi"/>
        </w:rPr>
      </w:pPr>
      <w:r w:rsidRPr="000949D2">
        <w:rPr>
          <w:rFonts w:ascii="Palatino Linotype" w:hAnsi="Palatino Linotype" w:cstheme="majorBidi"/>
        </w:rPr>
        <w:t>This study aims to produce an analytical formulation of the biography, thoughts, and contributions of Sheikh Ali Hasan Ahmad on the modernization of Islamic education in North Sumatra</w:t>
      </w:r>
      <w:r w:rsidRPr="00360AFF">
        <w:rPr>
          <w:rFonts w:ascii="Palatino Linotype" w:hAnsi="Palatino Linotype" w:cstheme="majorBidi"/>
        </w:rPr>
        <w:t>.</w:t>
      </w:r>
      <w:r>
        <w:rPr>
          <w:rFonts w:ascii="Palatino Linotype" w:hAnsi="Palatino Linotype" w:cstheme="majorBidi"/>
        </w:rPr>
        <w:t xml:space="preserve"> </w:t>
      </w:r>
      <w:r w:rsidRPr="00360AFF">
        <w:rPr>
          <w:rFonts w:ascii="Palatino Linotype" w:hAnsi="Palatino Linotype" w:cstheme="majorBidi"/>
        </w:rPr>
        <w:t>As a figure in the modernization of Islamic education in North Sumatra, Sheikh Ali Hasan Ahmad has the popularity, influence and intellectual work that has been passed down to this day.</w:t>
      </w:r>
      <w:r>
        <w:rPr>
          <w:rFonts w:ascii="Palatino Linotype" w:hAnsi="Palatino Linotype" w:cstheme="majorBidi"/>
        </w:rPr>
        <w:t xml:space="preserve"> </w:t>
      </w:r>
      <w:r w:rsidRPr="00F266F3">
        <w:rPr>
          <w:rFonts w:ascii="Palatino Linotype" w:hAnsi="Palatino Linotype" w:cstheme="majorBidi"/>
        </w:rPr>
        <w:t xml:space="preserve">The primary data sources for this research are </w:t>
      </w:r>
      <w:proofErr w:type="spellStart"/>
      <w:r w:rsidRPr="00F266F3">
        <w:rPr>
          <w:rFonts w:ascii="Palatino Linotype" w:hAnsi="Palatino Linotype" w:cstheme="majorBidi"/>
        </w:rPr>
        <w:t>S</w:t>
      </w:r>
      <w:r>
        <w:rPr>
          <w:rFonts w:ascii="Palatino Linotype" w:hAnsi="Palatino Linotype" w:cstheme="majorBidi"/>
        </w:rPr>
        <w:t>yek</w:t>
      </w:r>
      <w:r w:rsidRPr="00F266F3">
        <w:rPr>
          <w:rFonts w:ascii="Palatino Linotype" w:hAnsi="Palatino Linotype" w:cstheme="majorBidi"/>
        </w:rPr>
        <w:t>h</w:t>
      </w:r>
      <w:proofErr w:type="spellEnd"/>
      <w:r w:rsidRPr="00F266F3">
        <w:rPr>
          <w:rFonts w:ascii="Palatino Linotype" w:hAnsi="Palatino Linotype" w:cstheme="majorBidi"/>
        </w:rPr>
        <w:t xml:space="preserve"> Ali Hasan Ahmad's books, including </w:t>
      </w:r>
      <w:r w:rsidRPr="0050798D">
        <w:rPr>
          <w:rFonts w:ascii="Palatino Linotype" w:hAnsi="Palatino Linotype" w:cstheme="majorBidi"/>
          <w:i/>
          <w:iCs/>
        </w:rPr>
        <w:t xml:space="preserve">Ikmal </w:t>
      </w:r>
      <w:proofErr w:type="spellStart"/>
      <w:r w:rsidRPr="0050798D">
        <w:rPr>
          <w:rFonts w:ascii="Palatino Linotype" w:hAnsi="Palatino Linotype" w:cstheme="majorBidi"/>
          <w:i/>
          <w:iCs/>
        </w:rPr>
        <w:t>fii</w:t>
      </w:r>
      <w:proofErr w:type="spellEnd"/>
      <w:r w:rsidRPr="0050798D">
        <w:rPr>
          <w:rFonts w:ascii="Palatino Linotype" w:hAnsi="Palatino Linotype" w:cstheme="majorBidi"/>
          <w:i/>
          <w:iCs/>
        </w:rPr>
        <w:t xml:space="preserve"> </w:t>
      </w:r>
      <w:proofErr w:type="spellStart"/>
      <w:r w:rsidRPr="0050798D">
        <w:rPr>
          <w:rFonts w:ascii="Palatino Linotype" w:hAnsi="Palatino Linotype" w:cstheme="majorBidi"/>
          <w:i/>
          <w:iCs/>
        </w:rPr>
        <w:t>Maratib</w:t>
      </w:r>
      <w:proofErr w:type="spellEnd"/>
      <w:r w:rsidRPr="0050798D">
        <w:rPr>
          <w:rFonts w:ascii="Palatino Linotype" w:hAnsi="Palatino Linotype" w:cstheme="majorBidi"/>
          <w:i/>
          <w:iCs/>
        </w:rPr>
        <w:t xml:space="preserve"> </w:t>
      </w:r>
      <w:proofErr w:type="spellStart"/>
      <w:r w:rsidRPr="0050798D">
        <w:rPr>
          <w:rFonts w:ascii="Palatino Linotype" w:hAnsi="Palatino Linotype" w:cstheme="majorBidi"/>
          <w:i/>
          <w:iCs/>
        </w:rPr>
        <w:t>Ar</w:t>
      </w:r>
      <w:proofErr w:type="spellEnd"/>
      <w:r w:rsidRPr="0050798D">
        <w:rPr>
          <w:rFonts w:ascii="Palatino Linotype" w:hAnsi="Palatino Linotype" w:cstheme="majorBidi"/>
          <w:i/>
          <w:iCs/>
        </w:rPr>
        <w:t xml:space="preserve">-Rijal </w:t>
      </w:r>
      <w:r w:rsidRPr="0050798D">
        <w:rPr>
          <w:rFonts w:ascii="Palatino Linotype" w:hAnsi="Palatino Linotype" w:cstheme="majorBidi"/>
        </w:rPr>
        <w:t xml:space="preserve">dan </w:t>
      </w:r>
      <w:proofErr w:type="spellStart"/>
      <w:r w:rsidRPr="0050798D">
        <w:rPr>
          <w:rFonts w:ascii="Palatino Linotype" w:hAnsi="Palatino Linotype" w:cstheme="majorBidi"/>
          <w:i/>
          <w:iCs/>
        </w:rPr>
        <w:t>Pokok-Pokok</w:t>
      </w:r>
      <w:proofErr w:type="spellEnd"/>
      <w:r w:rsidRPr="0050798D">
        <w:rPr>
          <w:rFonts w:ascii="Palatino Linotype" w:hAnsi="Palatino Linotype" w:cstheme="majorBidi"/>
          <w:i/>
          <w:iCs/>
        </w:rPr>
        <w:t xml:space="preserve"> </w:t>
      </w:r>
      <w:proofErr w:type="spellStart"/>
      <w:r w:rsidRPr="0050798D">
        <w:rPr>
          <w:rFonts w:ascii="Palatino Linotype" w:hAnsi="Palatino Linotype" w:cstheme="majorBidi"/>
          <w:i/>
          <w:iCs/>
        </w:rPr>
        <w:t>Musthalah</w:t>
      </w:r>
      <w:proofErr w:type="spellEnd"/>
      <w:r w:rsidRPr="0050798D">
        <w:rPr>
          <w:rFonts w:ascii="Palatino Linotype" w:hAnsi="Palatino Linotype" w:cstheme="majorBidi"/>
          <w:i/>
          <w:iCs/>
        </w:rPr>
        <w:t xml:space="preserve"> Hadis: </w:t>
      </w:r>
      <w:proofErr w:type="spellStart"/>
      <w:r w:rsidRPr="0050798D">
        <w:rPr>
          <w:rFonts w:ascii="Palatino Linotype" w:hAnsi="Palatino Linotype" w:cstheme="majorBidi"/>
          <w:i/>
          <w:iCs/>
        </w:rPr>
        <w:t>Untuk</w:t>
      </w:r>
      <w:proofErr w:type="spellEnd"/>
      <w:r w:rsidRPr="0050798D">
        <w:rPr>
          <w:rFonts w:ascii="Palatino Linotype" w:hAnsi="Palatino Linotype" w:cstheme="majorBidi"/>
          <w:i/>
          <w:iCs/>
        </w:rPr>
        <w:t xml:space="preserve"> PGAN, SMIA dan Jang </w:t>
      </w:r>
      <w:proofErr w:type="spellStart"/>
      <w:r w:rsidRPr="0050798D">
        <w:rPr>
          <w:rFonts w:ascii="Palatino Linotype" w:hAnsi="Palatino Linotype" w:cstheme="majorBidi"/>
          <w:i/>
          <w:iCs/>
        </w:rPr>
        <w:t>Sederadjat</w:t>
      </w:r>
      <w:proofErr w:type="spellEnd"/>
      <w:r w:rsidRPr="0050798D">
        <w:rPr>
          <w:rFonts w:ascii="Palatino Linotype" w:hAnsi="Palatino Linotype" w:cstheme="majorBidi"/>
        </w:rPr>
        <w:t xml:space="preserve"> regarding the modernization ideas of Hadith studies</w:t>
      </w:r>
      <w:r>
        <w:rPr>
          <w:rFonts w:ascii="Palatino Linotype" w:hAnsi="Palatino Linotype" w:cstheme="majorBidi"/>
        </w:rPr>
        <w:t xml:space="preserve">. </w:t>
      </w:r>
      <w:r w:rsidRPr="00E71B26">
        <w:rPr>
          <w:rFonts w:ascii="Palatino Linotype" w:hAnsi="Palatino Linotype" w:cstheme="majorBidi"/>
          <w:i/>
          <w:iCs/>
        </w:rPr>
        <w:t xml:space="preserve">With regard to the modernization of Islamic higher education, the data sources were obtained from the intellectual works of </w:t>
      </w:r>
      <w:proofErr w:type="spellStart"/>
      <w:r w:rsidRPr="00E71B26">
        <w:rPr>
          <w:rFonts w:ascii="Palatino Linotype" w:hAnsi="Palatino Linotype" w:cstheme="majorBidi"/>
          <w:i/>
          <w:iCs/>
        </w:rPr>
        <w:t>S</w:t>
      </w:r>
      <w:r>
        <w:rPr>
          <w:rFonts w:ascii="Palatino Linotype" w:hAnsi="Palatino Linotype" w:cstheme="majorBidi"/>
          <w:i/>
          <w:iCs/>
        </w:rPr>
        <w:t>ye</w:t>
      </w:r>
      <w:r w:rsidRPr="00E71B26">
        <w:rPr>
          <w:rFonts w:ascii="Palatino Linotype" w:hAnsi="Palatino Linotype" w:cstheme="majorBidi"/>
          <w:i/>
          <w:iCs/>
        </w:rPr>
        <w:t>kh</w:t>
      </w:r>
      <w:proofErr w:type="spellEnd"/>
      <w:r w:rsidRPr="00E71B26">
        <w:rPr>
          <w:rFonts w:ascii="Palatino Linotype" w:hAnsi="Palatino Linotype" w:cstheme="majorBidi"/>
          <w:i/>
          <w:iCs/>
        </w:rPr>
        <w:t xml:space="preserve"> Ali Hasan</w:t>
      </w:r>
      <w:r>
        <w:rPr>
          <w:rFonts w:ascii="Palatino Linotype" w:hAnsi="Palatino Linotype" w:cstheme="majorBidi"/>
          <w:i/>
          <w:iCs/>
        </w:rPr>
        <w:t xml:space="preserve"> Ahmad</w:t>
      </w:r>
      <w:r w:rsidRPr="00E71B26">
        <w:rPr>
          <w:rFonts w:ascii="Palatino Linotype" w:hAnsi="Palatino Linotype" w:cstheme="majorBidi"/>
          <w:i/>
          <w:iCs/>
        </w:rPr>
        <w:t xml:space="preserve"> that still exist today such as STAITA, IAIN </w:t>
      </w:r>
      <w:proofErr w:type="spellStart"/>
      <w:r w:rsidRPr="00E71B26">
        <w:rPr>
          <w:rFonts w:ascii="Palatino Linotype" w:hAnsi="Palatino Linotype" w:cstheme="majorBidi"/>
          <w:i/>
          <w:iCs/>
        </w:rPr>
        <w:t>Padangsidimpuan</w:t>
      </w:r>
      <w:proofErr w:type="spellEnd"/>
      <w:r w:rsidRPr="00E71B26">
        <w:rPr>
          <w:rFonts w:ascii="Palatino Linotype" w:hAnsi="Palatino Linotype" w:cstheme="majorBidi"/>
          <w:i/>
          <w:iCs/>
        </w:rPr>
        <w:t xml:space="preserve"> and UIN SU Medan</w:t>
      </w:r>
      <w:r>
        <w:rPr>
          <w:rFonts w:ascii="Palatino Linotype" w:hAnsi="Palatino Linotype" w:cstheme="majorBidi"/>
          <w:i/>
          <w:iCs/>
        </w:rPr>
        <w:t xml:space="preserve">. </w:t>
      </w:r>
      <w:r w:rsidRPr="0050798D">
        <w:rPr>
          <w:rFonts w:ascii="Palatino Linotype" w:hAnsi="Palatino Linotype" w:cstheme="majorBidi"/>
        </w:rPr>
        <w:t>The research stages include: data collection, data verification, interpretation and preparation of research reports. The data analysis used is content analysis.</w:t>
      </w:r>
      <w:r>
        <w:rPr>
          <w:rFonts w:ascii="Palatino Linotype" w:hAnsi="Palatino Linotype" w:cstheme="majorBidi"/>
        </w:rPr>
        <w:t xml:space="preserve"> </w:t>
      </w:r>
    </w:p>
    <w:p w14:paraId="14FD18C2" w14:textId="6C88C9FC" w:rsidR="007206AE" w:rsidRDefault="000A2AD6" w:rsidP="000A2AD6">
      <w:pPr>
        <w:spacing w:after="360"/>
        <w:ind w:left="720" w:firstLine="360"/>
        <w:jc w:val="both"/>
        <w:rPr>
          <w:rFonts w:ascii="Palatino Linotype" w:hAnsi="Palatino Linotype" w:cstheme="majorBidi"/>
          <w:sz w:val="22"/>
          <w:szCs w:val="22"/>
        </w:rPr>
      </w:pPr>
      <w:r w:rsidRPr="001310E5">
        <w:rPr>
          <w:rFonts w:asciiTheme="majorBidi" w:hAnsiTheme="majorBidi" w:cstheme="majorBidi"/>
          <w:sz w:val="24"/>
          <w:szCs w:val="24"/>
        </w:rPr>
        <w:t xml:space="preserve">The results of this study are: the formulation of a critical analysis of the modernization of Islamic education by Sheikh Ali Hasan </w:t>
      </w:r>
      <w:proofErr w:type="gramStart"/>
      <w:r w:rsidRPr="001310E5">
        <w:rPr>
          <w:rFonts w:asciiTheme="majorBidi" w:hAnsiTheme="majorBidi" w:cstheme="majorBidi"/>
          <w:sz w:val="24"/>
          <w:szCs w:val="24"/>
        </w:rPr>
        <w:t>Ahmad:</w:t>
      </w:r>
      <w:r w:rsidRPr="00E71B26">
        <w:rPr>
          <w:rFonts w:asciiTheme="majorBidi" w:hAnsiTheme="majorBidi" w:cstheme="majorBidi"/>
          <w:sz w:val="24"/>
          <w:szCs w:val="24"/>
        </w:rPr>
        <w:t>:</w:t>
      </w:r>
      <w:proofErr w:type="gramEnd"/>
      <w:r w:rsidRPr="00E71B26">
        <w:rPr>
          <w:rFonts w:asciiTheme="majorBidi" w:hAnsiTheme="majorBidi" w:cstheme="majorBidi"/>
          <w:sz w:val="24"/>
          <w:szCs w:val="24"/>
        </w:rPr>
        <w:t xml:space="preserve"> developing a literacy culture by producing 44 papers, establishing a publication and a bookstore. Pioneering the birth of Hadith studies in North Sumatra and pioneering and developing higher education institutions in North Sumatra.</w:t>
      </w:r>
      <w:r>
        <w:rPr>
          <w:rFonts w:asciiTheme="majorBidi" w:hAnsiTheme="majorBidi" w:cstheme="majorBidi"/>
          <w:sz w:val="24"/>
          <w:szCs w:val="24"/>
        </w:rPr>
        <w:t xml:space="preserve"> </w:t>
      </w:r>
      <w:r w:rsidRPr="002E0CBC">
        <w:rPr>
          <w:rStyle w:val="Emphasis"/>
          <w:rFonts w:ascii="Palatino Linotype" w:hAnsi="Palatino Linotype" w:cs="Tahoma"/>
          <w:color w:val="222222"/>
          <w:sz w:val="22"/>
          <w:szCs w:val="22"/>
          <w:shd w:val="clear" w:color="auto" w:fill="FFFFFF"/>
        </w:rPr>
        <w:t xml:space="preserve">There is a lot of history and greatness of local and even national figures that have not been studied, so it is very worrying that history and these figures will be lost and forgotten. </w:t>
      </w:r>
      <w:r w:rsidRPr="002E0CBC">
        <w:rPr>
          <w:rFonts w:ascii="Palatino Linotype" w:hAnsi="Palatino Linotype" w:cstheme="majorBidi"/>
          <w:sz w:val="22"/>
          <w:szCs w:val="22"/>
        </w:rPr>
        <w:t xml:space="preserve">The thought, role and contribution of </w:t>
      </w:r>
      <w:proofErr w:type="spellStart"/>
      <w:r w:rsidRPr="002E0CBC">
        <w:rPr>
          <w:rFonts w:ascii="Palatino Linotype" w:hAnsi="Palatino Linotype" w:cstheme="majorBidi"/>
          <w:sz w:val="22"/>
          <w:szCs w:val="22"/>
        </w:rPr>
        <w:t>Syekh</w:t>
      </w:r>
      <w:proofErr w:type="spellEnd"/>
      <w:r w:rsidRPr="002E0CBC">
        <w:rPr>
          <w:rFonts w:ascii="Palatino Linotype" w:hAnsi="Palatino Linotype" w:cstheme="majorBidi"/>
          <w:sz w:val="22"/>
          <w:szCs w:val="22"/>
        </w:rPr>
        <w:t xml:space="preserve"> Ali Hasan Ahmad in the modernization of Islamic </w:t>
      </w:r>
      <w:r w:rsidRPr="002E0CBC">
        <w:rPr>
          <w:rFonts w:ascii="Palatino Linotype" w:hAnsi="Palatino Linotype" w:cstheme="majorBidi"/>
          <w:sz w:val="22"/>
          <w:szCs w:val="22"/>
        </w:rPr>
        <w:lastRenderedPageBreak/>
        <w:t xml:space="preserve">education in North Sumatra is a historical fact that cannot be denied. Therefore, the study of modernization of Islamic education conducted by </w:t>
      </w:r>
      <w:proofErr w:type="spellStart"/>
      <w:r w:rsidRPr="002E0CBC">
        <w:rPr>
          <w:rFonts w:ascii="Palatino Linotype" w:hAnsi="Palatino Linotype" w:cstheme="majorBidi"/>
          <w:sz w:val="22"/>
          <w:szCs w:val="22"/>
        </w:rPr>
        <w:t>Syekh</w:t>
      </w:r>
      <w:proofErr w:type="spellEnd"/>
      <w:r w:rsidRPr="002E0CBC">
        <w:rPr>
          <w:rFonts w:ascii="Palatino Linotype" w:hAnsi="Palatino Linotype" w:cstheme="majorBidi"/>
          <w:sz w:val="22"/>
          <w:szCs w:val="22"/>
        </w:rPr>
        <w:t xml:space="preserve"> Ali Hasan </w:t>
      </w:r>
      <w:proofErr w:type="gramStart"/>
      <w:r w:rsidRPr="002E0CBC">
        <w:rPr>
          <w:rFonts w:ascii="Palatino Linotype" w:hAnsi="Palatino Linotype" w:cstheme="majorBidi"/>
          <w:sz w:val="22"/>
          <w:szCs w:val="22"/>
        </w:rPr>
        <w:t>Ahmad  in</w:t>
      </w:r>
      <w:proofErr w:type="gramEnd"/>
      <w:r w:rsidRPr="002E0CBC">
        <w:rPr>
          <w:rFonts w:ascii="Palatino Linotype" w:hAnsi="Palatino Linotype" w:cstheme="majorBidi"/>
          <w:sz w:val="22"/>
          <w:szCs w:val="22"/>
        </w:rPr>
        <w:t xml:space="preserve"> North Sumatra is very important to do, to find the relevance and contextualization of his thoughts in the present context.</w:t>
      </w:r>
    </w:p>
    <w:p w14:paraId="56B9C05B" w14:textId="43FF4B87" w:rsidR="00330481" w:rsidRDefault="00330481" w:rsidP="00330481">
      <w:pPr>
        <w:spacing w:after="360"/>
        <w:ind w:left="720" w:firstLine="360"/>
        <w:jc w:val="center"/>
        <w:rPr>
          <w:rFonts w:ascii="Palatino Linotype" w:eastAsia="Palatino Linotype" w:hAnsi="Palatino Linotype" w:cs="Palatino Linotype"/>
          <w:b/>
          <w:i/>
          <w:sz w:val="22"/>
          <w:szCs w:val="22"/>
        </w:rPr>
      </w:pPr>
      <w:proofErr w:type="spellStart"/>
      <w:r>
        <w:rPr>
          <w:rFonts w:ascii="Palatino Linotype" w:eastAsia="Palatino Linotype" w:hAnsi="Palatino Linotype" w:cs="Palatino Linotype"/>
          <w:b/>
          <w:i/>
          <w:sz w:val="22"/>
          <w:szCs w:val="22"/>
        </w:rPr>
        <w:t>Abstrak</w:t>
      </w:r>
      <w:proofErr w:type="spellEnd"/>
    </w:p>
    <w:p w14:paraId="5AFC9972" w14:textId="77777777" w:rsidR="00330481" w:rsidRDefault="00330481" w:rsidP="00330481">
      <w:pPr>
        <w:pStyle w:val="ListParagraph"/>
        <w:spacing w:after="0" w:line="240" w:lineRule="auto"/>
        <w:ind w:firstLine="720"/>
        <w:jc w:val="both"/>
        <w:rPr>
          <w:rFonts w:ascii="Palatino Linotype" w:hAnsi="Palatino Linotype"/>
        </w:rPr>
      </w:pPr>
      <w:proofErr w:type="spellStart"/>
      <w:r w:rsidRPr="00BB042B">
        <w:rPr>
          <w:rFonts w:ascii="Palatino Linotype" w:eastAsia="Palatino Linotype" w:hAnsi="Palatino Linotype" w:cs="Palatino Linotype"/>
        </w:rPr>
        <w:t>Penelitian</w:t>
      </w:r>
      <w:proofErr w:type="spellEnd"/>
      <w:r w:rsidRPr="00BB042B">
        <w:rPr>
          <w:rFonts w:ascii="Palatino Linotype" w:eastAsia="Palatino Linotype" w:hAnsi="Palatino Linotype" w:cs="Palatino Linotype"/>
        </w:rPr>
        <w:t xml:space="preserve"> </w:t>
      </w:r>
      <w:proofErr w:type="spellStart"/>
      <w:r w:rsidRPr="00BB042B">
        <w:rPr>
          <w:rFonts w:ascii="Palatino Linotype" w:eastAsia="Palatino Linotype" w:hAnsi="Palatino Linotype" w:cs="Palatino Linotype"/>
        </w:rPr>
        <w:t>ini</w:t>
      </w:r>
      <w:proofErr w:type="spellEnd"/>
      <w:r w:rsidRPr="00BB042B">
        <w:rPr>
          <w:rFonts w:ascii="Palatino Linotype" w:eastAsia="Palatino Linotype" w:hAnsi="Palatino Linotype" w:cs="Palatino Linotype"/>
        </w:rPr>
        <w:t xml:space="preserve"> </w:t>
      </w:r>
      <w:proofErr w:type="spellStart"/>
      <w:r w:rsidRPr="00BB042B">
        <w:rPr>
          <w:rFonts w:ascii="Palatino Linotype" w:eastAsia="Palatino Linotype" w:hAnsi="Palatino Linotype" w:cs="Palatino Linotype"/>
        </w:rPr>
        <w:t>bertujuan</w:t>
      </w:r>
      <w:proofErr w:type="spellEnd"/>
      <w:r w:rsidRPr="00BB042B">
        <w:rPr>
          <w:rFonts w:ascii="Palatino Linotype" w:eastAsia="Palatino Linotype" w:hAnsi="Palatino Linotype" w:cs="Palatino Linotype"/>
        </w:rPr>
        <w:t xml:space="preserve"> </w:t>
      </w:r>
      <w:proofErr w:type="spellStart"/>
      <w:r w:rsidRPr="00BB042B">
        <w:rPr>
          <w:rFonts w:ascii="Palatino Linotype" w:eastAsia="Palatino Linotype" w:hAnsi="Palatino Linotype" w:cs="Palatino Linotype"/>
        </w:rPr>
        <w:t>me</w:t>
      </w:r>
      <w:r>
        <w:rPr>
          <w:rFonts w:ascii="Palatino Linotype" w:eastAsia="Palatino Linotype" w:hAnsi="Palatino Linotype" w:cs="Palatino Linotype"/>
        </w:rPr>
        <w:t>nghasilkan</w:t>
      </w:r>
      <w:proofErr w:type="spellEnd"/>
      <w:r>
        <w:rPr>
          <w:rFonts w:ascii="Palatino Linotype" w:eastAsia="Palatino Linotype" w:hAnsi="Palatino Linotype" w:cs="Palatino Linotype"/>
        </w:rPr>
        <w:t xml:space="preserve"> </w:t>
      </w:r>
      <w:proofErr w:type="spellStart"/>
      <w:r>
        <w:rPr>
          <w:rFonts w:ascii="Palatino Linotype" w:eastAsia="Palatino Linotype" w:hAnsi="Palatino Linotype" w:cs="Palatino Linotype"/>
        </w:rPr>
        <w:t>rumusan</w:t>
      </w:r>
      <w:proofErr w:type="spellEnd"/>
      <w:r>
        <w:rPr>
          <w:rFonts w:ascii="Palatino Linotype" w:eastAsia="Palatino Linotype" w:hAnsi="Palatino Linotype" w:cs="Palatino Linotype"/>
        </w:rPr>
        <w:t xml:space="preserve"> </w:t>
      </w:r>
      <w:proofErr w:type="spellStart"/>
      <w:r>
        <w:rPr>
          <w:rFonts w:ascii="Palatino Linotype" w:eastAsia="Palatino Linotype" w:hAnsi="Palatino Linotype" w:cs="Palatino Linotype"/>
        </w:rPr>
        <w:t>analisis</w:t>
      </w:r>
      <w:proofErr w:type="spellEnd"/>
      <w:r>
        <w:rPr>
          <w:rFonts w:ascii="Palatino Linotype" w:eastAsia="Palatino Linotype" w:hAnsi="Palatino Linotype" w:cs="Palatino Linotype"/>
        </w:rPr>
        <w:t xml:space="preserve"> </w:t>
      </w:r>
      <w:proofErr w:type="spellStart"/>
      <w:r>
        <w:rPr>
          <w:rFonts w:ascii="Palatino Linotype" w:eastAsia="Palatino Linotype" w:hAnsi="Palatino Linotype" w:cs="Palatino Linotype"/>
        </w:rPr>
        <w:t>tentang</w:t>
      </w:r>
      <w:proofErr w:type="spellEnd"/>
      <w:r>
        <w:rPr>
          <w:rFonts w:ascii="Palatino Linotype" w:eastAsia="Palatino Linotype" w:hAnsi="Palatino Linotype" w:cs="Palatino Linotype"/>
        </w:rPr>
        <w:t xml:space="preserve"> </w:t>
      </w:r>
      <w:proofErr w:type="spellStart"/>
      <w:r w:rsidRPr="00C61A6D">
        <w:rPr>
          <w:rStyle w:val="Emphasis"/>
          <w:rFonts w:ascii="Palatino Linotype" w:hAnsi="Palatino Linotype" w:cs="Tahoma"/>
          <w:color w:val="222222"/>
          <w:shd w:val="clear" w:color="auto" w:fill="FFFFFF"/>
        </w:rPr>
        <w:t>biografi</w:t>
      </w:r>
      <w:proofErr w:type="spellEnd"/>
      <w:r w:rsidRPr="00C61A6D">
        <w:rPr>
          <w:rStyle w:val="Emphasis"/>
          <w:rFonts w:ascii="Palatino Linotype" w:hAnsi="Palatino Linotype" w:cs="Tahoma"/>
          <w:color w:val="222222"/>
          <w:shd w:val="clear" w:color="auto" w:fill="FFFFFF"/>
        </w:rPr>
        <w:t xml:space="preserve">, </w:t>
      </w:r>
      <w:proofErr w:type="spellStart"/>
      <w:r w:rsidRPr="00C61A6D">
        <w:rPr>
          <w:rStyle w:val="Emphasis"/>
          <w:rFonts w:ascii="Palatino Linotype" w:hAnsi="Palatino Linotype" w:cs="Tahoma"/>
          <w:color w:val="222222"/>
          <w:shd w:val="clear" w:color="auto" w:fill="FFFFFF"/>
        </w:rPr>
        <w:t>pemikiran</w:t>
      </w:r>
      <w:proofErr w:type="spellEnd"/>
      <w:r w:rsidRPr="00C61A6D">
        <w:rPr>
          <w:rStyle w:val="Emphasis"/>
          <w:rFonts w:ascii="Palatino Linotype" w:hAnsi="Palatino Linotype" w:cs="Tahoma"/>
          <w:color w:val="222222"/>
          <w:shd w:val="clear" w:color="auto" w:fill="FFFFFF"/>
        </w:rPr>
        <w:t xml:space="preserve">, dan </w:t>
      </w:r>
      <w:proofErr w:type="spellStart"/>
      <w:r w:rsidRPr="00C61A6D">
        <w:rPr>
          <w:rStyle w:val="Emphasis"/>
          <w:rFonts w:ascii="Palatino Linotype" w:hAnsi="Palatino Linotype" w:cs="Tahoma"/>
          <w:color w:val="222222"/>
          <w:shd w:val="clear" w:color="auto" w:fill="FFFFFF"/>
        </w:rPr>
        <w:t>kontribusi</w:t>
      </w:r>
      <w:proofErr w:type="spellEnd"/>
      <w:r w:rsidRPr="00C61A6D">
        <w:rPr>
          <w:rFonts w:ascii="Palatino Linotype" w:hAnsi="Palatino Linotype" w:cstheme="majorBidi"/>
          <w:i/>
          <w:iCs/>
        </w:rPr>
        <w:t xml:space="preserve"> </w:t>
      </w:r>
      <w:proofErr w:type="spellStart"/>
      <w:r w:rsidRPr="00C61A6D">
        <w:rPr>
          <w:rFonts w:ascii="Palatino Linotype" w:hAnsi="Palatino Linotype" w:cstheme="majorBidi"/>
        </w:rPr>
        <w:t>Syekh</w:t>
      </w:r>
      <w:proofErr w:type="spellEnd"/>
      <w:r w:rsidRPr="00BB042B">
        <w:rPr>
          <w:rFonts w:ascii="Palatino Linotype" w:hAnsi="Palatino Linotype" w:cstheme="majorBidi"/>
        </w:rPr>
        <w:t xml:space="preserve"> Ali Hasan Ahmad </w:t>
      </w:r>
      <w:proofErr w:type="spellStart"/>
      <w:r w:rsidRPr="00BB042B">
        <w:rPr>
          <w:rFonts w:ascii="Palatino Linotype" w:hAnsi="Palatino Linotype" w:cstheme="majorBidi"/>
        </w:rPr>
        <w:t>tentang</w:t>
      </w:r>
      <w:proofErr w:type="spellEnd"/>
      <w:r w:rsidRPr="00BB042B">
        <w:rPr>
          <w:rFonts w:ascii="Palatino Linotype" w:hAnsi="Palatino Linotype" w:cstheme="majorBidi"/>
        </w:rPr>
        <w:t xml:space="preserve"> </w:t>
      </w:r>
      <w:proofErr w:type="spellStart"/>
      <w:r w:rsidRPr="00BB042B">
        <w:rPr>
          <w:rFonts w:ascii="Palatino Linotype" w:hAnsi="Palatino Linotype" w:cstheme="majorBidi"/>
        </w:rPr>
        <w:t>modernisasi</w:t>
      </w:r>
      <w:proofErr w:type="spellEnd"/>
      <w:r w:rsidRPr="00BB042B">
        <w:rPr>
          <w:rFonts w:ascii="Palatino Linotype" w:hAnsi="Palatino Linotype" w:cstheme="majorBidi"/>
        </w:rPr>
        <w:t xml:space="preserve"> </w:t>
      </w:r>
      <w:proofErr w:type="spellStart"/>
      <w:r w:rsidRPr="00BB042B">
        <w:rPr>
          <w:rFonts w:ascii="Palatino Linotype" w:hAnsi="Palatino Linotype" w:cstheme="majorBidi"/>
        </w:rPr>
        <w:t>pendidikan</w:t>
      </w:r>
      <w:proofErr w:type="spellEnd"/>
      <w:r w:rsidRPr="00BB042B">
        <w:rPr>
          <w:rFonts w:ascii="Palatino Linotype" w:hAnsi="Palatino Linotype" w:cstheme="majorBidi"/>
        </w:rPr>
        <w:t xml:space="preserve"> Islam di Sumatera Utara. </w:t>
      </w:r>
      <w:proofErr w:type="spellStart"/>
      <w:r>
        <w:rPr>
          <w:rFonts w:ascii="Palatino Linotype" w:hAnsi="Palatino Linotype" w:cstheme="majorBidi"/>
        </w:rPr>
        <w:t>Sebagai</w:t>
      </w:r>
      <w:proofErr w:type="spellEnd"/>
      <w:r>
        <w:rPr>
          <w:rFonts w:ascii="Palatino Linotype" w:hAnsi="Palatino Linotype" w:cstheme="majorBidi"/>
        </w:rPr>
        <w:t xml:space="preserve"> </w:t>
      </w:r>
      <w:proofErr w:type="spellStart"/>
      <w:r>
        <w:rPr>
          <w:rFonts w:ascii="Palatino Linotype" w:hAnsi="Palatino Linotype" w:cstheme="majorBidi"/>
        </w:rPr>
        <w:t>tokoh</w:t>
      </w:r>
      <w:proofErr w:type="spellEnd"/>
      <w:r>
        <w:rPr>
          <w:rFonts w:ascii="Palatino Linotype" w:hAnsi="Palatino Linotype" w:cstheme="majorBidi"/>
        </w:rPr>
        <w:t xml:space="preserve"> </w:t>
      </w:r>
      <w:proofErr w:type="spellStart"/>
      <w:r>
        <w:rPr>
          <w:rFonts w:ascii="Palatino Linotype" w:hAnsi="Palatino Linotype" w:cstheme="majorBidi"/>
        </w:rPr>
        <w:t>modernisasi</w:t>
      </w:r>
      <w:proofErr w:type="spellEnd"/>
      <w:r>
        <w:rPr>
          <w:rFonts w:ascii="Palatino Linotype" w:hAnsi="Palatino Linotype" w:cstheme="majorBidi"/>
        </w:rPr>
        <w:t xml:space="preserve"> </w:t>
      </w:r>
      <w:proofErr w:type="spellStart"/>
      <w:r>
        <w:rPr>
          <w:rFonts w:ascii="Palatino Linotype" w:hAnsi="Palatino Linotype" w:cstheme="majorBidi"/>
        </w:rPr>
        <w:t>pendidikan</w:t>
      </w:r>
      <w:proofErr w:type="spellEnd"/>
      <w:r>
        <w:rPr>
          <w:rFonts w:ascii="Palatino Linotype" w:hAnsi="Palatino Linotype" w:cstheme="majorBidi"/>
        </w:rPr>
        <w:t xml:space="preserve"> Islam di Sumatera </w:t>
      </w:r>
      <w:proofErr w:type="spellStart"/>
      <w:r>
        <w:rPr>
          <w:rFonts w:ascii="Palatino Linotype" w:hAnsi="Palatino Linotype" w:cstheme="majorBidi"/>
        </w:rPr>
        <w:t>utara</w:t>
      </w:r>
      <w:proofErr w:type="spellEnd"/>
      <w:r>
        <w:rPr>
          <w:rFonts w:ascii="Palatino Linotype" w:hAnsi="Palatino Linotype" w:cstheme="majorBidi"/>
        </w:rPr>
        <w:t xml:space="preserve">, </w:t>
      </w:r>
      <w:proofErr w:type="spellStart"/>
      <w:r>
        <w:rPr>
          <w:rFonts w:ascii="Palatino Linotype" w:hAnsi="Palatino Linotype" w:cstheme="majorBidi"/>
        </w:rPr>
        <w:t>Syekh</w:t>
      </w:r>
      <w:proofErr w:type="spellEnd"/>
      <w:r>
        <w:rPr>
          <w:rFonts w:ascii="Palatino Linotype" w:hAnsi="Palatino Linotype" w:cstheme="majorBidi"/>
        </w:rPr>
        <w:t xml:space="preserve"> Ali Hasan Ahmad </w:t>
      </w:r>
      <w:proofErr w:type="spellStart"/>
      <w:r>
        <w:rPr>
          <w:rFonts w:ascii="Palatino Linotype" w:hAnsi="Palatino Linotype" w:cstheme="majorBidi"/>
        </w:rPr>
        <w:t>memiliki</w:t>
      </w:r>
      <w:proofErr w:type="spellEnd"/>
      <w:r>
        <w:rPr>
          <w:rFonts w:ascii="Palatino Linotype" w:hAnsi="Palatino Linotype" w:cstheme="majorBidi"/>
        </w:rPr>
        <w:t xml:space="preserve"> </w:t>
      </w:r>
      <w:proofErr w:type="spellStart"/>
      <w:r>
        <w:rPr>
          <w:rFonts w:ascii="Palatino Linotype" w:hAnsi="Palatino Linotype" w:cstheme="majorBidi"/>
        </w:rPr>
        <w:t>p</w:t>
      </w:r>
      <w:r w:rsidRPr="00BB042B">
        <w:rPr>
          <w:rStyle w:val="Emphasis"/>
          <w:rFonts w:ascii="Palatino Linotype" w:hAnsi="Palatino Linotype" w:cs="Tahoma"/>
          <w:color w:val="222222"/>
          <w:shd w:val="clear" w:color="auto" w:fill="FFFFFF"/>
        </w:rPr>
        <w:t>opularitas</w:t>
      </w:r>
      <w:proofErr w:type="spellEnd"/>
      <w:r w:rsidRPr="00BB042B">
        <w:rPr>
          <w:rStyle w:val="Emphasis"/>
          <w:rFonts w:ascii="Palatino Linotype" w:hAnsi="Palatino Linotype" w:cs="Tahoma"/>
          <w:color w:val="222222"/>
          <w:shd w:val="clear" w:color="auto" w:fill="FFFFFF"/>
        </w:rPr>
        <w:t xml:space="preserve">, </w:t>
      </w:r>
      <w:proofErr w:type="spellStart"/>
      <w:r w:rsidRPr="00BB042B">
        <w:rPr>
          <w:rStyle w:val="Emphasis"/>
          <w:rFonts w:ascii="Palatino Linotype" w:hAnsi="Palatino Linotype" w:cs="Tahoma"/>
          <w:color w:val="222222"/>
          <w:shd w:val="clear" w:color="auto" w:fill="FFFFFF"/>
        </w:rPr>
        <w:t>pengaruh</w:t>
      </w:r>
      <w:proofErr w:type="spellEnd"/>
      <w:r w:rsidRPr="00BB042B">
        <w:rPr>
          <w:rStyle w:val="Emphasis"/>
          <w:rFonts w:ascii="Palatino Linotype" w:hAnsi="Palatino Linotype" w:cs="Tahoma"/>
          <w:color w:val="222222"/>
          <w:shd w:val="clear" w:color="auto" w:fill="FFFFFF"/>
        </w:rPr>
        <w:t xml:space="preserve"> dan </w:t>
      </w:r>
      <w:proofErr w:type="spellStart"/>
      <w:r w:rsidRPr="00BB042B">
        <w:rPr>
          <w:rStyle w:val="Emphasis"/>
          <w:rFonts w:ascii="Palatino Linotype" w:hAnsi="Palatino Linotype" w:cs="Tahoma"/>
          <w:color w:val="222222"/>
          <w:shd w:val="clear" w:color="auto" w:fill="FFFFFF"/>
        </w:rPr>
        <w:t>karya</w:t>
      </w:r>
      <w:proofErr w:type="spellEnd"/>
      <w:r w:rsidRPr="00BB042B">
        <w:rPr>
          <w:rStyle w:val="Emphasis"/>
          <w:rFonts w:ascii="Palatino Linotype" w:hAnsi="Palatino Linotype" w:cs="Tahoma"/>
          <w:color w:val="222222"/>
          <w:shd w:val="clear" w:color="auto" w:fill="FFFFFF"/>
        </w:rPr>
        <w:t xml:space="preserve"> </w:t>
      </w:r>
      <w:proofErr w:type="spellStart"/>
      <w:r w:rsidRPr="00BB042B">
        <w:rPr>
          <w:rStyle w:val="Emphasis"/>
          <w:rFonts w:ascii="Palatino Linotype" w:hAnsi="Palatino Linotype" w:cs="Tahoma"/>
          <w:color w:val="222222"/>
          <w:shd w:val="clear" w:color="auto" w:fill="FFFFFF"/>
        </w:rPr>
        <w:t>intelektual</w:t>
      </w:r>
      <w:proofErr w:type="spellEnd"/>
      <w:r w:rsidRPr="00BB042B">
        <w:rPr>
          <w:rFonts w:ascii="Palatino Linotype" w:hAnsi="Palatino Linotype" w:cstheme="majorBidi"/>
          <w:i/>
          <w:iCs/>
        </w:rPr>
        <w:t xml:space="preserve"> </w:t>
      </w:r>
      <w:r>
        <w:rPr>
          <w:rFonts w:ascii="Palatino Linotype" w:hAnsi="Palatino Linotype" w:cstheme="majorBidi"/>
        </w:rPr>
        <w:t xml:space="preserve">yang </w:t>
      </w:r>
      <w:proofErr w:type="spellStart"/>
      <w:r>
        <w:rPr>
          <w:rFonts w:ascii="Palatino Linotype" w:hAnsi="Palatino Linotype" w:cstheme="majorBidi"/>
        </w:rPr>
        <w:t>diwariskan</w:t>
      </w:r>
      <w:proofErr w:type="spellEnd"/>
      <w:r>
        <w:rPr>
          <w:rFonts w:ascii="Palatino Linotype" w:hAnsi="Palatino Linotype" w:cstheme="majorBidi"/>
        </w:rPr>
        <w:t xml:space="preserve"> </w:t>
      </w:r>
      <w:proofErr w:type="spellStart"/>
      <w:r>
        <w:rPr>
          <w:rFonts w:ascii="Palatino Linotype" w:hAnsi="Palatino Linotype" w:cstheme="majorBidi"/>
        </w:rPr>
        <w:t>sampai</w:t>
      </w:r>
      <w:proofErr w:type="spellEnd"/>
      <w:r>
        <w:rPr>
          <w:rFonts w:ascii="Palatino Linotype" w:hAnsi="Palatino Linotype" w:cstheme="majorBidi"/>
        </w:rPr>
        <w:t xml:space="preserve"> </w:t>
      </w:r>
      <w:proofErr w:type="spellStart"/>
      <w:r>
        <w:rPr>
          <w:rFonts w:ascii="Palatino Linotype" w:hAnsi="Palatino Linotype" w:cstheme="majorBidi"/>
        </w:rPr>
        <w:t>saat</w:t>
      </w:r>
      <w:proofErr w:type="spellEnd"/>
      <w:r>
        <w:rPr>
          <w:rFonts w:ascii="Palatino Linotype" w:hAnsi="Palatino Linotype" w:cstheme="majorBidi"/>
        </w:rPr>
        <w:t xml:space="preserve"> </w:t>
      </w:r>
      <w:proofErr w:type="spellStart"/>
      <w:r>
        <w:rPr>
          <w:rFonts w:ascii="Palatino Linotype" w:hAnsi="Palatino Linotype" w:cstheme="majorBidi"/>
        </w:rPr>
        <w:t>ini</w:t>
      </w:r>
      <w:proofErr w:type="spellEnd"/>
      <w:r>
        <w:rPr>
          <w:rFonts w:ascii="Palatino Linotype" w:hAnsi="Palatino Linotype" w:cstheme="majorBidi"/>
        </w:rPr>
        <w:t xml:space="preserve">. </w:t>
      </w:r>
      <w:proofErr w:type="spellStart"/>
      <w:r w:rsidRPr="00360AFF">
        <w:rPr>
          <w:rFonts w:ascii="Palatino Linotype" w:hAnsi="Palatino Linotype" w:cstheme="majorBidi"/>
          <w:b/>
          <w:bCs/>
        </w:rPr>
        <w:t>Sumber</w:t>
      </w:r>
      <w:proofErr w:type="spellEnd"/>
      <w:r w:rsidRPr="00360AFF">
        <w:rPr>
          <w:rFonts w:ascii="Palatino Linotype" w:hAnsi="Palatino Linotype" w:cstheme="majorBidi"/>
          <w:b/>
          <w:bCs/>
        </w:rPr>
        <w:t xml:space="preserve"> </w:t>
      </w:r>
      <w:r w:rsidRPr="00F266F3">
        <w:rPr>
          <w:rFonts w:ascii="Palatino Linotype" w:hAnsi="Palatino Linotype" w:cstheme="majorBidi"/>
        </w:rPr>
        <w:t xml:space="preserve">data primer </w:t>
      </w:r>
      <w:proofErr w:type="spellStart"/>
      <w:r w:rsidRPr="00F266F3">
        <w:rPr>
          <w:rFonts w:ascii="Palatino Linotype" w:hAnsi="Palatino Linotype" w:cstheme="majorBidi"/>
        </w:rPr>
        <w:t>penelitian</w:t>
      </w:r>
      <w:proofErr w:type="spellEnd"/>
      <w:r w:rsidRPr="00F266F3">
        <w:rPr>
          <w:rFonts w:ascii="Palatino Linotype" w:hAnsi="Palatino Linotype" w:cstheme="majorBidi"/>
        </w:rPr>
        <w:t xml:space="preserve"> </w:t>
      </w:r>
      <w:proofErr w:type="spellStart"/>
      <w:r w:rsidRPr="00F266F3">
        <w:rPr>
          <w:rFonts w:ascii="Palatino Linotype" w:hAnsi="Palatino Linotype" w:cstheme="majorBidi"/>
        </w:rPr>
        <w:t>ini</w:t>
      </w:r>
      <w:proofErr w:type="spellEnd"/>
      <w:r w:rsidRPr="00F266F3">
        <w:rPr>
          <w:rFonts w:ascii="Palatino Linotype" w:hAnsi="Palatino Linotype" w:cstheme="majorBidi"/>
        </w:rPr>
        <w:t xml:space="preserve"> </w:t>
      </w:r>
      <w:proofErr w:type="spellStart"/>
      <w:r w:rsidRPr="00F266F3">
        <w:rPr>
          <w:rFonts w:ascii="Palatino Linotype" w:hAnsi="Palatino Linotype" w:cstheme="majorBidi"/>
        </w:rPr>
        <w:t>adalah</w:t>
      </w:r>
      <w:proofErr w:type="spellEnd"/>
      <w:r w:rsidRPr="00F266F3">
        <w:rPr>
          <w:rFonts w:ascii="Palatino Linotype" w:hAnsi="Palatino Linotype" w:cstheme="majorBidi"/>
        </w:rPr>
        <w:t xml:space="preserve"> </w:t>
      </w:r>
      <w:proofErr w:type="spellStart"/>
      <w:r w:rsidRPr="00F266F3">
        <w:rPr>
          <w:rFonts w:ascii="Palatino Linotype" w:hAnsi="Palatino Linotype" w:cstheme="majorBidi"/>
        </w:rPr>
        <w:t>buku-buku</w:t>
      </w:r>
      <w:proofErr w:type="spellEnd"/>
      <w:r w:rsidRPr="00F266F3">
        <w:rPr>
          <w:rFonts w:ascii="Palatino Linotype" w:hAnsi="Palatino Linotype" w:cstheme="majorBidi"/>
        </w:rPr>
        <w:t xml:space="preserve"> </w:t>
      </w:r>
      <w:proofErr w:type="spellStart"/>
      <w:r w:rsidRPr="00F266F3">
        <w:rPr>
          <w:rFonts w:ascii="Palatino Linotype" w:hAnsi="Palatino Linotype" w:cstheme="majorBidi"/>
        </w:rPr>
        <w:t>Syekh</w:t>
      </w:r>
      <w:proofErr w:type="spellEnd"/>
      <w:r w:rsidRPr="00F266F3">
        <w:rPr>
          <w:rFonts w:ascii="Palatino Linotype" w:hAnsi="Palatino Linotype" w:cstheme="majorBidi"/>
        </w:rPr>
        <w:t xml:space="preserve"> Ali Hasan </w:t>
      </w:r>
      <w:proofErr w:type="spellStart"/>
      <w:r w:rsidRPr="00F266F3">
        <w:rPr>
          <w:rFonts w:ascii="Palatino Linotype" w:hAnsi="Palatino Linotype" w:cstheme="majorBidi"/>
        </w:rPr>
        <w:t>diantaranya</w:t>
      </w:r>
      <w:proofErr w:type="spellEnd"/>
      <w:r w:rsidRPr="00F266F3">
        <w:rPr>
          <w:rFonts w:ascii="Palatino Linotype" w:hAnsi="Palatino Linotype" w:cstheme="majorBidi"/>
        </w:rPr>
        <w:t xml:space="preserve"> </w:t>
      </w:r>
      <w:r w:rsidRPr="00F266F3">
        <w:rPr>
          <w:rFonts w:ascii="Palatino Linotype" w:hAnsi="Palatino Linotype" w:cstheme="majorBidi"/>
          <w:i/>
          <w:iCs/>
        </w:rPr>
        <w:t xml:space="preserve">Al-Ikmal </w:t>
      </w:r>
      <w:proofErr w:type="spellStart"/>
      <w:r w:rsidRPr="00F266F3">
        <w:rPr>
          <w:rFonts w:ascii="Palatino Linotype" w:hAnsi="Palatino Linotype" w:cstheme="majorBidi"/>
          <w:i/>
          <w:iCs/>
        </w:rPr>
        <w:t>fii</w:t>
      </w:r>
      <w:proofErr w:type="spellEnd"/>
      <w:r w:rsidRPr="00F266F3">
        <w:rPr>
          <w:rFonts w:ascii="Palatino Linotype" w:hAnsi="Palatino Linotype" w:cstheme="majorBidi"/>
          <w:i/>
          <w:iCs/>
        </w:rPr>
        <w:t xml:space="preserve"> </w:t>
      </w:r>
      <w:proofErr w:type="spellStart"/>
      <w:r w:rsidRPr="00F266F3">
        <w:rPr>
          <w:rFonts w:ascii="Palatino Linotype" w:hAnsi="Palatino Linotype" w:cstheme="majorBidi"/>
          <w:i/>
          <w:iCs/>
        </w:rPr>
        <w:t>Maratib</w:t>
      </w:r>
      <w:proofErr w:type="spellEnd"/>
      <w:r w:rsidRPr="00F266F3">
        <w:rPr>
          <w:rFonts w:ascii="Palatino Linotype" w:hAnsi="Palatino Linotype" w:cstheme="majorBidi"/>
          <w:i/>
          <w:iCs/>
        </w:rPr>
        <w:t xml:space="preserve"> </w:t>
      </w:r>
      <w:proofErr w:type="spellStart"/>
      <w:r w:rsidRPr="00F266F3">
        <w:rPr>
          <w:rFonts w:ascii="Palatino Linotype" w:hAnsi="Palatino Linotype" w:cstheme="majorBidi"/>
          <w:i/>
          <w:iCs/>
        </w:rPr>
        <w:t>Ar</w:t>
      </w:r>
      <w:proofErr w:type="spellEnd"/>
      <w:r w:rsidRPr="00F266F3">
        <w:rPr>
          <w:rFonts w:ascii="Palatino Linotype" w:hAnsi="Palatino Linotype" w:cstheme="majorBidi"/>
          <w:i/>
          <w:iCs/>
        </w:rPr>
        <w:t xml:space="preserve">-Rijal </w:t>
      </w:r>
      <w:r w:rsidRPr="00F266F3">
        <w:rPr>
          <w:rFonts w:ascii="Palatino Linotype" w:hAnsi="Palatino Linotype" w:cstheme="majorBidi"/>
        </w:rPr>
        <w:t xml:space="preserve">dan </w:t>
      </w:r>
      <w:proofErr w:type="spellStart"/>
      <w:r w:rsidRPr="00F266F3">
        <w:rPr>
          <w:rFonts w:ascii="Palatino Linotype" w:hAnsi="Palatino Linotype" w:cstheme="majorBidi"/>
          <w:i/>
          <w:iCs/>
        </w:rPr>
        <w:t>Pokok-Pokok</w:t>
      </w:r>
      <w:proofErr w:type="spellEnd"/>
      <w:r w:rsidRPr="00F266F3">
        <w:rPr>
          <w:rFonts w:ascii="Palatino Linotype" w:hAnsi="Palatino Linotype" w:cstheme="majorBidi"/>
          <w:i/>
          <w:iCs/>
        </w:rPr>
        <w:t xml:space="preserve"> </w:t>
      </w:r>
      <w:proofErr w:type="spellStart"/>
      <w:r w:rsidRPr="00F266F3">
        <w:rPr>
          <w:rFonts w:ascii="Palatino Linotype" w:hAnsi="Palatino Linotype" w:cstheme="majorBidi"/>
          <w:i/>
          <w:iCs/>
        </w:rPr>
        <w:t>Musthalah</w:t>
      </w:r>
      <w:proofErr w:type="spellEnd"/>
      <w:r w:rsidRPr="00F266F3">
        <w:rPr>
          <w:rFonts w:ascii="Palatino Linotype" w:hAnsi="Palatino Linotype" w:cstheme="majorBidi"/>
          <w:i/>
          <w:iCs/>
        </w:rPr>
        <w:t xml:space="preserve"> Hadis: </w:t>
      </w:r>
      <w:proofErr w:type="spellStart"/>
      <w:r w:rsidRPr="00F266F3">
        <w:rPr>
          <w:rFonts w:ascii="Palatino Linotype" w:hAnsi="Palatino Linotype" w:cstheme="majorBidi"/>
          <w:i/>
          <w:iCs/>
        </w:rPr>
        <w:t>Untuk</w:t>
      </w:r>
      <w:proofErr w:type="spellEnd"/>
      <w:r w:rsidRPr="00F266F3">
        <w:rPr>
          <w:rFonts w:ascii="Palatino Linotype" w:hAnsi="Palatino Linotype" w:cstheme="majorBidi"/>
          <w:i/>
          <w:iCs/>
        </w:rPr>
        <w:t xml:space="preserve"> PGAN, SMIA dan Jang </w:t>
      </w:r>
      <w:proofErr w:type="spellStart"/>
      <w:r w:rsidRPr="00F266F3">
        <w:rPr>
          <w:rFonts w:ascii="Palatino Linotype" w:hAnsi="Palatino Linotype" w:cstheme="majorBidi"/>
          <w:i/>
          <w:iCs/>
        </w:rPr>
        <w:t>Sederadjat</w:t>
      </w:r>
      <w:proofErr w:type="spellEnd"/>
      <w:r w:rsidRPr="00F266F3">
        <w:rPr>
          <w:rFonts w:ascii="Palatino Linotype" w:hAnsi="Palatino Linotype" w:cstheme="majorBidi"/>
          <w:i/>
          <w:iCs/>
        </w:rPr>
        <w:t xml:space="preserve"> </w:t>
      </w:r>
      <w:proofErr w:type="spellStart"/>
      <w:r w:rsidRPr="00F266F3">
        <w:rPr>
          <w:rFonts w:ascii="Palatino Linotype" w:hAnsi="Palatino Linotype" w:cstheme="majorBidi"/>
        </w:rPr>
        <w:t>berkenaan</w:t>
      </w:r>
      <w:proofErr w:type="spellEnd"/>
      <w:r w:rsidRPr="00F266F3">
        <w:rPr>
          <w:rFonts w:ascii="Palatino Linotype" w:hAnsi="Palatino Linotype" w:cstheme="majorBidi"/>
        </w:rPr>
        <w:t xml:space="preserve"> </w:t>
      </w:r>
      <w:proofErr w:type="spellStart"/>
      <w:r w:rsidRPr="00F266F3">
        <w:rPr>
          <w:rFonts w:ascii="Palatino Linotype" w:hAnsi="Palatino Linotype" w:cstheme="majorBidi"/>
        </w:rPr>
        <w:t>dengan</w:t>
      </w:r>
      <w:proofErr w:type="spellEnd"/>
      <w:r w:rsidRPr="00F266F3">
        <w:rPr>
          <w:rFonts w:ascii="Palatino Linotype" w:hAnsi="Palatino Linotype" w:cstheme="majorBidi"/>
        </w:rPr>
        <w:t xml:space="preserve"> ide-ide </w:t>
      </w:r>
      <w:proofErr w:type="spellStart"/>
      <w:proofErr w:type="gramStart"/>
      <w:r w:rsidRPr="00F266F3">
        <w:rPr>
          <w:rFonts w:ascii="Palatino Linotype" w:hAnsi="Palatino Linotype" w:cstheme="majorBidi"/>
        </w:rPr>
        <w:t>modernisasi</w:t>
      </w:r>
      <w:proofErr w:type="spellEnd"/>
      <w:r w:rsidRPr="00F266F3">
        <w:rPr>
          <w:rFonts w:ascii="Palatino Linotype" w:hAnsi="Palatino Linotype" w:cstheme="majorBidi"/>
        </w:rPr>
        <w:t xml:space="preserve">  </w:t>
      </w:r>
      <w:proofErr w:type="spellStart"/>
      <w:r w:rsidRPr="00F266F3">
        <w:rPr>
          <w:rFonts w:ascii="Palatino Linotype" w:hAnsi="Palatino Linotype" w:cstheme="majorBidi"/>
        </w:rPr>
        <w:t>studi</w:t>
      </w:r>
      <w:proofErr w:type="spellEnd"/>
      <w:proofErr w:type="gramEnd"/>
      <w:r w:rsidRPr="00F266F3">
        <w:rPr>
          <w:rFonts w:ascii="Palatino Linotype" w:hAnsi="Palatino Linotype" w:cstheme="majorBidi"/>
        </w:rPr>
        <w:t xml:space="preserve"> Hadis dan 42 </w:t>
      </w:r>
      <w:proofErr w:type="spellStart"/>
      <w:r w:rsidRPr="00F266F3">
        <w:rPr>
          <w:rFonts w:ascii="Palatino Linotype" w:hAnsi="Palatino Linotype" w:cstheme="majorBidi"/>
        </w:rPr>
        <w:t>buku</w:t>
      </w:r>
      <w:proofErr w:type="spellEnd"/>
      <w:r w:rsidRPr="00F266F3">
        <w:rPr>
          <w:rFonts w:ascii="Palatino Linotype" w:hAnsi="Palatino Linotype" w:cstheme="majorBidi"/>
        </w:rPr>
        <w:t xml:space="preserve"> </w:t>
      </w:r>
      <w:proofErr w:type="spellStart"/>
      <w:r w:rsidRPr="00F266F3">
        <w:rPr>
          <w:rFonts w:ascii="Palatino Linotype" w:hAnsi="Palatino Linotype" w:cstheme="majorBidi"/>
        </w:rPr>
        <w:t>lainnya</w:t>
      </w:r>
      <w:proofErr w:type="spellEnd"/>
      <w:r w:rsidRPr="00F266F3">
        <w:rPr>
          <w:rFonts w:ascii="Palatino Linotype" w:hAnsi="Palatino Linotype" w:cstheme="majorBidi"/>
        </w:rPr>
        <w:t>.</w:t>
      </w:r>
      <w:r w:rsidRPr="00BB042B">
        <w:rPr>
          <w:rFonts w:ascii="Palatino Linotype" w:hAnsi="Palatino Linotype" w:cstheme="majorBidi"/>
        </w:rPr>
        <w:t xml:space="preserve"> Adapun </w:t>
      </w:r>
      <w:proofErr w:type="spellStart"/>
      <w:r w:rsidRPr="00BB042B">
        <w:rPr>
          <w:rFonts w:ascii="Palatino Linotype" w:hAnsi="Palatino Linotype" w:cstheme="majorBidi"/>
        </w:rPr>
        <w:t>berkenaan</w:t>
      </w:r>
      <w:proofErr w:type="spellEnd"/>
      <w:r w:rsidRPr="00BB042B">
        <w:rPr>
          <w:rFonts w:ascii="Palatino Linotype" w:hAnsi="Palatino Linotype" w:cstheme="majorBidi"/>
        </w:rPr>
        <w:t xml:space="preserve"> </w:t>
      </w:r>
      <w:proofErr w:type="spellStart"/>
      <w:r w:rsidRPr="00BB042B">
        <w:rPr>
          <w:rFonts w:ascii="Palatino Linotype" w:hAnsi="Palatino Linotype" w:cstheme="majorBidi"/>
        </w:rPr>
        <w:t>dengan</w:t>
      </w:r>
      <w:proofErr w:type="spellEnd"/>
      <w:r w:rsidRPr="00BB042B">
        <w:rPr>
          <w:rFonts w:ascii="Palatino Linotype" w:hAnsi="Palatino Linotype" w:cstheme="majorBidi"/>
        </w:rPr>
        <w:t xml:space="preserve"> </w:t>
      </w:r>
      <w:proofErr w:type="spellStart"/>
      <w:r w:rsidRPr="00BB042B">
        <w:rPr>
          <w:rFonts w:ascii="Palatino Linotype" w:hAnsi="Palatino Linotype" w:cstheme="majorBidi"/>
        </w:rPr>
        <w:t>modernisasi</w:t>
      </w:r>
      <w:proofErr w:type="spellEnd"/>
      <w:r w:rsidRPr="00BB042B">
        <w:rPr>
          <w:rFonts w:ascii="Palatino Linotype" w:hAnsi="Palatino Linotype" w:cstheme="majorBidi"/>
        </w:rPr>
        <w:t xml:space="preserve"> </w:t>
      </w:r>
      <w:proofErr w:type="spellStart"/>
      <w:r w:rsidRPr="00BB042B">
        <w:rPr>
          <w:rFonts w:ascii="Palatino Linotype" w:hAnsi="Palatino Linotype" w:cstheme="majorBidi"/>
        </w:rPr>
        <w:t>pendidikan</w:t>
      </w:r>
      <w:proofErr w:type="spellEnd"/>
      <w:r w:rsidRPr="00BB042B">
        <w:rPr>
          <w:rFonts w:ascii="Palatino Linotype" w:hAnsi="Palatino Linotype" w:cstheme="majorBidi"/>
        </w:rPr>
        <w:t xml:space="preserve"> </w:t>
      </w:r>
      <w:proofErr w:type="spellStart"/>
      <w:r w:rsidRPr="00BB042B">
        <w:rPr>
          <w:rFonts w:ascii="Palatino Linotype" w:hAnsi="Palatino Linotype" w:cstheme="majorBidi"/>
        </w:rPr>
        <w:t>tinggi</w:t>
      </w:r>
      <w:proofErr w:type="spellEnd"/>
      <w:r>
        <w:rPr>
          <w:rFonts w:ascii="Palatino Linotype" w:hAnsi="Palatino Linotype" w:cstheme="majorBidi"/>
        </w:rPr>
        <w:t xml:space="preserve"> </w:t>
      </w:r>
      <w:proofErr w:type="gramStart"/>
      <w:r>
        <w:rPr>
          <w:rFonts w:ascii="Palatino Linotype" w:hAnsi="Palatino Linotype" w:cstheme="majorBidi"/>
        </w:rPr>
        <w:t>Islam</w:t>
      </w:r>
      <w:r w:rsidRPr="00BB042B">
        <w:rPr>
          <w:rFonts w:ascii="Palatino Linotype" w:hAnsi="Palatino Linotype" w:cstheme="majorBidi"/>
        </w:rPr>
        <w:t xml:space="preserve">,  </w:t>
      </w:r>
      <w:proofErr w:type="spellStart"/>
      <w:r w:rsidRPr="00BB042B">
        <w:rPr>
          <w:rFonts w:ascii="Palatino Linotype" w:hAnsi="Palatino Linotype" w:cstheme="majorBidi"/>
        </w:rPr>
        <w:t>karya</w:t>
      </w:r>
      <w:proofErr w:type="spellEnd"/>
      <w:proofErr w:type="gramEnd"/>
      <w:r w:rsidRPr="00BB042B">
        <w:rPr>
          <w:rFonts w:ascii="Palatino Linotype" w:hAnsi="Palatino Linotype" w:cstheme="majorBidi"/>
        </w:rPr>
        <w:t xml:space="preserve"> </w:t>
      </w:r>
      <w:proofErr w:type="spellStart"/>
      <w:r w:rsidRPr="00BB042B">
        <w:rPr>
          <w:rFonts w:ascii="Palatino Linotype" w:hAnsi="Palatino Linotype" w:cstheme="majorBidi"/>
        </w:rPr>
        <w:t>intelektual</w:t>
      </w:r>
      <w:proofErr w:type="spellEnd"/>
      <w:r w:rsidRPr="00BB042B">
        <w:rPr>
          <w:rFonts w:ascii="Palatino Linotype" w:hAnsi="Palatino Linotype" w:cstheme="majorBidi"/>
        </w:rPr>
        <w:t xml:space="preserve"> </w:t>
      </w:r>
      <w:proofErr w:type="spellStart"/>
      <w:r w:rsidRPr="00BB042B">
        <w:rPr>
          <w:rFonts w:ascii="Palatino Linotype" w:hAnsi="Palatino Linotype" w:cstheme="majorBidi"/>
        </w:rPr>
        <w:t>Syekh</w:t>
      </w:r>
      <w:proofErr w:type="spellEnd"/>
      <w:r w:rsidRPr="00BB042B">
        <w:rPr>
          <w:rFonts w:ascii="Palatino Linotype" w:hAnsi="Palatino Linotype" w:cstheme="majorBidi"/>
        </w:rPr>
        <w:t xml:space="preserve"> Ali Hasan  yang </w:t>
      </w:r>
      <w:proofErr w:type="spellStart"/>
      <w:r w:rsidRPr="00BB042B">
        <w:rPr>
          <w:rFonts w:ascii="Palatino Linotype" w:hAnsi="Palatino Linotype" w:cstheme="majorBidi"/>
        </w:rPr>
        <w:t>masih</w:t>
      </w:r>
      <w:proofErr w:type="spellEnd"/>
      <w:r w:rsidRPr="00BB042B">
        <w:rPr>
          <w:rFonts w:ascii="Palatino Linotype" w:hAnsi="Palatino Linotype" w:cstheme="majorBidi"/>
        </w:rPr>
        <w:t xml:space="preserve"> </w:t>
      </w:r>
      <w:proofErr w:type="spellStart"/>
      <w:r w:rsidRPr="00BB042B">
        <w:rPr>
          <w:rFonts w:ascii="Palatino Linotype" w:hAnsi="Palatino Linotype" w:cstheme="majorBidi"/>
        </w:rPr>
        <w:t>eksis</w:t>
      </w:r>
      <w:proofErr w:type="spellEnd"/>
      <w:r w:rsidRPr="00BB042B">
        <w:rPr>
          <w:rFonts w:ascii="Palatino Linotype" w:hAnsi="Palatino Linotype" w:cstheme="majorBidi"/>
        </w:rPr>
        <w:t xml:space="preserve"> </w:t>
      </w:r>
      <w:proofErr w:type="spellStart"/>
      <w:r w:rsidRPr="00BB042B">
        <w:rPr>
          <w:rFonts w:ascii="Palatino Linotype" w:hAnsi="Palatino Linotype" w:cstheme="majorBidi"/>
        </w:rPr>
        <w:t>sampai</w:t>
      </w:r>
      <w:proofErr w:type="spellEnd"/>
      <w:r w:rsidRPr="00BB042B">
        <w:rPr>
          <w:rFonts w:ascii="Palatino Linotype" w:hAnsi="Palatino Linotype" w:cstheme="majorBidi"/>
        </w:rPr>
        <w:t xml:space="preserve"> </w:t>
      </w:r>
      <w:proofErr w:type="spellStart"/>
      <w:r w:rsidRPr="00BB042B">
        <w:rPr>
          <w:rFonts w:ascii="Palatino Linotype" w:hAnsi="Palatino Linotype" w:cstheme="majorBidi"/>
        </w:rPr>
        <w:t>saat</w:t>
      </w:r>
      <w:proofErr w:type="spellEnd"/>
      <w:r w:rsidRPr="00BB042B">
        <w:rPr>
          <w:rFonts w:ascii="Palatino Linotype" w:hAnsi="Palatino Linotype" w:cstheme="majorBidi"/>
        </w:rPr>
        <w:t xml:space="preserve"> </w:t>
      </w:r>
      <w:proofErr w:type="spellStart"/>
      <w:r w:rsidRPr="00BB042B">
        <w:rPr>
          <w:rFonts w:ascii="Palatino Linotype" w:hAnsi="Palatino Linotype" w:cstheme="majorBidi"/>
        </w:rPr>
        <w:t>ini</w:t>
      </w:r>
      <w:proofErr w:type="spellEnd"/>
      <w:r w:rsidRPr="00BB042B">
        <w:rPr>
          <w:rFonts w:ascii="Palatino Linotype" w:hAnsi="Palatino Linotype" w:cstheme="majorBidi"/>
        </w:rPr>
        <w:t xml:space="preserve"> </w:t>
      </w:r>
      <w:proofErr w:type="spellStart"/>
      <w:r w:rsidRPr="00BB042B">
        <w:rPr>
          <w:rFonts w:ascii="Palatino Linotype" w:hAnsi="Palatino Linotype" w:cstheme="majorBidi"/>
        </w:rPr>
        <w:t>seperti</w:t>
      </w:r>
      <w:proofErr w:type="spellEnd"/>
      <w:r w:rsidRPr="00BB042B">
        <w:rPr>
          <w:rFonts w:ascii="Palatino Linotype" w:hAnsi="Palatino Linotype" w:cstheme="majorBidi"/>
        </w:rPr>
        <w:t xml:space="preserve"> STAITA, IAIN </w:t>
      </w:r>
      <w:proofErr w:type="spellStart"/>
      <w:r w:rsidRPr="00BB042B">
        <w:rPr>
          <w:rFonts w:ascii="Palatino Linotype" w:hAnsi="Palatino Linotype" w:cstheme="majorBidi"/>
        </w:rPr>
        <w:t>Padangsidimpuan</w:t>
      </w:r>
      <w:proofErr w:type="spellEnd"/>
      <w:r w:rsidRPr="00BB042B">
        <w:rPr>
          <w:rFonts w:ascii="Palatino Linotype" w:hAnsi="Palatino Linotype" w:cstheme="majorBidi"/>
        </w:rPr>
        <w:t xml:space="preserve"> dan UIN SU Medan</w:t>
      </w:r>
      <w:r w:rsidRPr="00BB042B">
        <w:rPr>
          <w:rFonts w:ascii="Palatino Linotype" w:hAnsi="Palatino Linotype" w:cstheme="majorBidi"/>
          <w:i/>
          <w:iCs/>
        </w:rPr>
        <w:t xml:space="preserve">. </w:t>
      </w:r>
      <w:proofErr w:type="spellStart"/>
      <w:r w:rsidRPr="00BB042B">
        <w:rPr>
          <w:rFonts w:ascii="Palatino Linotype" w:hAnsi="Palatino Linotype" w:cstheme="majorBidi"/>
        </w:rPr>
        <w:t>Tahapan</w:t>
      </w:r>
      <w:proofErr w:type="spellEnd"/>
      <w:r w:rsidRPr="00BB042B">
        <w:rPr>
          <w:rFonts w:ascii="Palatino Linotype" w:hAnsi="Palatino Linotype" w:cstheme="majorBidi"/>
        </w:rPr>
        <w:t xml:space="preserve"> </w:t>
      </w:r>
      <w:proofErr w:type="spellStart"/>
      <w:r w:rsidRPr="00BB042B">
        <w:rPr>
          <w:rFonts w:ascii="Palatino Linotype" w:hAnsi="Palatino Linotype" w:cstheme="majorBidi"/>
        </w:rPr>
        <w:t>penelitian</w:t>
      </w:r>
      <w:proofErr w:type="spellEnd"/>
      <w:r w:rsidRPr="00BB042B">
        <w:rPr>
          <w:rFonts w:ascii="Palatino Linotype" w:hAnsi="Palatino Linotype" w:cstheme="majorBidi"/>
        </w:rPr>
        <w:t xml:space="preserve"> </w:t>
      </w:r>
      <w:proofErr w:type="spellStart"/>
      <w:r w:rsidRPr="00BB042B">
        <w:rPr>
          <w:rFonts w:ascii="Palatino Linotype" w:hAnsi="Palatino Linotype" w:cstheme="majorBidi"/>
        </w:rPr>
        <w:t>mencakup</w:t>
      </w:r>
      <w:proofErr w:type="spellEnd"/>
      <w:r w:rsidRPr="00BB042B">
        <w:rPr>
          <w:rFonts w:ascii="Palatino Linotype" w:hAnsi="Palatino Linotype" w:cstheme="majorBidi"/>
        </w:rPr>
        <w:t xml:space="preserve">: </w:t>
      </w:r>
      <w:proofErr w:type="spellStart"/>
      <w:r w:rsidRPr="00BB042B">
        <w:rPr>
          <w:rFonts w:ascii="Palatino Linotype" w:hAnsi="Palatino Linotype" w:cstheme="majorBidi"/>
        </w:rPr>
        <w:t>pengumpulan</w:t>
      </w:r>
      <w:proofErr w:type="spellEnd"/>
      <w:r w:rsidRPr="00BB042B">
        <w:rPr>
          <w:rFonts w:ascii="Palatino Linotype" w:hAnsi="Palatino Linotype" w:cstheme="majorBidi"/>
        </w:rPr>
        <w:t xml:space="preserve"> data, </w:t>
      </w:r>
      <w:proofErr w:type="spellStart"/>
      <w:r w:rsidRPr="00BB042B">
        <w:rPr>
          <w:rFonts w:ascii="Palatino Linotype" w:hAnsi="Palatino Linotype" w:cstheme="majorBidi"/>
        </w:rPr>
        <w:t>verifikasi</w:t>
      </w:r>
      <w:proofErr w:type="spellEnd"/>
      <w:r w:rsidRPr="00BB042B">
        <w:rPr>
          <w:rFonts w:ascii="Palatino Linotype" w:hAnsi="Palatino Linotype" w:cstheme="majorBidi"/>
        </w:rPr>
        <w:t xml:space="preserve"> data, </w:t>
      </w:r>
      <w:proofErr w:type="spellStart"/>
      <w:r w:rsidRPr="00BB042B">
        <w:rPr>
          <w:rFonts w:ascii="Palatino Linotype" w:hAnsi="Palatino Linotype" w:cstheme="majorBidi"/>
        </w:rPr>
        <w:t>interprestasi</w:t>
      </w:r>
      <w:proofErr w:type="spellEnd"/>
      <w:r w:rsidRPr="00BB042B">
        <w:rPr>
          <w:rFonts w:ascii="Palatino Linotype" w:hAnsi="Palatino Linotype" w:cstheme="majorBidi"/>
        </w:rPr>
        <w:t xml:space="preserve"> dan </w:t>
      </w:r>
      <w:proofErr w:type="spellStart"/>
      <w:r w:rsidRPr="00BB042B">
        <w:rPr>
          <w:rFonts w:ascii="Palatino Linotype" w:hAnsi="Palatino Linotype" w:cstheme="majorBidi"/>
        </w:rPr>
        <w:t>penyusunan</w:t>
      </w:r>
      <w:proofErr w:type="spellEnd"/>
      <w:r w:rsidRPr="00BB042B">
        <w:rPr>
          <w:rFonts w:ascii="Palatino Linotype" w:hAnsi="Palatino Linotype" w:cstheme="majorBidi"/>
        </w:rPr>
        <w:t xml:space="preserve"> </w:t>
      </w:r>
      <w:proofErr w:type="spellStart"/>
      <w:r w:rsidRPr="00BB042B">
        <w:rPr>
          <w:rFonts w:ascii="Palatino Linotype" w:hAnsi="Palatino Linotype" w:cstheme="majorBidi"/>
        </w:rPr>
        <w:t>laporan</w:t>
      </w:r>
      <w:proofErr w:type="spellEnd"/>
      <w:r w:rsidRPr="00BB042B">
        <w:rPr>
          <w:rFonts w:ascii="Palatino Linotype" w:hAnsi="Palatino Linotype" w:cstheme="majorBidi"/>
        </w:rPr>
        <w:t xml:space="preserve"> </w:t>
      </w:r>
      <w:proofErr w:type="spellStart"/>
      <w:r w:rsidRPr="00BB042B">
        <w:rPr>
          <w:rFonts w:ascii="Palatino Linotype" w:hAnsi="Palatino Linotype" w:cstheme="majorBidi"/>
        </w:rPr>
        <w:t>penelitian</w:t>
      </w:r>
      <w:proofErr w:type="spellEnd"/>
      <w:r w:rsidRPr="00BB042B">
        <w:rPr>
          <w:rFonts w:ascii="Palatino Linotype" w:hAnsi="Palatino Linotype" w:cstheme="majorBidi"/>
        </w:rPr>
        <w:t xml:space="preserve"> </w:t>
      </w:r>
      <w:proofErr w:type="spellStart"/>
      <w:r w:rsidRPr="00BB042B">
        <w:rPr>
          <w:rFonts w:ascii="Palatino Linotype" w:hAnsi="Palatino Linotype" w:cstheme="majorBidi"/>
        </w:rPr>
        <w:t>studi</w:t>
      </w:r>
      <w:proofErr w:type="spellEnd"/>
      <w:r w:rsidRPr="00BB042B">
        <w:rPr>
          <w:rFonts w:ascii="Palatino Linotype" w:hAnsi="Palatino Linotype" w:cstheme="majorBidi"/>
        </w:rPr>
        <w:t xml:space="preserve"> </w:t>
      </w:r>
      <w:proofErr w:type="spellStart"/>
      <w:r w:rsidRPr="00BB042B">
        <w:rPr>
          <w:rFonts w:ascii="Palatino Linotype" w:hAnsi="Palatino Linotype" w:cstheme="majorBidi"/>
        </w:rPr>
        <w:t>tokoh</w:t>
      </w:r>
      <w:proofErr w:type="spellEnd"/>
      <w:r w:rsidRPr="00BB042B">
        <w:rPr>
          <w:rFonts w:ascii="Palatino Linotype" w:hAnsi="Palatino Linotype" w:cstheme="majorBidi"/>
        </w:rPr>
        <w:t xml:space="preserve">. </w:t>
      </w:r>
      <w:r w:rsidRPr="00BB042B">
        <w:rPr>
          <w:rFonts w:ascii="Palatino Linotype" w:hAnsi="Palatino Linotype"/>
        </w:rPr>
        <w:t xml:space="preserve"> </w:t>
      </w:r>
      <w:proofErr w:type="spellStart"/>
      <w:r w:rsidRPr="00BB042B">
        <w:rPr>
          <w:rFonts w:ascii="Palatino Linotype" w:hAnsi="Palatino Linotype"/>
        </w:rPr>
        <w:t>Analisis</w:t>
      </w:r>
      <w:proofErr w:type="spellEnd"/>
      <w:r w:rsidRPr="00BB042B">
        <w:rPr>
          <w:rFonts w:ascii="Palatino Linotype" w:hAnsi="Palatino Linotype"/>
        </w:rPr>
        <w:t xml:space="preserve"> data yang </w:t>
      </w:r>
      <w:proofErr w:type="spellStart"/>
      <w:r w:rsidRPr="00BB042B">
        <w:rPr>
          <w:rFonts w:ascii="Palatino Linotype" w:hAnsi="Palatino Linotype"/>
        </w:rPr>
        <w:t>dipergunakana</w:t>
      </w:r>
      <w:proofErr w:type="spellEnd"/>
      <w:r w:rsidRPr="00BB042B">
        <w:rPr>
          <w:rFonts w:ascii="Palatino Linotype" w:hAnsi="Palatino Linotype"/>
        </w:rPr>
        <w:t xml:space="preserve"> </w:t>
      </w:r>
      <w:proofErr w:type="spellStart"/>
      <w:r w:rsidRPr="00BB042B">
        <w:rPr>
          <w:rFonts w:ascii="Palatino Linotype" w:hAnsi="Palatino Linotype"/>
        </w:rPr>
        <w:t>adalah</w:t>
      </w:r>
      <w:proofErr w:type="spellEnd"/>
      <w:r w:rsidRPr="00BB042B">
        <w:rPr>
          <w:rFonts w:ascii="Palatino Linotype" w:hAnsi="Palatino Linotype"/>
        </w:rPr>
        <w:t xml:space="preserve"> </w:t>
      </w:r>
      <w:proofErr w:type="spellStart"/>
      <w:r w:rsidRPr="00BB042B">
        <w:rPr>
          <w:rFonts w:ascii="Palatino Linotype" w:hAnsi="Palatino Linotype"/>
        </w:rPr>
        <w:t>analisis</w:t>
      </w:r>
      <w:proofErr w:type="spellEnd"/>
      <w:r w:rsidRPr="00BB042B">
        <w:rPr>
          <w:rFonts w:ascii="Palatino Linotype" w:hAnsi="Palatino Linotype"/>
        </w:rPr>
        <w:t xml:space="preserve"> </w:t>
      </w:r>
      <w:proofErr w:type="spellStart"/>
      <w:r w:rsidRPr="00BB042B">
        <w:rPr>
          <w:rFonts w:ascii="Palatino Linotype" w:hAnsi="Palatino Linotype"/>
        </w:rPr>
        <w:t>isi</w:t>
      </w:r>
      <w:proofErr w:type="spellEnd"/>
      <w:r w:rsidRPr="00BB042B">
        <w:rPr>
          <w:rFonts w:ascii="Palatino Linotype" w:hAnsi="Palatino Linotype"/>
        </w:rPr>
        <w:t>.</w:t>
      </w:r>
    </w:p>
    <w:p w14:paraId="34015276" w14:textId="7C3B680A" w:rsidR="00330481" w:rsidRPr="002E0CBC" w:rsidRDefault="00330481" w:rsidP="00330481">
      <w:pPr>
        <w:pStyle w:val="ListParagraph"/>
        <w:spacing w:after="0" w:line="240" w:lineRule="auto"/>
        <w:ind w:firstLine="720"/>
        <w:jc w:val="both"/>
        <w:rPr>
          <w:rFonts w:ascii="Palatino Linotype" w:hAnsi="Palatino Linotype" w:cstheme="majorBidi"/>
        </w:rPr>
      </w:pPr>
      <w:proofErr w:type="spellStart"/>
      <w:r w:rsidRPr="00BB042B">
        <w:rPr>
          <w:rFonts w:ascii="Palatino Linotype" w:hAnsi="Palatino Linotype" w:cstheme="majorBidi"/>
        </w:rPr>
        <w:t>Penelitian</w:t>
      </w:r>
      <w:proofErr w:type="spellEnd"/>
      <w:r w:rsidRPr="00BB042B">
        <w:rPr>
          <w:rFonts w:ascii="Palatino Linotype" w:hAnsi="Palatino Linotype" w:cstheme="majorBidi"/>
        </w:rPr>
        <w:t xml:space="preserve"> </w:t>
      </w:r>
      <w:proofErr w:type="spellStart"/>
      <w:r w:rsidRPr="00BB042B">
        <w:rPr>
          <w:rFonts w:ascii="Palatino Linotype" w:hAnsi="Palatino Linotype" w:cstheme="majorBidi"/>
        </w:rPr>
        <w:t>ini</w:t>
      </w:r>
      <w:proofErr w:type="spellEnd"/>
      <w:r w:rsidRPr="00BB042B">
        <w:rPr>
          <w:rFonts w:ascii="Palatino Linotype" w:hAnsi="Palatino Linotype" w:cstheme="majorBidi"/>
        </w:rPr>
        <w:t xml:space="preserve"> </w:t>
      </w:r>
      <w:proofErr w:type="spellStart"/>
      <w:r w:rsidRPr="00BB042B">
        <w:rPr>
          <w:rFonts w:ascii="Palatino Linotype" w:hAnsi="Palatino Linotype" w:cstheme="majorBidi"/>
        </w:rPr>
        <w:t>menemukan</w:t>
      </w:r>
      <w:proofErr w:type="spellEnd"/>
      <w:r w:rsidRPr="00BB042B">
        <w:rPr>
          <w:rFonts w:ascii="Palatino Linotype" w:hAnsi="Palatino Linotype" w:cstheme="majorBidi"/>
        </w:rPr>
        <w:t xml:space="preserve"> </w:t>
      </w:r>
      <w:proofErr w:type="spellStart"/>
      <w:r w:rsidRPr="00BB042B">
        <w:rPr>
          <w:rFonts w:ascii="Palatino Linotype" w:hAnsi="Palatino Linotype" w:cstheme="majorBidi"/>
        </w:rPr>
        <w:t>bahwa</w:t>
      </w:r>
      <w:proofErr w:type="spellEnd"/>
      <w:r w:rsidRPr="00BB042B">
        <w:rPr>
          <w:rFonts w:ascii="Palatino Linotype" w:hAnsi="Palatino Linotype" w:cstheme="majorBidi"/>
        </w:rPr>
        <w:t xml:space="preserve"> </w:t>
      </w:r>
      <w:proofErr w:type="spellStart"/>
      <w:r w:rsidRPr="00BB042B">
        <w:rPr>
          <w:rFonts w:ascii="Palatino Linotype" w:hAnsi="Palatino Linotype" w:cstheme="majorBidi"/>
        </w:rPr>
        <w:t>modernisasi</w:t>
      </w:r>
      <w:proofErr w:type="spellEnd"/>
      <w:r w:rsidRPr="00BB042B">
        <w:rPr>
          <w:rFonts w:ascii="Palatino Linotype" w:hAnsi="Palatino Linotype" w:cstheme="majorBidi"/>
        </w:rPr>
        <w:t xml:space="preserve"> </w:t>
      </w:r>
      <w:proofErr w:type="spellStart"/>
      <w:r w:rsidRPr="00BB042B">
        <w:rPr>
          <w:rFonts w:ascii="Palatino Linotype" w:hAnsi="Palatino Linotype" w:cstheme="majorBidi"/>
        </w:rPr>
        <w:t>pendidikan</w:t>
      </w:r>
      <w:proofErr w:type="spellEnd"/>
      <w:r w:rsidRPr="00BB042B">
        <w:rPr>
          <w:rFonts w:ascii="Palatino Linotype" w:hAnsi="Palatino Linotype" w:cstheme="majorBidi"/>
        </w:rPr>
        <w:t xml:space="preserve"> </w:t>
      </w:r>
      <w:proofErr w:type="spellStart"/>
      <w:r w:rsidRPr="00BB042B">
        <w:rPr>
          <w:rFonts w:ascii="Palatino Linotype" w:hAnsi="Palatino Linotype" w:cstheme="majorBidi"/>
        </w:rPr>
        <w:t>Syekh</w:t>
      </w:r>
      <w:proofErr w:type="spellEnd"/>
      <w:r w:rsidRPr="00BB042B">
        <w:rPr>
          <w:rFonts w:ascii="Palatino Linotype" w:hAnsi="Palatino Linotype" w:cstheme="majorBidi"/>
        </w:rPr>
        <w:t xml:space="preserve"> Ali Hasan</w:t>
      </w:r>
      <w:r w:rsidR="00963A28">
        <w:rPr>
          <w:rFonts w:ascii="Palatino Linotype" w:hAnsi="Palatino Linotype" w:cstheme="majorBidi"/>
        </w:rPr>
        <w:t xml:space="preserve"> Ahmad</w:t>
      </w:r>
      <w:r w:rsidRPr="00BB042B">
        <w:rPr>
          <w:rFonts w:ascii="Palatino Linotype" w:hAnsi="Palatino Linotype" w:cstheme="majorBidi"/>
        </w:rPr>
        <w:t xml:space="preserve"> </w:t>
      </w:r>
      <w:proofErr w:type="spellStart"/>
      <w:r w:rsidRPr="00BB042B">
        <w:rPr>
          <w:rFonts w:ascii="Palatino Linotype" w:hAnsi="Palatino Linotype" w:cstheme="majorBidi"/>
        </w:rPr>
        <w:t>me</w:t>
      </w:r>
      <w:r>
        <w:rPr>
          <w:rFonts w:ascii="Palatino Linotype" w:hAnsi="Palatino Linotype" w:cstheme="majorBidi"/>
        </w:rPr>
        <w:t>ncakup</w:t>
      </w:r>
      <w:proofErr w:type="spellEnd"/>
      <w:r w:rsidRPr="00BB042B">
        <w:rPr>
          <w:rFonts w:ascii="Palatino Linotype" w:hAnsi="Palatino Linotype" w:cstheme="majorBidi"/>
        </w:rPr>
        <w:t xml:space="preserve">: </w:t>
      </w:r>
      <w:proofErr w:type="spellStart"/>
      <w:r>
        <w:rPr>
          <w:rFonts w:asciiTheme="majorBidi" w:hAnsiTheme="majorBidi" w:cstheme="majorBidi"/>
          <w:sz w:val="24"/>
          <w:szCs w:val="24"/>
        </w:rPr>
        <w:t>pengembangan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budaya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literasi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menghasilkan</w:t>
      </w:r>
      <w:proofErr w:type="spellEnd"/>
      <w:r>
        <w:rPr>
          <w:rFonts w:asciiTheme="majorBidi" w:hAnsiTheme="majorBidi" w:cstheme="majorBidi"/>
          <w:sz w:val="24"/>
          <w:szCs w:val="24"/>
        </w:rPr>
        <w:t xml:space="preserve"> 44 </w:t>
      </w:r>
      <w:proofErr w:type="spellStart"/>
      <w:r>
        <w:rPr>
          <w:rFonts w:asciiTheme="majorBidi" w:hAnsiTheme="majorBidi" w:cstheme="majorBidi"/>
          <w:sz w:val="24"/>
          <w:szCs w:val="24"/>
        </w:rPr>
        <w:t>karya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tulis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mendirikan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penerbitan</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toko</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buku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w:t>
      </w:r>
      <w:r w:rsidRPr="005463B3">
        <w:rPr>
          <w:rFonts w:asciiTheme="majorBidi" w:hAnsiTheme="majorBidi" w:cstheme="majorBidi"/>
          <w:sz w:val="24"/>
          <w:szCs w:val="24"/>
        </w:rPr>
        <w:t>empelopori</w:t>
      </w:r>
      <w:proofErr w:type="spellEnd"/>
      <w:r w:rsidRPr="005463B3">
        <w:rPr>
          <w:rFonts w:asciiTheme="majorBidi" w:hAnsiTheme="majorBidi" w:cstheme="majorBidi"/>
          <w:sz w:val="24"/>
          <w:szCs w:val="24"/>
        </w:rPr>
        <w:t xml:space="preserve"> </w:t>
      </w:r>
      <w:proofErr w:type="spellStart"/>
      <w:r w:rsidRPr="005463B3">
        <w:rPr>
          <w:rFonts w:asciiTheme="majorBidi" w:hAnsiTheme="majorBidi" w:cstheme="majorBidi"/>
          <w:sz w:val="24"/>
          <w:szCs w:val="24"/>
        </w:rPr>
        <w:t>lahirnya</w:t>
      </w:r>
      <w:proofErr w:type="spellEnd"/>
      <w:r w:rsidRPr="005463B3">
        <w:rPr>
          <w:rFonts w:asciiTheme="majorBidi" w:hAnsiTheme="majorBidi" w:cstheme="majorBidi"/>
          <w:sz w:val="24"/>
          <w:szCs w:val="24"/>
        </w:rPr>
        <w:t xml:space="preserve"> </w:t>
      </w:r>
      <w:proofErr w:type="spellStart"/>
      <w:r w:rsidRPr="005463B3">
        <w:rPr>
          <w:rFonts w:asciiTheme="majorBidi" w:hAnsiTheme="majorBidi" w:cstheme="majorBidi"/>
          <w:sz w:val="24"/>
          <w:szCs w:val="24"/>
        </w:rPr>
        <w:t>studi</w:t>
      </w:r>
      <w:proofErr w:type="spellEnd"/>
      <w:r w:rsidRPr="005463B3">
        <w:rPr>
          <w:rFonts w:asciiTheme="majorBidi" w:hAnsiTheme="majorBidi" w:cstheme="majorBidi"/>
          <w:sz w:val="24"/>
          <w:szCs w:val="24"/>
        </w:rPr>
        <w:t xml:space="preserve"> Hadis di Sumatera Utara</w:t>
      </w:r>
      <w:r>
        <w:rPr>
          <w:rFonts w:asciiTheme="majorBidi" w:hAnsiTheme="majorBidi" w:cstheme="majorBidi"/>
          <w:sz w:val="24"/>
          <w:szCs w:val="24"/>
        </w:rPr>
        <w:t xml:space="preserve"> dan </w:t>
      </w:r>
      <w:proofErr w:type="spellStart"/>
      <w:r>
        <w:rPr>
          <w:rFonts w:asciiTheme="majorBidi" w:hAnsiTheme="majorBidi" w:cstheme="majorBidi"/>
          <w:sz w:val="24"/>
          <w:szCs w:val="24"/>
        </w:rPr>
        <w:t>merintis</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mengembangkan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lembaga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pendidikan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tinggi</w:t>
      </w:r>
      <w:proofErr w:type="spellEnd"/>
      <w:r>
        <w:rPr>
          <w:rFonts w:asciiTheme="majorBidi" w:hAnsiTheme="majorBidi" w:cstheme="majorBidi"/>
          <w:sz w:val="24"/>
          <w:szCs w:val="24"/>
        </w:rPr>
        <w:t xml:space="preserve"> di Sumatera Utara. </w:t>
      </w:r>
      <w:proofErr w:type="spellStart"/>
      <w:r w:rsidRPr="00BB042B">
        <w:rPr>
          <w:rFonts w:ascii="Palatino Linotype" w:hAnsi="Palatino Linotype" w:cstheme="majorBidi"/>
        </w:rPr>
        <w:t>Banyaknya</w:t>
      </w:r>
      <w:proofErr w:type="spellEnd"/>
      <w:r w:rsidRPr="00BB042B">
        <w:rPr>
          <w:rFonts w:ascii="Palatino Linotype" w:hAnsi="Palatino Linotype" w:cstheme="majorBidi"/>
        </w:rPr>
        <w:t xml:space="preserve"> </w:t>
      </w:r>
      <w:proofErr w:type="spellStart"/>
      <w:r w:rsidRPr="00BB042B">
        <w:rPr>
          <w:rFonts w:ascii="Palatino Linotype" w:hAnsi="Palatino Linotype" w:cstheme="majorBidi"/>
        </w:rPr>
        <w:t>sejarah</w:t>
      </w:r>
      <w:proofErr w:type="spellEnd"/>
      <w:r w:rsidRPr="00BB042B">
        <w:rPr>
          <w:rFonts w:ascii="Palatino Linotype" w:hAnsi="Palatino Linotype" w:cstheme="majorBidi"/>
        </w:rPr>
        <w:t xml:space="preserve"> dan </w:t>
      </w:r>
      <w:proofErr w:type="spellStart"/>
      <w:r w:rsidRPr="00BB042B">
        <w:rPr>
          <w:rFonts w:ascii="Palatino Linotype" w:hAnsi="Palatino Linotype" w:cstheme="majorBidi"/>
        </w:rPr>
        <w:t>kebesaran</w:t>
      </w:r>
      <w:proofErr w:type="spellEnd"/>
      <w:r w:rsidRPr="00BB042B">
        <w:rPr>
          <w:rFonts w:ascii="Palatino Linotype" w:hAnsi="Palatino Linotype" w:cstheme="majorBidi"/>
        </w:rPr>
        <w:t xml:space="preserve"> </w:t>
      </w:r>
      <w:proofErr w:type="spellStart"/>
      <w:r w:rsidRPr="00BB042B">
        <w:rPr>
          <w:rFonts w:ascii="Palatino Linotype" w:hAnsi="Palatino Linotype" w:cstheme="majorBidi"/>
        </w:rPr>
        <w:t>tokoh-tokoh</w:t>
      </w:r>
      <w:proofErr w:type="spellEnd"/>
      <w:r w:rsidRPr="00BB042B">
        <w:rPr>
          <w:rFonts w:ascii="Palatino Linotype" w:hAnsi="Palatino Linotype" w:cstheme="majorBidi"/>
        </w:rPr>
        <w:t xml:space="preserve"> </w:t>
      </w:r>
      <w:proofErr w:type="spellStart"/>
      <w:r w:rsidRPr="00BB042B">
        <w:rPr>
          <w:rFonts w:ascii="Palatino Linotype" w:hAnsi="Palatino Linotype" w:cstheme="majorBidi"/>
        </w:rPr>
        <w:t>lokal</w:t>
      </w:r>
      <w:proofErr w:type="spellEnd"/>
      <w:r w:rsidRPr="00BB042B">
        <w:rPr>
          <w:rFonts w:ascii="Palatino Linotype" w:hAnsi="Palatino Linotype" w:cstheme="majorBidi"/>
        </w:rPr>
        <w:t xml:space="preserve"> </w:t>
      </w:r>
      <w:proofErr w:type="spellStart"/>
      <w:r w:rsidRPr="00BB042B">
        <w:rPr>
          <w:rFonts w:ascii="Palatino Linotype" w:hAnsi="Palatino Linotype" w:cstheme="majorBidi"/>
        </w:rPr>
        <w:t>bahkan</w:t>
      </w:r>
      <w:proofErr w:type="spellEnd"/>
      <w:r w:rsidRPr="00BB042B">
        <w:rPr>
          <w:rFonts w:ascii="Palatino Linotype" w:hAnsi="Palatino Linotype" w:cstheme="majorBidi"/>
        </w:rPr>
        <w:t xml:space="preserve"> </w:t>
      </w:r>
      <w:proofErr w:type="spellStart"/>
      <w:r w:rsidRPr="00BB042B">
        <w:rPr>
          <w:rFonts w:ascii="Palatino Linotype" w:hAnsi="Palatino Linotype" w:cstheme="majorBidi"/>
        </w:rPr>
        <w:t>nasional</w:t>
      </w:r>
      <w:proofErr w:type="spellEnd"/>
      <w:r w:rsidRPr="00BB042B">
        <w:rPr>
          <w:rFonts w:ascii="Palatino Linotype" w:hAnsi="Palatino Linotype" w:cstheme="majorBidi"/>
        </w:rPr>
        <w:t xml:space="preserve"> yang </w:t>
      </w:r>
      <w:proofErr w:type="spellStart"/>
      <w:r w:rsidRPr="00BB042B">
        <w:rPr>
          <w:rFonts w:ascii="Palatino Linotype" w:hAnsi="Palatino Linotype" w:cstheme="majorBidi"/>
        </w:rPr>
        <w:t>belum</w:t>
      </w:r>
      <w:proofErr w:type="spellEnd"/>
      <w:r w:rsidRPr="00BB042B">
        <w:rPr>
          <w:rFonts w:ascii="Palatino Linotype" w:hAnsi="Palatino Linotype" w:cstheme="majorBidi"/>
        </w:rPr>
        <w:t xml:space="preserve"> “</w:t>
      </w:r>
      <w:proofErr w:type="spellStart"/>
      <w:r w:rsidRPr="00BB042B">
        <w:rPr>
          <w:rFonts w:ascii="Palatino Linotype" w:hAnsi="Palatino Linotype" w:cstheme="majorBidi"/>
        </w:rPr>
        <w:t>tersentuh</w:t>
      </w:r>
      <w:proofErr w:type="spellEnd"/>
      <w:r w:rsidRPr="00BB042B">
        <w:rPr>
          <w:rFonts w:ascii="Palatino Linotype" w:hAnsi="Palatino Linotype" w:cstheme="majorBidi"/>
        </w:rPr>
        <w:t xml:space="preserve">” </w:t>
      </w:r>
      <w:proofErr w:type="spellStart"/>
      <w:r w:rsidRPr="00BB042B">
        <w:rPr>
          <w:rFonts w:ascii="Palatino Linotype" w:hAnsi="Palatino Linotype" w:cstheme="majorBidi"/>
        </w:rPr>
        <w:t>kajian</w:t>
      </w:r>
      <w:proofErr w:type="spellEnd"/>
      <w:r w:rsidRPr="00BB042B">
        <w:rPr>
          <w:rFonts w:ascii="Palatino Linotype" w:hAnsi="Palatino Linotype" w:cstheme="majorBidi"/>
        </w:rPr>
        <w:t xml:space="preserve"> </w:t>
      </w:r>
      <w:proofErr w:type="spellStart"/>
      <w:r w:rsidRPr="00BB042B">
        <w:rPr>
          <w:rFonts w:ascii="Palatino Linotype" w:hAnsi="Palatino Linotype" w:cstheme="majorBidi"/>
        </w:rPr>
        <w:t>akademik</w:t>
      </w:r>
      <w:proofErr w:type="spellEnd"/>
      <w:r w:rsidRPr="00BB042B">
        <w:rPr>
          <w:rFonts w:ascii="Palatino Linotype" w:hAnsi="Palatino Linotype" w:cstheme="majorBidi"/>
        </w:rPr>
        <w:t xml:space="preserve">, </w:t>
      </w:r>
      <w:proofErr w:type="spellStart"/>
      <w:r w:rsidRPr="00BB042B">
        <w:rPr>
          <w:rFonts w:ascii="Palatino Linotype" w:hAnsi="Palatino Linotype" w:cstheme="majorBidi"/>
        </w:rPr>
        <w:t>sehingga</w:t>
      </w:r>
      <w:proofErr w:type="spellEnd"/>
      <w:r w:rsidRPr="00BB042B">
        <w:rPr>
          <w:rFonts w:ascii="Palatino Linotype" w:hAnsi="Palatino Linotype" w:cstheme="majorBidi"/>
        </w:rPr>
        <w:t xml:space="preserve"> sangat </w:t>
      </w:r>
      <w:proofErr w:type="spellStart"/>
      <w:r w:rsidRPr="00BB042B">
        <w:rPr>
          <w:rFonts w:ascii="Palatino Linotype" w:hAnsi="Palatino Linotype" w:cstheme="majorBidi"/>
        </w:rPr>
        <w:t>dikhawatirkan</w:t>
      </w:r>
      <w:proofErr w:type="spellEnd"/>
      <w:r w:rsidRPr="00BB042B">
        <w:rPr>
          <w:rFonts w:ascii="Palatino Linotype" w:hAnsi="Palatino Linotype" w:cstheme="majorBidi"/>
        </w:rPr>
        <w:t xml:space="preserve"> </w:t>
      </w:r>
      <w:proofErr w:type="spellStart"/>
      <w:r w:rsidRPr="00BB042B">
        <w:rPr>
          <w:rFonts w:ascii="Palatino Linotype" w:hAnsi="Palatino Linotype" w:cstheme="majorBidi"/>
        </w:rPr>
        <w:t>sejarah</w:t>
      </w:r>
      <w:proofErr w:type="spellEnd"/>
      <w:r w:rsidRPr="00BB042B">
        <w:rPr>
          <w:rFonts w:ascii="Palatino Linotype" w:hAnsi="Palatino Linotype" w:cstheme="majorBidi"/>
        </w:rPr>
        <w:t xml:space="preserve"> dan </w:t>
      </w:r>
      <w:proofErr w:type="spellStart"/>
      <w:r w:rsidRPr="00BB042B">
        <w:rPr>
          <w:rFonts w:ascii="Palatino Linotype" w:hAnsi="Palatino Linotype" w:cstheme="majorBidi"/>
        </w:rPr>
        <w:t>tokoh-tokoh</w:t>
      </w:r>
      <w:proofErr w:type="spellEnd"/>
      <w:r w:rsidRPr="00BB042B">
        <w:rPr>
          <w:rFonts w:ascii="Palatino Linotype" w:hAnsi="Palatino Linotype" w:cstheme="majorBidi"/>
        </w:rPr>
        <w:t xml:space="preserve"> </w:t>
      </w:r>
      <w:proofErr w:type="spellStart"/>
      <w:r w:rsidRPr="00BB042B">
        <w:rPr>
          <w:rFonts w:ascii="Palatino Linotype" w:hAnsi="Palatino Linotype" w:cstheme="majorBidi"/>
        </w:rPr>
        <w:t>ini</w:t>
      </w:r>
      <w:proofErr w:type="spellEnd"/>
      <w:r w:rsidRPr="00BB042B">
        <w:rPr>
          <w:rFonts w:ascii="Palatino Linotype" w:hAnsi="Palatino Linotype" w:cstheme="majorBidi"/>
        </w:rPr>
        <w:t xml:space="preserve"> </w:t>
      </w:r>
      <w:proofErr w:type="spellStart"/>
      <w:r w:rsidRPr="00BB042B">
        <w:rPr>
          <w:rFonts w:ascii="Palatino Linotype" w:hAnsi="Palatino Linotype" w:cstheme="majorBidi"/>
        </w:rPr>
        <w:t>akan</w:t>
      </w:r>
      <w:proofErr w:type="spellEnd"/>
      <w:r w:rsidRPr="00BB042B">
        <w:rPr>
          <w:rFonts w:ascii="Palatino Linotype" w:hAnsi="Palatino Linotype" w:cstheme="majorBidi"/>
        </w:rPr>
        <w:t xml:space="preserve"> </w:t>
      </w:r>
      <w:proofErr w:type="spellStart"/>
      <w:r w:rsidRPr="00BB042B">
        <w:rPr>
          <w:rFonts w:ascii="Palatino Linotype" w:hAnsi="Palatino Linotype" w:cstheme="majorBidi"/>
        </w:rPr>
        <w:t>dilupakan</w:t>
      </w:r>
      <w:proofErr w:type="spellEnd"/>
      <w:r w:rsidRPr="00BB042B">
        <w:rPr>
          <w:rFonts w:ascii="Palatino Linotype" w:hAnsi="Palatino Linotype" w:cstheme="majorBidi"/>
        </w:rPr>
        <w:t xml:space="preserve">. </w:t>
      </w:r>
      <w:proofErr w:type="spellStart"/>
      <w:r w:rsidRPr="00A05D58">
        <w:rPr>
          <w:rStyle w:val="Emphasis"/>
          <w:rFonts w:ascii="Palatino Linotype" w:hAnsi="Palatino Linotype" w:cs="Tahoma"/>
          <w:color w:val="222222"/>
          <w:shd w:val="clear" w:color="auto" w:fill="FFFFFF"/>
        </w:rPr>
        <w:t>Pemikiran</w:t>
      </w:r>
      <w:proofErr w:type="spellEnd"/>
      <w:r w:rsidRPr="00A05D58">
        <w:rPr>
          <w:rStyle w:val="Emphasis"/>
          <w:rFonts w:ascii="Palatino Linotype" w:hAnsi="Palatino Linotype" w:cs="Tahoma"/>
          <w:color w:val="222222"/>
          <w:shd w:val="clear" w:color="auto" w:fill="FFFFFF"/>
        </w:rPr>
        <w:t xml:space="preserve">, </w:t>
      </w:r>
      <w:proofErr w:type="spellStart"/>
      <w:r w:rsidRPr="00A05D58">
        <w:rPr>
          <w:rStyle w:val="Emphasis"/>
          <w:rFonts w:ascii="Palatino Linotype" w:hAnsi="Palatino Linotype" w:cs="Tahoma"/>
          <w:color w:val="222222"/>
          <w:shd w:val="clear" w:color="auto" w:fill="FFFFFF"/>
        </w:rPr>
        <w:t>peran</w:t>
      </w:r>
      <w:proofErr w:type="spellEnd"/>
      <w:r w:rsidRPr="00A05D58">
        <w:rPr>
          <w:rStyle w:val="Emphasis"/>
          <w:rFonts w:ascii="Palatino Linotype" w:hAnsi="Palatino Linotype" w:cs="Tahoma"/>
          <w:color w:val="222222"/>
          <w:shd w:val="clear" w:color="auto" w:fill="FFFFFF"/>
        </w:rPr>
        <w:t xml:space="preserve"> dan </w:t>
      </w:r>
      <w:proofErr w:type="spellStart"/>
      <w:r w:rsidRPr="00A05D58">
        <w:rPr>
          <w:rStyle w:val="Emphasis"/>
          <w:rFonts w:ascii="Palatino Linotype" w:hAnsi="Palatino Linotype" w:cs="Tahoma"/>
          <w:color w:val="222222"/>
          <w:shd w:val="clear" w:color="auto" w:fill="FFFFFF"/>
        </w:rPr>
        <w:t>kontribusi</w:t>
      </w:r>
      <w:proofErr w:type="spellEnd"/>
      <w:r w:rsidRPr="00BB042B">
        <w:rPr>
          <w:rFonts w:ascii="Palatino Linotype" w:hAnsi="Palatino Linotype" w:cstheme="majorBidi"/>
        </w:rPr>
        <w:t xml:space="preserve"> </w:t>
      </w:r>
      <w:proofErr w:type="spellStart"/>
      <w:r w:rsidRPr="00BB042B">
        <w:rPr>
          <w:rFonts w:ascii="Palatino Linotype" w:hAnsi="Palatino Linotype" w:cstheme="majorBidi"/>
        </w:rPr>
        <w:t>Sykeh</w:t>
      </w:r>
      <w:proofErr w:type="spellEnd"/>
      <w:r w:rsidRPr="00BB042B">
        <w:rPr>
          <w:rFonts w:ascii="Palatino Linotype" w:hAnsi="Palatino Linotype" w:cstheme="majorBidi"/>
        </w:rPr>
        <w:t xml:space="preserve"> Ali Hasan Ahmad </w:t>
      </w:r>
      <w:proofErr w:type="spellStart"/>
      <w:r>
        <w:rPr>
          <w:rFonts w:ascii="Palatino Linotype" w:hAnsi="Palatino Linotype" w:cstheme="majorBidi"/>
        </w:rPr>
        <w:t>dalam</w:t>
      </w:r>
      <w:proofErr w:type="spellEnd"/>
      <w:r>
        <w:rPr>
          <w:rFonts w:ascii="Palatino Linotype" w:hAnsi="Palatino Linotype" w:cstheme="majorBidi"/>
        </w:rPr>
        <w:t xml:space="preserve"> </w:t>
      </w:r>
      <w:proofErr w:type="spellStart"/>
      <w:r>
        <w:rPr>
          <w:rFonts w:ascii="Palatino Linotype" w:hAnsi="Palatino Linotype" w:cstheme="majorBidi"/>
        </w:rPr>
        <w:t>modernisasi</w:t>
      </w:r>
      <w:proofErr w:type="spellEnd"/>
      <w:r>
        <w:rPr>
          <w:rFonts w:ascii="Palatino Linotype" w:hAnsi="Palatino Linotype" w:cstheme="majorBidi"/>
        </w:rPr>
        <w:t xml:space="preserve"> </w:t>
      </w:r>
      <w:proofErr w:type="spellStart"/>
      <w:r>
        <w:rPr>
          <w:rFonts w:ascii="Palatino Linotype" w:hAnsi="Palatino Linotype" w:cstheme="majorBidi"/>
        </w:rPr>
        <w:t>pendidikan</w:t>
      </w:r>
      <w:proofErr w:type="spellEnd"/>
      <w:r>
        <w:rPr>
          <w:rFonts w:ascii="Palatino Linotype" w:hAnsi="Palatino Linotype" w:cstheme="majorBidi"/>
        </w:rPr>
        <w:t xml:space="preserve"> Islam di Sumatera Utara </w:t>
      </w:r>
      <w:proofErr w:type="spellStart"/>
      <w:r w:rsidRPr="00BB042B">
        <w:rPr>
          <w:rFonts w:ascii="Palatino Linotype" w:hAnsi="Palatino Linotype" w:cstheme="majorBidi"/>
        </w:rPr>
        <w:t>adalah</w:t>
      </w:r>
      <w:proofErr w:type="spellEnd"/>
      <w:r w:rsidRPr="00BB042B">
        <w:rPr>
          <w:rFonts w:ascii="Palatino Linotype" w:hAnsi="Palatino Linotype" w:cstheme="majorBidi"/>
        </w:rPr>
        <w:t xml:space="preserve"> </w:t>
      </w:r>
      <w:proofErr w:type="spellStart"/>
      <w:r w:rsidRPr="00BB042B">
        <w:rPr>
          <w:rFonts w:ascii="Palatino Linotype" w:hAnsi="Palatino Linotype" w:cstheme="majorBidi"/>
        </w:rPr>
        <w:t>sebuah</w:t>
      </w:r>
      <w:proofErr w:type="spellEnd"/>
      <w:r w:rsidRPr="00BB042B">
        <w:rPr>
          <w:rFonts w:ascii="Palatino Linotype" w:hAnsi="Palatino Linotype" w:cstheme="majorBidi"/>
        </w:rPr>
        <w:t xml:space="preserve"> </w:t>
      </w:r>
      <w:proofErr w:type="spellStart"/>
      <w:r w:rsidRPr="00BB042B">
        <w:rPr>
          <w:rFonts w:ascii="Palatino Linotype" w:hAnsi="Palatino Linotype" w:cstheme="majorBidi"/>
        </w:rPr>
        <w:t>fakta</w:t>
      </w:r>
      <w:proofErr w:type="spellEnd"/>
      <w:r w:rsidRPr="00BB042B">
        <w:rPr>
          <w:rFonts w:ascii="Palatino Linotype" w:hAnsi="Palatino Linotype" w:cstheme="majorBidi"/>
        </w:rPr>
        <w:t xml:space="preserve"> </w:t>
      </w:r>
      <w:proofErr w:type="spellStart"/>
      <w:r w:rsidRPr="00BB042B">
        <w:rPr>
          <w:rFonts w:ascii="Palatino Linotype" w:hAnsi="Palatino Linotype" w:cstheme="majorBidi"/>
        </w:rPr>
        <w:t>sejarah</w:t>
      </w:r>
      <w:proofErr w:type="spellEnd"/>
      <w:r w:rsidRPr="00BB042B">
        <w:rPr>
          <w:rFonts w:ascii="Palatino Linotype" w:hAnsi="Palatino Linotype" w:cstheme="majorBidi"/>
        </w:rPr>
        <w:t xml:space="preserve"> yang </w:t>
      </w:r>
      <w:proofErr w:type="spellStart"/>
      <w:r w:rsidRPr="00BB042B">
        <w:rPr>
          <w:rFonts w:ascii="Palatino Linotype" w:hAnsi="Palatino Linotype" w:cstheme="majorBidi"/>
        </w:rPr>
        <w:t>tidak</w:t>
      </w:r>
      <w:proofErr w:type="spellEnd"/>
      <w:r w:rsidRPr="00BB042B">
        <w:rPr>
          <w:rFonts w:ascii="Palatino Linotype" w:hAnsi="Palatino Linotype" w:cstheme="majorBidi"/>
        </w:rPr>
        <w:t xml:space="preserve"> </w:t>
      </w:r>
      <w:proofErr w:type="spellStart"/>
      <w:r w:rsidRPr="00BB042B">
        <w:rPr>
          <w:rFonts w:ascii="Palatino Linotype" w:hAnsi="Palatino Linotype" w:cstheme="majorBidi"/>
        </w:rPr>
        <w:t>dapat</w:t>
      </w:r>
      <w:proofErr w:type="spellEnd"/>
      <w:r w:rsidRPr="00BB042B">
        <w:rPr>
          <w:rFonts w:ascii="Palatino Linotype" w:hAnsi="Palatino Linotype" w:cstheme="majorBidi"/>
        </w:rPr>
        <w:t xml:space="preserve"> </w:t>
      </w:r>
      <w:proofErr w:type="spellStart"/>
      <w:r w:rsidRPr="00BB042B">
        <w:rPr>
          <w:rFonts w:ascii="Palatino Linotype" w:hAnsi="Palatino Linotype" w:cstheme="majorBidi"/>
        </w:rPr>
        <w:t>dinafikan</w:t>
      </w:r>
      <w:proofErr w:type="spellEnd"/>
      <w:r w:rsidRPr="00BB042B">
        <w:rPr>
          <w:rFonts w:ascii="Palatino Linotype" w:hAnsi="Palatino Linotype" w:cstheme="majorBidi"/>
        </w:rPr>
        <w:t xml:space="preserve">. Oleh </w:t>
      </w:r>
      <w:proofErr w:type="spellStart"/>
      <w:r w:rsidRPr="00BB042B">
        <w:rPr>
          <w:rFonts w:ascii="Palatino Linotype" w:hAnsi="Palatino Linotype" w:cstheme="majorBidi"/>
        </w:rPr>
        <w:t>karena</w:t>
      </w:r>
      <w:proofErr w:type="spellEnd"/>
      <w:r w:rsidRPr="00BB042B">
        <w:rPr>
          <w:rFonts w:ascii="Palatino Linotype" w:hAnsi="Palatino Linotype" w:cstheme="majorBidi"/>
        </w:rPr>
        <w:t xml:space="preserve"> </w:t>
      </w:r>
      <w:proofErr w:type="spellStart"/>
      <w:r w:rsidRPr="00BB042B">
        <w:rPr>
          <w:rFonts w:ascii="Palatino Linotype" w:hAnsi="Palatino Linotype" w:cstheme="majorBidi"/>
        </w:rPr>
        <w:t>itu</w:t>
      </w:r>
      <w:proofErr w:type="spellEnd"/>
      <w:r w:rsidRPr="00BB042B">
        <w:rPr>
          <w:rFonts w:ascii="Palatino Linotype" w:hAnsi="Palatino Linotype" w:cstheme="majorBidi"/>
        </w:rPr>
        <w:t xml:space="preserve"> Studi </w:t>
      </w:r>
      <w:proofErr w:type="spellStart"/>
      <w:r w:rsidRPr="00BB042B">
        <w:rPr>
          <w:rFonts w:ascii="Palatino Linotype" w:hAnsi="Palatino Linotype" w:cstheme="majorBidi"/>
        </w:rPr>
        <w:t>modernisasi</w:t>
      </w:r>
      <w:proofErr w:type="spellEnd"/>
      <w:r w:rsidRPr="00BB042B">
        <w:rPr>
          <w:rFonts w:ascii="Palatino Linotype" w:hAnsi="Palatino Linotype" w:cstheme="majorBidi"/>
        </w:rPr>
        <w:t xml:space="preserve"> </w:t>
      </w:r>
      <w:proofErr w:type="spellStart"/>
      <w:r w:rsidRPr="00BB042B">
        <w:rPr>
          <w:rFonts w:ascii="Palatino Linotype" w:hAnsi="Palatino Linotype" w:cstheme="majorBidi"/>
        </w:rPr>
        <w:t>pendidikan</w:t>
      </w:r>
      <w:proofErr w:type="spellEnd"/>
      <w:r w:rsidRPr="00BB042B">
        <w:rPr>
          <w:rFonts w:ascii="Palatino Linotype" w:hAnsi="Palatino Linotype" w:cstheme="majorBidi"/>
        </w:rPr>
        <w:t xml:space="preserve"> Islam yang </w:t>
      </w:r>
      <w:proofErr w:type="spellStart"/>
      <w:r w:rsidRPr="00BB042B">
        <w:rPr>
          <w:rFonts w:ascii="Palatino Linotype" w:hAnsi="Palatino Linotype" w:cstheme="majorBidi"/>
        </w:rPr>
        <w:t>dilakukan</w:t>
      </w:r>
      <w:proofErr w:type="spellEnd"/>
      <w:r w:rsidRPr="00BB042B">
        <w:rPr>
          <w:rFonts w:ascii="Palatino Linotype" w:hAnsi="Palatino Linotype" w:cstheme="majorBidi"/>
        </w:rPr>
        <w:t xml:space="preserve"> </w:t>
      </w:r>
      <w:proofErr w:type="spellStart"/>
      <w:r w:rsidRPr="00BB042B">
        <w:rPr>
          <w:rFonts w:ascii="Palatino Linotype" w:hAnsi="Palatino Linotype" w:cstheme="majorBidi"/>
        </w:rPr>
        <w:t>Syekh</w:t>
      </w:r>
      <w:proofErr w:type="spellEnd"/>
      <w:r w:rsidRPr="00BB042B">
        <w:rPr>
          <w:rFonts w:ascii="Palatino Linotype" w:hAnsi="Palatino Linotype" w:cstheme="majorBidi"/>
        </w:rPr>
        <w:t xml:space="preserve"> Ali Hasan Ahmad Ad-Dary di Sumatera Utara </w:t>
      </w:r>
      <w:r w:rsidRPr="00BB042B">
        <w:rPr>
          <w:rFonts w:ascii="Palatino Linotype" w:hAnsi="Palatino Linotype" w:cstheme="majorBidi"/>
          <w:b/>
          <w:bCs/>
        </w:rPr>
        <w:t xml:space="preserve">sangat </w:t>
      </w:r>
      <w:proofErr w:type="spellStart"/>
      <w:r w:rsidRPr="00BB042B">
        <w:rPr>
          <w:rFonts w:ascii="Palatino Linotype" w:hAnsi="Palatino Linotype" w:cstheme="majorBidi"/>
          <w:b/>
          <w:bCs/>
        </w:rPr>
        <w:t>penting</w:t>
      </w:r>
      <w:proofErr w:type="spellEnd"/>
      <w:r w:rsidRPr="00BB042B">
        <w:rPr>
          <w:rFonts w:ascii="Palatino Linotype" w:hAnsi="Palatino Linotype" w:cstheme="majorBidi"/>
          <w:b/>
          <w:bCs/>
        </w:rPr>
        <w:t xml:space="preserve"> </w:t>
      </w:r>
      <w:proofErr w:type="spellStart"/>
      <w:r w:rsidRPr="00BB042B">
        <w:rPr>
          <w:rFonts w:ascii="Palatino Linotype" w:hAnsi="Palatino Linotype" w:cstheme="majorBidi"/>
          <w:b/>
          <w:bCs/>
        </w:rPr>
        <w:t>dilakukan</w:t>
      </w:r>
      <w:proofErr w:type="spellEnd"/>
      <w:r w:rsidRPr="00BB042B">
        <w:rPr>
          <w:rFonts w:ascii="Palatino Linotype" w:hAnsi="Palatino Linotype" w:cstheme="majorBidi"/>
          <w:b/>
          <w:bCs/>
        </w:rPr>
        <w:t xml:space="preserve">, </w:t>
      </w:r>
      <w:proofErr w:type="spellStart"/>
      <w:r w:rsidRPr="00BB042B">
        <w:rPr>
          <w:rFonts w:ascii="Palatino Linotype" w:hAnsi="Palatino Linotype" w:cstheme="majorBidi"/>
          <w:b/>
          <w:bCs/>
        </w:rPr>
        <w:t>untuk</w:t>
      </w:r>
      <w:proofErr w:type="spellEnd"/>
      <w:r w:rsidRPr="00BB042B">
        <w:rPr>
          <w:rFonts w:ascii="Palatino Linotype" w:hAnsi="Palatino Linotype" w:cstheme="majorBidi"/>
          <w:b/>
          <w:bCs/>
        </w:rPr>
        <w:t xml:space="preserve"> </w:t>
      </w:r>
      <w:proofErr w:type="spellStart"/>
      <w:r w:rsidRPr="00BB042B">
        <w:rPr>
          <w:rFonts w:ascii="Palatino Linotype" w:hAnsi="Palatino Linotype" w:cstheme="majorBidi"/>
          <w:b/>
          <w:bCs/>
        </w:rPr>
        <w:t>menemukan</w:t>
      </w:r>
      <w:proofErr w:type="spellEnd"/>
      <w:r w:rsidRPr="00BB042B">
        <w:rPr>
          <w:rFonts w:ascii="Palatino Linotype" w:hAnsi="Palatino Linotype" w:cstheme="majorBidi"/>
          <w:b/>
          <w:bCs/>
        </w:rPr>
        <w:t xml:space="preserve"> </w:t>
      </w:r>
      <w:proofErr w:type="spellStart"/>
      <w:r w:rsidRPr="00BB042B">
        <w:rPr>
          <w:rFonts w:ascii="Palatino Linotype" w:hAnsi="Palatino Linotype"/>
        </w:rPr>
        <w:t>relevansi</w:t>
      </w:r>
      <w:proofErr w:type="spellEnd"/>
      <w:r w:rsidRPr="00BB042B">
        <w:rPr>
          <w:rFonts w:ascii="Palatino Linotype" w:hAnsi="Palatino Linotype"/>
        </w:rPr>
        <w:t xml:space="preserve"> dan </w:t>
      </w:r>
      <w:proofErr w:type="spellStart"/>
      <w:r w:rsidRPr="00BB042B">
        <w:rPr>
          <w:rFonts w:ascii="Palatino Linotype" w:hAnsi="Palatino Linotype"/>
        </w:rPr>
        <w:t>kontekstualisasi</w:t>
      </w:r>
      <w:proofErr w:type="spellEnd"/>
      <w:r w:rsidRPr="00BB042B">
        <w:rPr>
          <w:rFonts w:ascii="Palatino Linotype" w:hAnsi="Palatino Linotype"/>
        </w:rPr>
        <w:t xml:space="preserve"> </w:t>
      </w:r>
      <w:proofErr w:type="spellStart"/>
      <w:r w:rsidRPr="00BB042B">
        <w:rPr>
          <w:rFonts w:ascii="Palatino Linotype" w:hAnsi="Palatino Linotype"/>
        </w:rPr>
        <w:t>pemikirannya</w:t>
      </w:r>
      <w:proofErr w:type="spellEnd"/>
      <w:r w:rsidRPr="00BB042B">
        <w:rPr>
          <w:rFonts w:ascii="Palatino Linotype" w:hAnsi="Palatino Linotype"/>
        </w:rPr>
        <w:t xml:space="preserve"> </w:t>
      </w:r>
      <w:proofErr w:type="spellStart"/>
      <w:r w:rsidRPr="00BB042B">
        <w:rPr>
          <w:rFonts w:ascii="Palatino Linotype" w:hAnsi="Palatino Linotype"/>
        </w:rPr>
        <w:t>dalam</w:t>
      </w:r>
      <w:proofErr w:type="spellEnd"/>
      <w:r w:rsidRPr="00BB042B">
        <w:rPr>
          <w:rFonts w:ascii="Palatino Linotype" w:hAnsi="Palatino Linotype"/>
        </w:rPr>
        <w:t xml:space="preserve"> </w:t>
      </w:r>
      <w:proofErr w:type="spellStart"/>
      <w:r w:rsidRPr="00BB042B">
        <w:rPr>
          <w:rFonts w:ascii="Palatino Linotype" w:hAnsi="Palatino Linotype"/>
        </w:rPr>
        <w:t>konteks</w:t>
      </w:r>
      <w:proofErr w:type="spellEnd"/>
      <w:r w:rsidRPr="00BB042B">
        <w:rPr>
          <w:rFonts w:ascii="Palatino Linotype" w:hAnsi="Palatino Linotype"/>
        </w:rPr>
        <w:t xml:space="preserve"> </w:t>
      </w:r>
      <w:proofErr w:type="spellStart"/>
      <w:r w:rsidRPr="00BB042B">
        <w:rPr>
          <w:rFonts w:ascii="Palatino Linotype" w:hAnsi="Palatino Linotype"/>
        </w:rPr>
        <w:t>kekinian</w:t>
      </w:r>
      <w:proofErr w:type="spellEnd"/>
      <w:r w:rsidRPr="00BB042B">
        <w:rPr>
          <w:rFonts w:ascii="Palatino Linotype" w:hAnsi="Palatino Linotype"/>
        </w:rPr>
        <w:t>.</w:t>
      </w:r>
    </w:p>
    <w:p w14:paraId="10A461EB" w14:textId="75C401C7" w:rsidR="009C3258" w:rsidRDefault="004070E8" w:rsidP="00927EB2">
      <w:pPr>
        <w:spacing w:before="120"/>
        <w:ind w:right="851"/>
        <w:jc w:val="both"/>
        <w:rPr>
          <w:rFonts w:ascii="Palatino Linotype" w:eastAsia="Palatino Linotype" w:hAnsi="Palatino Linotype" w:cs="Palatino Linotype"/>
          <w:i/>
          <w:sz w:val="22"/>
          <w:szCs w:val="22"/>
        </w:rPr>
      </w:pPr>
      <w:r>
        <w:rPr>
          <w:rFonts w:ascii="Palatino Linotype" w:eastAsia="Palatino Linotype" w:hAnsi="Palatino Linotype" w:cs="Palatino Linotype"/>
          <w:b/>
          <w:i/>
          <w:sz w:val="22"/>
          <w:szCs w:val="22"/>
        </w:rPr>
        <w:t>Kata Kunci</w:t>
      </w:r>
      <w:r>
        <w:rPr>
          <w:rFonts w:ascii="Palatino Linotype" w:eastAsia="Palatino Linotype" w:hAnsi="Palatino Linotype" w:cs="Palatino Linotype"/>
          <w:i/>
          <w:sz w:val="22"/>
          <w:szCs w:val="22"/>
        </w:rPr>
        <w:t xml:space="preserve">: </w:t>
      </w:r>
      <w:proofErr w:type="spellStart"/>
      <w:r w:rsidR="00024FEC">
        <w:rPr>
          <w:rFonts w:ascii="Palatino Linotype" w:eastAsia="Palatino Linotype" w:hAnsi="Palatino Linotype" w:cs="Palatino Linotype"/>
          <w:i/>
          <w:sz w:val="22"/>
          <w:szCs w:val="22"/>
        </w:rPr>
        <w:t>Modernisasi</w:t>
      </w:r>
      <w:proofErr w:type="spellEnd"/>
      <w:r w:rsidR="00024FEC">
        <w:rPr>
          <w:rFonts w:ascii="Palatino Linotype" w:eastAsia="Palatino Linotype" w:hAnsi="Palatino Linotype" w:cs="Palatino Linotype"/>
          <w:i/>
          <w:sz w:val="22"/>
          <w:szCs w:val="22"/>
        </w:rPr>
        <w:t xml:space="preserve"> – Pendidikan </w:t>
      </w:r>
      <w:proofErr w:type="gramStart"/>
      <w:r w:rsidR="00024FEC">
        <w:rPr>
          <w:rFonts w:ascii="Palatino Linotype" w:eastAsia="Palatino Linotype" w:hAnsi="Palatino Linotype" w:cs="Palatino Linotype"/>
          <w:i/>
          <w:sz w:val="22"/>
          <w:szCs w:val="22"/>
        </w:rPr>
        <w:t>Islam  -</w:t>
      </w:r>
      <w:proofErr w:type="gramEnd"/>
      <w:r w:rsidR="00024FEC">
        <w:rPr>
          <w:rFonts w:ascii="Palatino Linotype" w:eastAsia="Palatino Linotype" w:hAnsi="Palatino Linotype" w:cs="Palatino Linotype"/>
          <w:i/>
          <w:sz w:val="22"/>
          <w:szCs w:val="22"/>
        </w:rPr>
        <w:t xml:space="preserve"> </w:t>
      </w:r>
      <w:proofErr w:type="spellStart"/>
      <w:r w:rsidR="00024FEC">
        <w:rPr>
          <w:rFonts w:ascii="Palatino Linotype" w:eastAsia="Palatino Linotype" w:hAnsi="Palatino Linotype" w:cs="Palatino Linotype"/>
          <w:i/>
          <w:sz w:val="22"/>
          <w:szCs w:val="22"/>
        </w:rPr>
        <w:t>Syekh</w:t>
      </w:r>
      <w:proofErr w:type="spellEnd"/>
      <w:r w:rsidR="00024FEC">
        <w:rPr>
          <w:rFonts w:ascii="Palatino Linotype" w:eastAsia="Palatino Linotype" w:hAnsi="Palatino Linotype" w:cs="Palatino Linotype"/>
          <w:i/>
          <w:sz w:val="22"/>
          <w:szCs w:val="22"/>
        </w:rPr>
        <w:t xml:space="preserve"> Ali Hasan Ahmad</w:t>
      </w:r>
    </w:p>
    <w:p w14:paraId="0D4D35C9" w14:textId="77777777" w:rsidR="009C3258" w:rsidRDefault="004070E8">
      <w:pP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 xml:space="preserve">How to cite this paper: Name(s). (Year). Title of article. Fitrah: </w:t>
      </w:r>
      <w:proofErr w:type="spellStart"/>
      <w:r>
        <w:rPr>
          <w:rFonts w:ascii="Palatino Linotype" w:eastAsia="Palatino Linotype" w:hAnsi="Palatino Linotype" w:cs="Palatino Linotype"/>
          <w:b/>
          <w:sz w:val="22"/>
          <w:szCs w:val="22"/>
        </w:rPr>
        <w:t>Jurnal</w:t>
      </w:r>
      <w:proofErr w:type="spellEnd"/>
      <w:r>
        <w:rPr>
          <w:rFonts w:ascii="Palatino Linotype" w:eastAsia="Palatino Linotype" w:hAnsi="Palatino Linotype" w:cs="Palatino Linotype"/>
          <w:b/>
          <w:sz w:val="22"/>
          <w:szCs w:val="22"/>
        </w:rPr>
        <w:t xml:space="preserve"> Kajian </w:t>
      </w:r>
      <w:proofErr w:type="spellStart"/>
      <w:r>
        <w:rPr>
          <w:rFonts w:ascii="Palatino Linotype" w:eastAsia="Palatino Linotype" w:hAnsi="Palatino Linotype" w:cs="Palatino Linotype"/>
          <w:b/>
          <w:sz w:val="22"/>
          <w:szCs w:val="22"/>
        </w:rPr>
        <w:t>Ilmu-ilmu</w:t>
      </w:r>
      <w:proofErr w:type="spellEnd"/>
      <w:r>
        <w:rPr>
          <w:rFonts w:ascii="Palatino Linotype" w:eastAsia="Palatino Linotype" w:hAnsi="Palatino Linotype" w:cs="Palatino Linotype"/>
          <w:b/>
          <w:sz w:val="22"/>
          <w:szCs w:val="22"/>
        </w:rPr>
        <w:t xml:space="preserve"> </w:t>
      </w:r>
      <w:proofErr w:type="spellStart"/>
      <w:r>
        <w:rPr>
          <w:rFonts w:ascii="Palatino Linotype" w:eastAsia="Palatino Linotype" w:hAnsi="Palatino Linotype" w:cs="Palatino Linotype"/>
          <w:b/>
          <w:sz w:val="22"/>
          <w:szCs w:val="22"/>
        </w:rPr>
        <w:t>Keislaman</w:t>
      </w:r>
      <w:proofErr w:type="spellEnd"/>
      <w:r>
        <w:rPr>
          <w:rFonts w:ascii="Palatino Linotype" w:eastAsia="Palatino Linotype" w:hAnsi="Palatino Linotype" w:cs="Palatino Linotype"/>
          <w:b/>
          <w:sz w:val="22"/>
          <w:szCs w:val="22"/>
        </w:rPr>
        <w:t>, x(y), pages.</w:t>
      </w:r>
    </w:p>
    <w:p w14:paraId="66152972" w14:textId="77777777" w:rsidR="009C3258" w:rsidRDefault="004070E8">
      <w:pPr>
        <w:rPr>
          <w:rFonts w:ascii="Palatino Linotype" w:eastAsia="Palatino Linotype" w:hAnsi="Palatino Linotype" w:cs="Palatino Linotype"/>
          <w:b/>
          <w:sz w:val="22"/>
          <w:szCs w:val="22"/>
        </w:rPr>
      </w:pPr>
      <w:proofErr w:type="spellStart"/>
      <w:proofErr w:type="gramStart"/>
      <w:r>
        <w:rPr>
          <w:rFonts w:ascii="Palatino Linotype" w:eastAsia="Palatino Linotype" w:hAnsi="Palatino Linotype" w:cs="Palatino Linotype"/>
          <w:b/>
          <w:sz w:val="22"/>
          <w:szCs w:val="22"/>
        </w:rPr>
        <w:t>doi:https</w:t>
      </w:r>
      <w:proofErr w:type="spellEnd"/>
      <w:r>
        <w:rPr>
          <w:rFonts w:ascii="Palatino Linotype" w:eastAsia="Palatino Linotype" w:hAnsi="Palatino Linotype" w:cs="Palatino Linotype"/>
          <w:b/>
          <w:sz w:val="22"/>
          <w:szCs w:val="22"/>
        </w:rPr>
        <w:t>://doi.org/10.24952/fitrah.v5i2.xxxx</w:t>
      </w:r>
      <w:proofErr w:type="gramEnd"/>
    </w:p>
    <w:p w14:paraId="54E3FAEA" w14:textId="77777777" w:rsidR="009C3258" w:rsidRDefault="009C3258">
      <w:pPr>
        <w:rPr>
          <w:rFonts w:ascii="Palatino Linotype" w:eastAsia="Palatino Linotype" w:hAnsi="Palatino Linotype" w:cs="Palatino Linotype"/>
          <w:b/>
          <w:sz w:val="22"/>
          <w:szCs w:val="22"/>
        </w:rPr>
      </w:pPr>
    </w:p>
    <w:p w14:paraId="491DD08E" w14:textId="67F0B8BB" w:rsidR="009C3258" w:rsidRDefault="004070E8">
      <w:pPr>
        <w:rPr>
          <w:rFonts w:ascii="Palatino Linotype" w:eastAsia="Palatino Linotype" w:hAnsi="Palatino Linotype" w:cs="Palatino Linotype"/>
          <w:color w:val="000000"/>
          <w:sz w:val="22"/>
          <w:szCs w:val="22"/>
        </w:rPr>
      </w:pPr>
      <w:r>
        <w:rPr>
          <w:rFonts w:ascii="Palatino Linotype" w:eastAsia="Palatino Linotype" w:hAnsi="Palatino Linotype" w:cs="Palatino Linotype"/>
          <w:b/>
          <w:sz w:val="22"/>
          <w:szCs w:val="22"/>
        </w:rPr>
        <w:lastRenderedPageBreak/>
        <w:t>INTRODUCTION</w:t>
      </w:r>
      <w:r>
        <w:rPr>
          <w:rFonts w:ascii="Palatino Linotype" w:eastAsia="Palatino Linotype" w:hAnsi="Palatino Linotype" w:cs="Palatino Linotype"/>
          <w:color w:val="000000"/>
          <w:sz w:val="22"/>
          <w:szCs w:val="22"/>
        </w:rPr>
        <w:t xml:space="preserve"> </w:t>
      </w:r>
    </w:p>
    <w:p w14:paraId="18EBD1DA" w14:textId="77777777" w:rsidR="007A3DD5" w:rsidRDefault="007A3DD5">
      <w:pPr>
        <w:rPr>
          <w:rFonts w:ascii="Palatino Linotype" w:eastAsia="Palatino Linotype" w:hAnsi="Palatino Linotype" w:cs="Palatino Linotype"/>
          <w:b/>
          <w:color w:val="000000"/>
          <w:sz w:val="22"/>
          <w:szCs w:val="22"/>
        </w:rPr>
      </w:pPr>
    </w:p>
    <w:p w14:paraId="4629DCC8" w14:textId="77777777" w:rsidR="00927EB2" w:rsidRDefault="00927EB2" w:rsidP="00927EB2">
      <w:pPr>
        <w:spacing w:after="360"/>
        <w:ind w:firstLine="720"/>
        <w:jc w:val="both"/>
        <w:rPr>
          <w:rFonts w:ascii="Palatino Linotype" w:hAnsi="Palatino Linotype" w:cstheme="majorBidi"/>
          <w:sz w:val="22"/>
          <w:szCs w:val="22"/>
        </w:rPr>
      </w:pPr>
      <w:bookmarkStart w:id="0" w:name="_heading=h.gjdgxs" w:colFirst="0" w:colLast="0"/>
      <w:bookmarkEnd w:id="0"/>
      <w:proofErr w:type="spellStart"/>
      <w:r w:rsidRPr="00927EB2">
        <w:rPr>
          <w:rFonts w:ascii="Palatino Linotype" w:hAnsi="Palatino Linotype" w:cstheme="majorBidi"/>
          <w:sz w:val="22"/>
          <w:szCs w:val="22"/>
        </w:rPr>
        <w:t>Syekh</w:t>
      </w:r>
      <w:proofErr w:type="spellEnd"/>
      <w:r w:rsidRPr="00927EB2">
        <w:rPr>
          <w:rFonts w:ascii="Palatino Linotype" w:hAnsi="Palatino Linotype" w:cstheme="majorBidi"/>
          <w:sz w:val="22"/>
          <w:szCs w:val="22"/>
        </w:rPr>
        <w:t xml:space="preserve"> Ali Hasan Ahmad Ad-Dary </w:t>
      </w:r>
      <w:proofErr w:type="spellStart"/>
      <w:r w:rsidRPr="00927EB2">
        <w:rPr>
          <w:rFonts w:ascii="Palatino Linotype" w:hAnsi="Palatino Linotype" w:cstheme="majorBidi"/>
          <w:sz w:val="22"/>
          <w:szCs w:val="22"/>
        </w:rPr>
        <w:t>adalah</w:t>
      </w:r>
      <w:proofErr w:type="spellEnd"/>
      <w:r w:rsidRPr="00927EB2">
        <w:rPr>
          <w:rFonts w:ascii="Palatino Linotype" w:hAnsi="Palatino Linotype" w:cstheme="majorBidi"/>
          <w:sz w:val="22"/>
          <w:szCs w:val="22"/>
        </w:rPr>
        <w:t xml:space="preserve"> salah </w:t>
      </w:r>
      <w:proofErr w:type="spellStart"/>
      <w:r w:rsidRPr="00927EB2">
        <w:rPr>
          <w:rFonts w:ascii="Palatino Linotype" w:hAnsi="Palatino Linotype" w:cstheme="majorBidi"/>
          <w:sz w:val="22"/>
          <w:szCs w:val="22"/>
        </w:rPr>
        <w:t>seorang</w:t>
      </w:r>
      <w:proofErr w:type="spellEnd"/>
      <w:r w:rsidRPr="00927EB2">
        <w:rPr>
          <w:rFonts w:ascii="Palatino Linotype" w:hAnsi="Palatino Linotype" w:cstheme="majorBidi"/>
          <w:sz w:val="22"/>
          <w:szCs w:val="22"/>
        </w:rPr>
        <w:t xml:space="preserve"> </w:t>
      </w:r>
      <w:proofErr w:type="spellStart"/>
      <w:r w:rsidRPr="00927EB2">
        <w:rPr>
          <w:rFonts w:ascii="Palatino Linotype" w:hAnsi="Palatino Linotype" w:cstheme="majorBidi"/>
          <w:sz w:val="22"/>
          <w:szCs w:val="22"/>
        </w:rPr>
        <w:t>putra</w:t>
      </w:r>
      <w:proofErr w:type="spellEnd"/>
      <w:r w:rsidRPr="00927EB2">
        <w:rPr>
          <w:rFonts w:ascii="Palatino Linotype" w:hAnsi="Palatino Linotype" w:cstheme="majorBidi"/>
          <w:sz w:val="22"/>
          <w:szCs w:val="22"/>
        </w:rPr>
        <w:t xml:space="preserve"> </w:t>
      </w:r>
      <w:proofErr w:type="spellStart"/>
      <w:r w:rsidRPr="00927EB2">
        <w:rPr>
          <w:rFonts w:ascii="Palatino Linotype" w:hAnsi="Palatino Linotype" w:cstheme="majorBidi"/>
          <w:sz w:val="22"/>
          <w:szCs w:val="22"/>
        </w:rPr>
        <w:t>terbaik</w:t>
      </w:r>
      <w:proofErr w:type="spellEnd"/>
      <w:r w:rsidRPr="00927EB2">
        <w:rPr>
          <w:rFonts w:ascii="Palatino Linotype" w:hAnsi="Palatino Linotype" w:cstheme="majorBidi"/>
          <w:sz w:val="22"/>
          <w:szCs w:val="22"/>
        </w:rPr>
        <w:t xml:space="preserve"> Sumatera Utara pada </w:t>
      </w:r>
      <w:proofErr w:type="spellStart"/>
      <w:r w:rsidRPr="00927EB2">
        <w:rPr>
          <w:rFonts w:ascii="Palatino Linotype" w:hAnsi="Palatino Linotype" w:cstheme="majorBidi"/>
          <w:sz w:val="22"/>
          <w:szCs w:val="22"/>
        </w:rPr>
        <w:t>abad</w:t>
      </w:r>
      <w:proofErr w:type="spellEnd"/>
      <w:r w:rsidRPr="00927EB2">
        <w:rPr>
          <w:rFonts w:ascii="Palatino Linotype" w:hAnsi="Palatino Linotype" w:cstheme="majorBidi"/>
          <w:sz w:val="22"/>
          <w:szCs w:val="22"/>
        </w:rPr>
        <w:t xml:space="preserve"> ke-20. </w:t>
      </w:r>
      <w:proofErr w:type="spellStart"/>
      <w:r w:rsidRPr="00927EB2">
        <w:rPr>
          <w:rFonts w:ascii="Palatino Linotype" w:hAnsi="Palatino Linotype" w:cstheme="majorBidi"/>
          <w:sz w:val="22"/>
          <w:szCs w:val="22"/>
        </w:rPr>
        <w:t>Kelebihan</w:t>
      </w:r>
      <w:proofErr w:type="spellEnd"/>
      <w:r w:rsidRPr="00927EB2">
        <w:rPr>
          <w:rFonts w:ascii="Palatino Linotype" w:hAnsi="Palatino Linotype" w:cstheme="majorBidi"/>
          <w:sz w:val="22"/>
          <w:szCs w:val="22"/>
        </w:rPr>
        <w:t xml:space="preserve"> </w:t>
      </w:r>
      <w:proofErr w:type="spellStart"/>
      <w:r w:rsidRPr="00927EB2">
        <w:rPr>
          <w:rFonts w:ascii="Palatino Linotype" w:hAnsi="Palatino Linotype" w:cstheme="majorBidi"/>
          <w:sz w:val="22"/>
          <w:szCs w:val="22"/>
        </w:rPr>
        <w:t>beliau</w:t>
      </w:r>
      <w:proofErr w:type="spellEnd"/>
      <w:r w:rsidRPr="00927EB2">
        <w:rPr>
          <w:rFonts w:ascii="Palatino Linotype" w:hAnsi="Palatino Linotype" w:cstheme="majorBidi"/>
          <w:sz w:val="22"/>
          <w:szCs w:val="22"/>
        </w:rPr>
        <w:t xml:space="preserve"> </w:t>
      </w:r>
      <w:proofErr w:type="spellStart"/>
      <w:r w:rsidRPr="00927EB2">
        <w:rPr>
          <w:rFonts w:ascii="Palatino Linotype" w:hAnsi="Palatino Linotype" w:cstheme="majorBidi"/>
          <w:sz w:val="22"/>
          <w:szCs w:val="22"/>
        </w:rPr>
        <w:t>dibandingkan</w:t>
      </w:r>
      <w:proofErr w:type="spellEnd"/>
      <w:r w:rsidRPr="00927EB2">
        <w:rPr>
          <w:rFonts w:ascii="Palatino Linotype" w:hAnsi="Palatino Linotype" w:cstheme="majorBidi"/>
          <w:sz w:val="22"/>
          <w:szCs w:val="22"/>
        </w:rPr>
        <w:t xml:space="preserve"> ulama-ulama pada </w:t>
      </w:r>
      <w:proofErr w:type="spellStart"/>
      <w:r w:rsidRPr="00927EB2">
        <w:rPr>
          <w:rFonts w:ascii="Palatino Linotype" w:hAnsi="Palatino Linotype" w:cstheme="majorBidi"/>
          <w:sz w:val="22"/>
          <w:szCs w:val="22"/>
        </w:rPr>
        <w:t>masanya</w:t>
      </w:r>
      <w:proofErr w:type="spellEnd"/>
      <w:r w:rsidRPr="00927EB2">
        <w:rPr>
          <w:rFonts w:ascii="Palatino Linotype" w:hAnsi="Palatino Linotype" w:cstheme="majorBidi"/>
          <w:sz w:val="22"/>
          <w:szCs w:val="22"/>
        </w:rPr>
        <w:t xml:space="preserve"> </w:t>
      </w:r>
      <w:proofErr w:type="spellStart"/>
      <w:r w:rsidRPr="00927EB2">
        <w:rPr>
          <w:rFonts w:ascii="Palatino Linotype" w:hAnsi="Palatino Linotype" w:cstheme="majorBidi"/>
          <w:sz w:val="22"/>
          <w:szCs w:val="22"/>
        </w:rPr>
        <w:t>adalah</w:t>
      </w:r>
      <w:proofErr w:type="spellEnd"/>
      <w:r w:rsidRPr="00927EB2">
        <w:rPr>
          <w:rFonts w:ascii="Palatino Linotype" w:hAnsi="Palatino Linotype" w:cstheme="majorBidi"/>
          <w:sz w:val="22"/>
          <w:szCs w:val="22"/>
        </w:rPr>
        <w:t xml:space="preserve"> </w:t>
      </w:r>
      <w:proofErr w:type="spellStart"/>
      <w:r w:rsidRPr="00927EB2">
        <w:rPr>
          <w:rFonts w:ascii="Palatino Linotype" w:hAnsi="Palatino Linotype" w:cstheme="majorBidi"/>
          <w:sz w:val="22"/>
          <w:szCs w:val="22"/>
        </w:rPr>
        <w:t>tradisi</w:t>
      </w:r>
      <w:proofErr w:type="spellEnd"/>
      <w:r w:rsidRPr="00927EB2">
        <w:rPr>
          <w:rFonts w:ascii="Palatino Linotype" w:hAnsi="Palatino Linotype" w:cstheme="majorBidi"/>
          <w:sz w:val="22"/>
          <w:szCs w:val="22"/>
        </w:rPr>
        <w:t xml:space="preserve"> </w:t>
      </w:r>
      <w:proofErr w:type="spellStart"/>
      <w:r w:rsidRPr="00927EB2">
        <w:rPr>
          <w:rFonts w:ascii="Palatino Linotype" w:hAnsi="Palatino Linotype" w:cstheme="majorBidi"/>
          <w:sz w:val="22"/>
          <w:szCs w:val="22"/>
        </w:rPr>
        <w:t>menulisnya</w:t>
      </w:r>
      <w:proofErr w:type="spellEnd"/>
      <w:r w:rsidRPr="00927EB2">
        <w:rPr>
          <w:rFonts w:ascii="Palatino Linotype" w:hAnsi="Palatino Linotype" w:cstheme="majorBidi"/>
          <w:sz w:val="22"/>
          <w:szCs w:val="22"/>
        </w:rPr>
        <w:t xml:space="preserve"> yang </w:t>
      </w:r>
      <w:proofErr w:type="spellStart"/>
      <w:r w:rsidRPr="00927EB2">
        <w:rPr>
          <w:rFonts w:ascii="Palatino Linotype" w:hAnsi="Palatino Linotype" w:cstheme="majorBidi"/>
          <w:sz w:val="22"/>
          <w:szCs w:val="22"/>
        </w:rPr>
        <w:t>produktif</w:t>
      </w:r>
      <w:proofErr w:type="spellEnd"/>
      <w:r w:rsidRPr="00927EB2">
        <w:rPr>
          <w:rFonts w:ascii="Palatino Linotype" w:hAnsi="Palatino Linotype" w:cstheme="majorBidi"/>
          <w:sz w:val="22"/>
          <w:szCs w:val="22"/>
        </w:rPr>
        <w:t xml:space="preserve"> dan </w:t>
      </w:r>
      <w:proofErr w:type="spellStart"/>
      <w:r w:rsidRPr="00927EB2">
        <w:rPr>
          <w:rFonts w:ascii="Palatino Linotype" w:hAnsi="Palatino Linotype" w:cstheme="majorBidi"/>
          <w:sz w:val="22"/>
          <w:szCs w:val="22"/>
        </w:rPr>
        <w:t>langkah-langkah</w:t>
      </w:r>
      <w:proofErr w:type="spellEnd"/>
      <w:r w:rsidRPr="00927EB2">
        <w:rPr>
          <w:rFonts w:ascii="Palatino Linotype" w:hAnsi="Palatino Linotype" w:cstheme="majorBidi"/>
          <w:sz w:val="22"/>
          <w:szCs w:val="22"/>
        </w:rPr>
        <w:t xml:space="preserve"> </w:t>
      </w:r>
      <w:proofErr w:type="spellStart"/>
      <w:r w:rsidRPr="00927EB2">
        <w:rPr>
          <w:rFonts w:ascii="Palatino Linotype" w:hAnsi="Palatino Linotype" w:cstheme="majorBidi"/>
          <w:sz w:val="22"/>
          <w:szCs w:val="22"/>
        </w:rPr>
        <w:t>pembaruannya</w:t>
      </w:r>
      <w:proofErr w:type="spellEnd"/>
      <w:r w:rsidRPr="00927EB2">
        <w:rPr>
          <w:rFonts w:ascii="Palatino Linotype" w:hAnsi="Palatino Linotype" w:cstheme="majorBidi"/>
          <w:sz w:val="22"/>
          <w:szCs w:val="22"/>
        </w:rPr>
        <w:t xml:space="preserve"> </w:t>
      </w:r>
      <w:proofErr w:type="spellStart"/>
      <w:r w:rsidRPr="00927EB2">
        <w:rPr>
          <w:rFonts w:ascii="Palatino Linotype" w:hAnsi="Palatino Linotype" w:cstheme="majorBidi"/>
          <w:sz w:val="22"/>
          <w:szCs w:val="22"/>
        </w:rPr>
        <w:t>dalam</w:t>
      </w:r>
      <w:proofErr w:type="spellEnd"/>
      <w:r w:rsidRPr="00927EB2">
        <w:rPr>
          <w:rFonts w:ascii="Palatino Linotype" w:hAnsi="Palatino Linotype" w:cstheme="majorBidi"/>
          <w:sz w:val="22"/>
          <w:szCs w:val="22"/>
        </w:rPr>
        <w:t xml:space="preserve"> </w:t>
      </w:r>
      <w:proofErr w:type="spellStart"/>
      <w:r w:rsidRPr="00927EB2">
        <w:rPr>
          <w:rFonts w:ascii="Palatino Linotype" w:hAnsi="Palatino Linotype" w:cstheme="majorBidi"/>
          <w:sz w:val="22"/>
          <w:szCs w:val="22"/>
        </w:rPr>
        <w:t>pendidikan</w:t>
      </w:r>
      <w:proofErr w:type="spellEnd"/>
      <w:r w:rsidRPr="00927EB2">
        <w:rPr>
          <w:rFonts w:ascii="Palatino Linotype" w:hAnsi="Palatino Linotype" w:cstheme="majorBidi"/>
          <w:sz w:val="22"/>
          <w:szCs w:val="22"/>
        </w:rPr>
        <w:t xml:space="preserve"> Islam di Sumatera Utara. Ide-ide </w:t>
      </w:r>
      <w:proofErr w:type="spellStart"/>
      <w:r w:rsidRPr="00927EB2">
        <w:rPr>
          <w:rFonts w:ascii="Palatino Linotype" w:hAnsi="Palatino Linotype" w:cstheme="majorBidi"/>
          <w:sz w:val="22"/>
          <w:szCs w:val="22"/>
        </w:rPr>
        <w:t>pembaruannya</w:t>
      </w:r>
      <w:proofErr w:type="spellEnd"/>
      <w:r w:rsidRPr="00927EB2">
        <w:rPr>
          <w:rFonts w:ascii="Palatino Linotype" w:hAnsi="Palatino Linotype" w:cstheme="majorBidi"/>
          <w:sz w:val="22"/>
          <w:szCs w:val="22"/>
        </w:rPr>
        <w:t xml:space="preserve"> </w:t>
      </w:r>
      <w:proofErr w:type="spellStart"/>
      <w:r w:rsidRPr="00927EB2">
        <w:rPr>
          <w:rFonts w:ascii="Palatino Linotype" w:hAnsi="Palatino Linotype" w:cstheme="majorBidi"/>
          <w:sz w:val="22"/>
          <w:szCs w:val="22"/>
        </w:rPr>
        <w:t>ini</w:t>
      </w:r>
      <w:proofErr w:type="spellEnd"/>
      <w:r w:rsidRPr="00927EB2">
        <w:rPr>
          <w:rFonts w:ascii="Palatino Linotype" w:hAnsi="Palatino Linotype" w:cstheme="majorBidi"/>
          <w:sz w:val="22"/>
          <w:szCs w:val="22"/>
        </w:rPr>
        <w:t xml:space="preserve"> </w:t>
      </w:r>
      <w:proofErr w:type="spellStart"/>
      <w:r w:rsidRPr="00927EB2">
        <w:rPr>
          <w:rFonts w:ascii="Palatino Linotype" w:hAnsi="Palatino Linotype" w:cstheme="majorBidi"/>
          <w:sz w:val="22"/>
          <w:szCs w:val="22"/>
        </w:rPr>
        <w:t>dimulai</w:t>
      </w:r>
      <w:proofErr w:type="spellEnd"/>
      <w:r w:rsidRPr="00927EB2">
        <w:rPr>
          <w:rFonts w:ascii="Palatino Linotype" w:hAnsi="Palatino Linotype" w:cstheme="majorBidi"/>
          <w:sz w:val="22"/>
          <w:szCs w:val="22"/>
        </w:rPr>
        <w:t xml:space="preserve"> </w:t>
      </w:r>
      <w:proofErr w:type="spellStart"/>
      <w:r w:rsidRPr="00927EB2">
        <w:rPr>
          <w:rFonts w:ascii="Palatino Linotype" w:hAnsi="Palatino Linotype" w:cstheme="majorBidi"/>
          <w:sz w:val="22"/>
          <w:szCs w:val="22"/>
        </w:rPr>
        <w:t>dari</w:t>
      </w:r>
      <w:proofErr w:type="spellEnd"/>
      <w:r w:rsidRPr="00927EB2">
        <w:rPr>
          <w:rFonts w:ascii="Palatino Linotype" w:hAnsi="Palatino Linotype" w:cstheme="majorBidi"/>
          <w:sz w:val="22"/>
          <w:szCs w:val="22"/>
        </w:rPr>
        <w:t xml:space="preserve"> </w:t>
      </w:r>
      <w:proofErr w:type="spellStart"/>
      <w:r w:rsidRPr="00927EB2">
        <w:rPr>
          <w:rFonts w:ascii="Palatino Linotype" w:hAnsi="Palatino Linotype" w:cstheme="majorBidi"/>
          <w:sz w:val="22"/>
          <w:szCs w:val="22"/>
        </w:rPr>
        <w:t>Padangsidimpuan</w:t>
      </w:r>
      <w:proofErr w:type="spellEnd"/>
      <w:r w:rsidRPr="00927EB2">
        <w:rPr>
          <w:rFonts w:ascii="Palatino Linotype" w:hAnsi="Palatino Linotype" w:cstheme="majorBidi"/>
          <w:sz w:val="22"/>
          <w:szCs w:val="22"/>
        </w:rPr>
        <w:t xml:space="preserve"> yang </w:t>
      </w:r>
      <w:proofErr w:type="spellStart"/>
      <w:r w:rsidRPr="00927EB2">
        <w:rPr>
          <w:rFonts w:ascii="Palatino Linotype" w:hAnsi="Palatino Linotype" w:cstheme="majorBidi"/>
          <w:sz w:val="22"/>
          <w:szCs w:val="22"/>
        </w:rPr>
        <w:t>kemudian</w:t>
      </w:r>
      <w:proofErr w:type="spellEnd"/>
      <w:r w:rsidRPr="00927EB2">
        <w:rPr>
          <w:rFonts w:ascii="Palatino Linotype" w:hAnsi="Palatino Linotype" w:cstheme="majorBidi"/>
          <w:sz w:val="22"/>
          <w:szCs w:val="22"/>
        </w:rPr>
        <w:t xml:space="preserve"> </w:t>
      </w:r>
      <w:proofErr w:type="spellStart"/>
      <w:r w:rsidRPr="00927EB2">
        <w:rPr>
          <w:rFonts w:ascii="Palatino Linotype" w:hAnsi="Palatino Linotype" w:cstheme="majorBidi"/>
          <w:sz w:val="22"/>
          <w:szCs w:val="22"/>
        </w:rPr>
        <w:t>berkembang</w:t>
      </w:r>
      <w:proofErr w:type="spellEnd"/>
      <w:r w:rsidRPr="00927EB2">
        <w:rPr>
          <w:rFonts w:ascii="Palatino Linotype" w:hAnsi="Palatino Linotype" w:cstheme="majorBidi"/>
          <w:sz w:val="22"/>
          <w:szCs w:val="22"/>
        </w:rPr>
        <w:t xml:space="preserve"> </w:t>
      </w:r>
      <w:proofErr w:type="spellStart"/>
      <w:r w:rsidRPr="00927EB2">
        <w:rPr>
          <w:rFonts w:ascii="Palatino Linotype" w:hAnsi="Palatino Linotype" w:cstheme="majorBidi"/>
          <w:sz w:val="22"/>
          <w:szCs w:val="22"/>
        </w:rPr>
        <w:t>ke</w:t>
      </w:r>
      <w:proofErr w:type="spellEnd"/>
      <w:r w:rsidRPr="00927EB2">
        <w:rPr>
          <w:rFonts w:ascii="Palatino Linotype" w:hAnsi="Palatino Linotype" w:cstheme="majorBidi"/>
          <w:sz w:val="22"/>
          <w:szCs w:val="22"/>
        </w:rPr>
        <w:t xml:space="preserve"> wilayah Sumatera Utara. </w:t>
      </w:r>
      <w:proofErr w:type="spellStart"/>
      <w:r w:rsidRPr="00927EB2">
        <w:rPr>
          <w:rFonts w:ascii="Palatino Linotype" w:hAnsi="Palatino Linotype" w:cstheme="majorBidi"/>
          <w:sz w:val="22"/>
          <w:szCs w:val="22"/>
        </w:rPr>
        <w:t>Modernisasi</w:t>
      </w:r>
      <w:proofErr w:type="spellEnd"/>
      <w:r w:rsidRPr="00927EB2">
        <w:rPr>
          <w:rFonts w:ascii="Palatino Linotype" w:hAnsi="Palatino Linotype" w:cstheme="majorBidi"/>
          <w:sz w:val="22"/>
          <w:szCs w:val="22"/>
        </w:rPr>
        <w:t xml:space="preserve"> </w:t>
      </w:r>
      <w:proofErr w:type="spellStart"/>
      <w:r w:rsidRPr="00927EB2">
        <w:rPr>
          <w:rFonts w:ascii="Palatino Linotype" w:hAnsi="Palatino Linotype" w:cstheme="majorBidi"/>
          <w:sz w:val="22"/>
          <w:szCs w:val="22"/>
        </w:rPr>
        <w:t>pendidikan</w:t>
      </w:r>
      <w:proofErr w:type="spellEnd"/>
      <w:r w:rsidRPr="00927EB2">
        <w:rPr>
          <w:rFonts w:ascii="Palatino Linotype" w:hAnsi="Palatino Linotype" w:cstheme="majorBidi"/>
          <w:sz w:val="22"/>
          <w:szCs w:val="22"/>
        </w:rPr>
        <w:t xml:space="preserve"> Islam yang </w:t>
      </w:r>
      <w:proofErr w:type="spellStart"/>
      <w:r w:rsidRPr="00927EB2">
        <w:rPr>
          <w:rFonts w:ascii="Palatino Linotype" w:hAnsi="Palatino Linotype" w:cstheme="majorBidi"/>
          <w:sz w:val="22"/>
          <w:szCs w:val="22"/>
        </w:rPr>
        <w:t>beliau</w:t>
      </w:r>
      <w:proofErr w:type="spellEnd"/>
      <w:r w:rsidRPr="00927EB2">
        <w:rPr>
          <w:rFonts w:ascii="Palatino Linotype" w:hAnsi="Palatino Linotype" w:cstheme="majorBidi"/>
          <w:sz w:val="22"/>
          <w:szCs w:val="22"/>
        </w:rPr>
        <w:t xml:space="preserve"> </w:t>
      </w:r>
      <w:proofErr w:type="spellStart"/>
      <w:r w:rsidRPr="00927EB2">
        <w:rPr>
          <w:rFonts w:ascii="Palatino Linotype" w:hAnsi="Palatino Linotype" w:cstheme="majorBidi"/>
          <w:sz w:val="22"/>
          <w:szCs w:val="22"/>
        </w:rPr>
        <w:t>lakukan</w:t>
      </w:r>
      <w:proofErr w:type="spellEnd"/>
      <w:r w:rsidRPr="00927EB2">
        <w:rPr>
          <w:rFonts w:ascii="Palatino Linotype" w:hAnsi="Palatino Linotype" w:cstheme="majorBidi"/>
          <w:sz w:val="22"/>
          <w:szCs w:val="22"/>
        </w:rPr>
        <w:t xml:space="preserve"> </w:t>
      </w:r>
      <w:proofErr w:type="spellStart"/>
      <w:r w:rsidRPr="00927EB2">
        <w:rPr>
          <w:rFonts w:ascii="Palatino Linotype" w:hAnsi="Palatino Linotype" w:cstheme="majorBidi"/>
          <w:sz w:val="22"/>
          <w:szCs w:val="22"/>
        </w:rPr>
        <w:t>adalah</w:t>
      </w:r>
      <w:proofErr w:type="spellEnd"/>
      <w:r w:rsidRPr="00927EB2">
        <w:rPr>
          <w:rFonts w:ascii="Palatino Linotype" w:hAnsi="Palatino Linotype" w:cstheme="majorBidi"/>
          <w:sz w:val="22"/>
          <w:szCs w:val="22"/>
        </w:rPr>
        <w:t xml:space="preserve">: </w:t>
      </w:r>
      <w:proofErr w:type="spellStart"/>
      <w:r w:rsidRPr="00927EB2">
        <w:rPr>
          <w:rFonts w:ascii="Palatino Linotype" w:hAnsi="Palatino Linotype" w:cstheme="majorBidi"/>
          <w:i/>
          <w:iCs/>
          <w:sz w:val="22"/>
          <w:szCs w:val="22"/>
        </w:rPr>
        <w:t>pertama</w:t>
      </w:r>
      <w:proofErr w:type="spellEnd"/>
      <w:r w:rsidRPr="00927EB2">
        <w:rPr>
          <w:rFonts w:ascii="Palatino Linotype" w:hAnsi="Palatino Linotype" w:cstheme="majorBidi"/>
          <w:i/>
          <w:iCs/>
          <w:sz w:val="22"/>
          <w:szCs w:val="22"/>
        </w:rPr>
        <w:t xml:space="preserve">; </w:t>
      </w:r>
      <w:proofErr w:type="spellStart"/>
      <w:r w:rsidRPr="00927EB2">
        <w:rPr>
          <w:rFonts w:ascii="Palatino Linotype" w:hAnsi="Palatino Linotype" w:cstheme="majorBidi"/>
          <w:sz w:val="22"/>
          <w:szCs w:val="22"/>
        </w:rPr>
        <w:t>menghidupkan</w:t>
      </w:r>
      <w:proofErr w:type="spellEnd"/>
      <w:r w:rsidRPr="00927EB2">
        <w:rPr>
          <w:rFonts w:ascii="Palatino Linotype" w:hAnsi="Palatino Linotype" w:cstheme="majorBidi"/>
          <w:sz w:val="22"/>
          <w:szCs w:val="22"/>
        </w:rPr>
        <w:t xml:space="preserve"> </w:t>
      </w:r>
      <w:proofErr w:type="spellStart"/>
      <w:r w:rsidRPr="00927EB2">
        <w:rPr>
          <w:rFonts w:ascii="Palatino Linotype" w:hAnsi="Palatino Linotype" w:cstheme="majorBidi"/>
          <w:sz w:val="22"/>
          <w:szCs w:val="22"/>
        </w:rPr>
        <w:t>tradisi</w:t>
      </w:r>
      <w:proofErr w:type="spellEnd"/>
      <w:r w:rsidRPr="00927EB2">
        <w:rPr>
          <w:rFonts w:ascii="Palatino Linotype" w:hAnsi="Palatino Linotype" w:cstheme="majorBidi"/>
          <w:sz w:val="22"/>
          <w:szCs w:val="22"/>
        </w:rPr>
        <w:t xml:space="preserve"> </w:t>
      </w:r>
      <w:proofErr w:type="spellStart"/>
      <w:r w:rsidRPr="00927EB2">
        <w:rPr>
          <w:rFonts w:ascii="Palatino Linotype" w:hAnsi="Palatino Linotype" w:cstheme="majorBidi"/>
          <w:sz w:val="22"/>
          <w:szCs w:val="22"/>
        </w:rPr>
        <w:t>menulis</w:t>
      </w:r>
      <w:proofErr w:type="spellEnd"/>
      <w:r w:rsidRPr="00927EB2">
        <w:rPr>
          <w:rFonts w:ascii="Palatino Linotype" w:hAnsi="Palatino Linotype" w:cstheme="majorBidi"/>
          <w:sz w:val="22"/>
          <w:szCs w:val="22"/>
        </w:rPr>
        <w:t xml:space="preserve"> </w:t>
      </w:r>
      <w:proofErr w:type="spellStart"/>
      <w:r w:rsidRPr="00927EB2">
        <w:rPr>
          <w:rFonts w:ascii="Palatino Linotype" w:hAnsi="Palatino Linotype" w:cstheme="majorBidi"/>
          <w:sz w:val="22"/>
          <w:szCs w:val="22"/>
        </w:rPr>
        <w:t>dengan</w:t>
      </w:r>
      <w:proofErr w:type="spellEnd"/>
      <w:r w:rsidRPr="00927EB2">
        <w:rPr>
          <w:rFonts w:ascii="Palatino Linotype" w:hAnsi="Palatino Linotype" w:cstheme="majorBidi"/>
          <w:sz w:val="22"/>
          <w:szCs w:val="22"/>
        </w:rPr>
        <w:t xml:space="preserve"> </w:t>
      </w:r>
      <w:proofErr w:type="spellStart"/>
      <w:r w:rsidRPr="00927EB2">
        <w:rPr>
          <w:rFonts w:ascii="Palatino Linotype" w:hAnsi="Palatino Linotype" w:cstheme="majorBidi"/>
          <w:sz w:val="22"/>
          <w:szCs w:val="22"/>
        </w:rPr>
        <w:t>melahirkan</w:t>
      </w:r>
      <w:proofErr w:type="spellEnd"/>
      <w:r w:rsidRPr="00927EB2">
        <w:rPr>
          <w:rFonts w:ascii="Palatino Linotype" w:hAnsi="Palatino Linotype" w:cstheme="majorBidi"/>
          <w:sz w:val="22"/>
          <w:szCs w:val="22"/>
        </w:rPr>
        <w:t xml:space="preserve"> </w:t>
      </w:r>
      <w:proofErr w:type="spellStart"/>
      <w:r w:rsidRPr="00927EB2">
        <w:rPr>
          <w:rFonts w:ascii="Palatino Linotype" w:hAnsi="Palatino Linotype" w:cstheme="majorBidi"/>
          <w:sz w:val="22"/>
          <w:szCs w:val="22"/>
        </w:rPr>
        <w:t>karya-karya</w:t>
      </w:r>
      <w:proofErr w:type="spellEnd"/>
      <w:r w:rsidRPr="00927EB2">
        <w:rPr>
          <w:rFonts w:ascii="Palatino Linotype" w:hAnsi="Palatino Linotype" w:cstheme="majorBidi"/>
          <w:sz w:val="22"/>
          <w:szCs w:val="22"/>
        </w:rPr>
        <w:t xml:space="preserve"> </w:t>
      </w:r>
      <w:proofErr w:type="spellStart"/>
      <w:r w:rsidRPr="00927EB2">
        <w:rPr>
          <w:rFonts w:ascii="Palatino Linotype" w:hAnsi="Palatino Linotype" w:cstheme="majorBidi"/>
          <w:sz w:val="22"/>
          <w:szCs w:val="22"/>
        </w:rPr>
        <w:t>tulis</w:t>
      </w:r>
      <w:proofErr w:type="spellEnd"/>
      <w:r w:rsidRPr="00927EB2">
        <w:rPr>
          <w:rFonts w:ascii="Palatino Linotype" w:hAnsi="Palatino Linotype" w:cstheme="majorBidi"/>
          <w:sz w:val="22"/>
          <w:szCs w:val="22"/>
        </w:rPr>
        <w:t xml:space="preserve"> dan </w:t>
      </w:r>
      <w:proofErr w:type="spellStart"/>
      <w:r w:rsidRPr="00927EB2">
        <w:rPr>
          <w:rFonts w:ascii="Palatino Linotype" w:hAnsi="Palatino Linotype" w:cstheme="majorBidi"/>
          <w:sz w:val="22"/>
          <w:szCs w:val="22"/>
        </w:rPr>
        <w:t>mendirikan</w:t>
      </w:r>
      <w:proofErr w:type="spellEnd"/>
      <w:r w:rsidRPr="00927EB2">
        <w:rPr>
          <w:rFonts w:ascii="Palatino Linotype" w:hAnsi="Palatino Linotype" w:cstheme="majorBidi"/>
          <w:sz w:val="22"/>
          <w:szCs w:val="22"/>
        </w:rPr>
        <w:t xml:space="preserve"> </w:t>
      </w:r>
      <w:proofErr w:type="spellStart"/>
      <w:r w:rsidRPr="00927EB2">
        <w:rPr>
          <w:rFonts w:ascii="Palatino Linotype" w:hAnsi="Palatino Linotype" w:cstheme="majorBidi"/>
          <w:sz w:val="22"/>
          <w:szCs w:val="22"/>
        </w:rPr>
        <w:t>percetakan</w:t>
      </w:r>
      <w:proofErr w:type="spellEnd"/>
      <w:r w:rsidRPr="00927EB2">
        <w:rPr>
          <w:rFonts w:ascii="Palatino Linotype" w:hAnsi="Palatino Linotype" w:cstheme="majorBidi"/>
          <w:sz w:val="22"/>
          <w:szCs w:val="22"/>
        </w:rPr>
        <w:t xml:space="preserve"> dan </w:t>
      </w:r>
      <w:proofErr w:type="spellStart"/>
      <w:r w:rsidRPr="00927EB2">
        <w:rPr>
          <w:rFonts w:ascii="Palatino Linotype" w:hAnsi="Palatino Linotype" w:cstheme="majorBidi"/>
          <w:sz w:val="22"/>
          <w:szCs w:val="22"/>
        </w:rPr>
        <w:t>toko</w:t>
      </w:r>
      <w:proofErr w:type="spellEnd"/>
      <w:r w:rsidRPr="00927EB2">
        <w:rPr>
          <w:rFonts w:ascii="Palatino Linotype" w:hAnsi="Palatino Linotype" w:cstheme="majorBidi"/>
          <w:sz w:val="22"/>
          <w:szCs w:val="22"/>
        </w:rPr>
        <w:t xml:space="preserve"> </w:t>
      </w:r>
      <w:proofErr w:type="spellStart"/>
      <w:r w:rsidRPr="00927EB2">
        <w:rPr>
          <w:rFonts w:ascii="Palatino Linotype" w:hAnsi="Palatino Linotype" w:cstheme="majorBidi"/>
          <w:sz w:val="22"/>
          <w:szCs w:val="22"/>
        </w:rPr>
        <w:t>buku</w:t>
      </w:r>
      <w:proofErr w:type="spellEnd"/>
      <w:r w:rsidRPr="00927EB2">
        <w:rPr>
          <w:rFonts w:ascii="Palatino Linotype" w:hAnsi="Palatino Linotype" w:cstheme="majorBidi"/>
          <w:sz w:val="22"/>
          <w:szCs w:val="22"/>
        </w:rPr>
        <w:t xml:space="preserve"> </w:t>
      </w:r>
      <w:proofErr w:type="spellStart"/>
      <w:r w:rsidRPr="00927EB2">
        <w:rPr>
          <w:rFonts w:ascii="Palatino Linotype" w:hAnsi="Palatino Linotype" w:cstheme="majorBidi"/>
          <w:sz w:val="22"/>
          <w:szCs w:val="22"/>
        </w:rPr>
        <w:t>pertama</w:t>
      </w:r>
      <w:proofErr w:type="spellEnd"/>
      <w:r w:rsidRPr="00927EB2">
        <w:rPr>
          <w:rFonts w:ascii="Palatino Linotype" w:hAnsi="Palatino Linotype" w:cstheme="majorBidi"/>
          <w:sz w:val="22"/>
          <w:szCs w:val="22"/>
        </w:rPr>
        <w:t xml:space="preserve"> di Kota </w:t>
      </w:r>
      <w:proofErr w:type="spellStart"/>
      <w:r w:rsidRPr="00927EB2">
        <w:rPr>
          <w:rFonts w:ascii="Palatino Linotype" w:hAnsi="Palatino Linotype" w:cstheme="majorBidi"/>
          <w:sz w:val="22"/>
          <w:szCs w:val="22"/>
        </w:rPr>
        <w:t>Padangsidimpuan</w:t>
      </w:r>
      <w:proofErr w:type="spellEnd"/>
      <w:r w:rsidRPr="00927EB2">
        <w:rPr>
          <w:rFonts w:ascii="Palatino Linotype" w:hAnsi="Palatino Linotype" w:cstheme="majorBidi"/>
          <w:sz w:val="22"/>
          <w:szCs w:val="22"/>
        </w:rPr>
        <w:t xml:space="preserve"> pada </w:t>
      </w:r>
      <w:proofErr w:type="spellStart"/>
      <w:r w:rsidRPr="00927EB2">
        <w:rPr>
          <w:rFonts w:ascii="Palatino Linotype" w:hAnsi="Palatino Linotype" w:cstheme="majorBidi"/>
          <w:sz w:val="22"/>
          <w:szCs w:val="22"/>
        </w:rPr>
        <w:t>tahun</w:t>
      </w:r>
      <w:proofErr w:type="spellEnd"/>
      <w:r w:rsidRPr="00927EB2">
        <w:rPr>
          <w:rFonts w:ascii="Palatino Linotype" w:hAnsi="Palatino Linotype" w:cstheme="majorBidi"/>
          <w:sz w:val="22"/>
          <w:szCs w:val="22"/>
        </w:rPr>
        <w:t xml:space="preserve"> 1963. </w:t>
      </w:r>
      <w:proofErr w:type="spellStart"/>
      <w:r w:rsidRPr="00927EB2">
        <w:rPr>
          <w:rFonts w:ascii="Palatino Linotype" w:hAnsi="Palatino Linotype" w:cstheme="majorBidi"/>
          <w:i/>
          <w:iCs/>
          <w:sz w:val="22"/>
          <w:szCs w:val="22"/>
        </w:rPr>
        <w:t>Kedua</w:t>
      </w:r>
      <w:proofErr w:type="spellEnd"/>
      <w:r w:rsidRPr="00927EB2">
        <w:rPr>
          <w:rFonts w:ascii="Palatino Linotype" w:hAnsi="Palatino Linotype" w:cstheme="majorBidi"/>
          <w:i/>
          <w:iCs/>
          <w:sz w:val="22"/>
          <w:szCs w:val="22"/>
        </w:rPr>
        <w:t>:</w:t>
      </w:r>
      <w:r w:rsidRPr="00927EB2">
        <w:rPr>
          <w:rFonts w:ascii="Palatino Linotype" w:hAnsi="Palatino Linotype" w:cstheme="majorBidi"/>
          <w:sz w:val="22"/>
          <w:szCs w:val="22"/>
        </w:rPr>
        <w:t xml:space="preserve"> </w:t>
      </w:r>
      <w:proofErr w:type="spellStart"/>
      <w:r w:rsidRPr="00927EB2">
        <w:rPr>
          <w:rFonts w:ascii="Palatino Linotype" w:hAnsi="Palatino Linotype" w:cstheme="majorBidi"/>
          <w:sz w:val="22"/>
          <w:szCs w:val="22"/>
        </w:rPr>
        <w:t>menyusun</w:t>
      </w:r>
      <w:proofErr w:type="spellEnd"/>
      <w:r w:rsidRPr="00927EB2">
        <w:rPr>
          <w:rFonts w:ascii="Palatino Linotype" w:hAnsi="Palatino Linotype" w:cstheme="majorBidi"/>
          <w:sz w:val="22"/>
          <w:szCs w:val="22"/>
        </w:rPr>
        <w:t xml:space="preserve"> </w:t>
      </w:r>
      <w:proofErr w:type="spellStart"/>
      <w:r w:rsidRPr="00927EB2">
        <w:rPr>
          <w:rFonts w:ascii="Palatino Linotype" w:hAnsi="Palatino Linotype" w:cstheme="majorBidi"/>
          <w:sz w:val="22"/>
          <w:szCs w:val="22"/>
        </w:rPr>
        <w:t>buku</w:t>
      </w:r>
      <w:proofErr w:type="spellEnd"/>
      <w:r w:rsidRPr="00927EB2">
        <w:rPr>
          <w:rFonts w:ascii="Palatino Linotype" w:hAnsi="Palatino Linotype" w:cstheme="majorBidi"/>
          <w:sz w:val="22"/>
          <w:szCs w:val="22"/>
        </w:rPr>
        <w:t xml:space="preserve"> </w:t>
      </w:r>
      <w:proofErr w:type="spellStart"/>
      <w:r w:rsidRPr="00927EB2">
        <w:rPr>
          <w:rFonts w:ascii="Palatino Linotype" w:hAnsi="Palatino Linotype" w:cstheme="majorBidi"/>
          <w:sz w:val="22"/>
          <w:szCs w:val="22"/>
        </w:rPr>
        <w:t>daras</w:t>
      </w:r>
      <w:proofErr w:type="spellEnd"/>
      <w:r w:rsidRPr="00927EB2">
        <w:rPr>
          <w:rFonts w:ascii="Palatino Linotype" w:hAnsi="Palatino Linotype" w:cstheme="majorBidi"/>
          <w:sz w:val="22"/>
          <w:szCs w:val="22"/>
        </w:rPr>
        <w:t>/</w:t>
      </w:r>
      <w:proofErr w:type="spellStart"/>
      <w:r w:rsidRPr="00927EB2">
        <w:rPr>
          <w:rFonts w:ascii="Palatino Linotype" w:hAnsi="Palatino Linotype" w:cstheme="majorBidi"/>
          <w:sz w:val="22"/>
          <w:szCs w:val="22"/>
        </w:rPr>
        <w:t>teks</w:t>
      </w:r>
      <w:proofErr w:type="spellEnd"/>
      <w:r w:rsidRPr="00927EB2">
        <w:rPr>
          <w:rFonts w:ascii="Palatino Linotype" w:hAnsi="Palatino Linotype" w:cstheme="majorBidi"/>
          <w:sz w:val="22"/>
          <w:szCs w:val="22"/>
        </w:rPr>
        <w:t xml:space="preserve"> </w:t>
      </w:r>
      <w:proofErr w:type="spellStart"/>
      <w:r w:rsidRPr="00927EB2">
        <w:rPr>
          <w:rFonts w:ascii="Palatino Linotype" w:hAnsi="Palatino Linotype" w:cstheme="majorBidi"/>
          <w:sz w:val="22"/>
          <w:szCs w:val="22"/>
        </w:rPr>
        <w:t>untuk</w:t>
      </w:r>
      <w:proofErr w:type="spellEnd"/>
      <w:r w:rsidRPr="00927EB2">
        <w:rPr>
          <w:rFonts w:ascii="Palatino Linotype" w:hAnsi="Palatino Linotype" w:cstheme="majorBidi"/>
          <w:sz w:val="22"/>
          <w:szCs w:val="22"/>
        </w:rPr>
        <w:t xml:space="preserve"> </w:t>
      </w:r>
      <w:proofErr w:type="spellStart"/>
      <w:r w:rsidRPr="00927EB2">
        <w:rPr>
          <w:rFonts w:ascii="Palatino Linotype" w:hAnsi="Palatino Linotype" w:cstheme="majorBidi"/>
          <w:sz w:val="22"/>
          <w:szCs w:val="22"/>
        </w:rPr>
        <w:t>ilmu</w:t>
      </w:r>
      <w:proofErr w:type="spellEnd"/>
      <w:r w:rsidRPr="00927EB2">
        <w:rPr>
          <w:rFonts w:ascii="Palatino Linotype" w:hAnsi="Palatino Linotype" w:cstheme="majorBidi"/>
          <w:sz w:val="22"/>
          <w:szCs w:val="22"/>
        </w:rPr>
        <w:t xml:space="preserve"> Hadis dan </w:t>
      </w:r>
      <w:proofErr w:type="spellStart"/>
      <w:r w:rsidRPr="00927EB2">
        <w:rPr>
          <w:rFonts w:ascii="Palatino Linotype" w:hAnsi="Palatino Linotype" w:cstheme="majorBidi"/>
          <w:sz w:val="22"/>
          <w:szCs w:val="22"/>
        </w:rPr>
        <w:t>mempelopori</w:t>
      </w:r>
      <w:proofErr w:type="spellEnd"/>
      <w:r w:rsidRPr="00927EB2">
        <w:rPr>
          <w:rFonts w:ascii="Palatino Linotype" w:hAnsi="Palatino Linotype" w:cstheme="majorBidi"/>
          <w:sz w:val="22"/>
          <w:szCs w:val="22"/>
        </w:rPr>
        <w:t xml:space="preserve"> </w:t>
      </w:r>
      <w:proofErr w:type="spellStart"/>
      <w:r w:rsidRPr="00927EB2">
        <w:rPr>
          <w:rFonts w:ascii="Palatino Linotype" w:hAnsi="Palatino Linotype" w:cstheme="majorBidi"/>
          <w:sz w:val="22"/>
          <w:szCs w:val="22"/>
        </w:rPr>
        <w:t>lahirnya</w:t>
      </w:r>
      <w:proofErr w:type="spellEnd"/>
      <w:r w:rsidRPr="00927EB2">
        <w:rPr>
          <w:rFonts w:ascii="Palatino Linotype" w:hAnsi="Palatino Linotype" w:cstheme="majorBidi"/>
          <w:sz w:val="22"/>
          <w:szCs w:val="22"/>
        </w:rPr>
        <w:t xml:space="preserve"> </w:t>
      </w:r>
      <w:proofErr w:type="spellStart"/>
      <w:r w:rsidRPr="00927EB2">
        <w:rPr>
          <w:rFonts w:ascii="Palatino Linotype" w:hAnsi="Palatino Linotype" w:cstheme="majorBidi"/>
          <w:sz w:val="22"/>
          <w:szCs w:val="22"/>
        </w:rPr>
        <w:t>studi</w:t>
      </w:r>
      <w:proofErr w:type="spellEnd"/>
      <w:r w:rsidRPr="00927EB2">
        <w:rPr>
          <w:rFonts w:ascii="Palatino Linotype" w:hAnsi="Palatino Linotype" w:cstheme="majorBidi"/>
          <w:sz w:val="22"/>
          <w:szCs w:val="22"/>
        </w:rPr>
        <w:t xml:space="preserve"> Hadis di Sumatera Utara.</w:t>
      </w:r>
      <w:r w:rsidRPr="00927EB2">
        <w:rPr>
          <w:rFonts w:ascii="Palatino Linotype" w:hAnsi="Palatino Linotype" w:cstheme="majorBidi"/>
          <w:i/>
          <w:iCs/>
          <w:sz w:val="22"/>
          <w:szCs w:val="22"/>
        </w:rPr>
        <w:t xml:space="preserve"> </w:t>
      </w:r>
      <w:proofErr w:type="spellStart"/>
      <w:r w:rsidRPr="00927EB2">
        <w:rPr>
          <w:rFonts w:ascii="Palatino Linotype" w:hAnsi="Palatino Linotype" w:cstheme="majorBidi"/>
          <w:i/>
          <w:iCs/>
          <w:sz w:val="22"/>
          <w:szCs w:val="22"/>
        </w:rPr>
        <w:t>Ketiga</w:t>
      </w:r>
      <w:proofErr w:type="spellEnd"/>
      <w:r w:rsidRPr="00927EB2">
        <w:rPr>
          <w:rFonts w:ascii="Palatino Linotype" w:hAnsi="Palatino Linotype" w:cstheme="majorBidi"/>
          <w:i/>
          <w:iCs/>
          <w:sz w:val="22"/>
          <w:szCs w:val="22"/>
        </w:rPr>
        <w:t xml:space="preserve">: </w:t>
      </w:r>
      <w:proofErr w:type="spellStart"/>
      <w:r w:rsidRPr="00927EB2">
        <w:rPr>
          <w:rFonts w:ascii="Palatino Linotype" w:hAnsi="Palatino Linotype" w:cstheme="majorBidi"/>
          <w:sz w:val="22"/>
          <w:szCs w:val="22"/>
        </w:rPr>
        <w:t>mendirikan</w:t>
      </w:r>
      <w:proofErr w:type="spellEnd"/>
      <w:r w:rsidRPr="00927EB2">
        <w:rPr>
          <w:rFonts w:ascii="Palatino Linotype" w:hAnsi="Palatino Linotype" w:cstheme="majorBidi"/>
          <w:sz w:val="22"/>
          <w:szCs w:val="22"/>
        </w:rPr>
        <w:t xml:space="preserve"> </w:t>
      </w:r>
      <w:proofErr w:type="spellStart"/>
      <w:r w:rsidRPr="00927EB2">
        <w:rPr>
          <w:rFonts w:ascii="Palatino Linotype" w:hAnsi="Palatino Linotype" w:cstheme="majorBidi"/>
          <w:sz w:val="22"/>
          <w:szCs w:val="22"/>
        </w:rPr>
        <w:t>lembaga</w:t>
      </w:r>
      <w:proofErr w:type="spellEnd"/>
      <w:r w:rsidRPr="00927EB2">
        <w:rPr>
          <w:rFonts w:ascii="Palatino Linotype" w:hAnsi="Palatino Linotype" w:cstheme="majorBidi"/>
          <w:sz w:val="22"/>
          <w:szCs w:val="22"/>
        </w:rPr>
        <w:t xml:space="preserve"> </w:t>
      </w:r>
      <w:proofErr w:type="spellStart"/>
      <w:r w:rsidRPr="00927EB2">
        <w:rPr>
          <w:rFonts w:ascii="Palatino Linotype" w:hAnsi="Palatino Linotype" w:cstheme="majorBidi"/>
          <w:sz w:val="22"/>
          <w:szCs w:val="22"/>
        </w:rPr>
        <w:t>pendidikan</w:t>
      </w:r>
      <w:proofErr w:type="spellEnd"/>
      <w:r w:rsidRPr="00927EB2">
        <w:rPr>
          <w:rFonts w:ascii="Palatino Linotype" w:hAnsi="Palatino Linotype" w:cstheme="majorBidi"/>
          <w:sz w:val="22"/>
          <w:szCs w:val="22"/>
        </w:rPr>
        <w:t xml:space="preserve"> </w:t>
      </w:r>
      <w:proofErr w:type="spellStart"/>
      <w:r w:rsidRPr="00927EB2">
        <w:rPr>
          <w:rFonts w:ascii="Palatino Linotype" w:hAnsi="Palatino Linotype" w:cstheme="majorBidi"/>
          <w:sz w:val="22"/>
          <w:szCs w:val="22"/>
        </w:rPr>
        <w:t>dari</w:t>
      </w:r>
      <w:proofErr w:type="spellEnd"/>
      <w:r w:rsidRPr="00927EB2">
        <w:rPr>
          <w:rFonts w:ascii="Palatino Linotype" w:hAnsi="Palatino Linotype" w:cstheme="majorBidi"/>
          <w:sz w:val="22"/>
          <w:szCs w:val="22"/>
        </w:rPr>
        <w:t xml:space="preserve"> </w:t>
      </w:r>
      <w:proofErr w:type="spellStart"/>
      <w:r w:rsidRPr="00927EB2">
        <w:rPr>
          <w:rFonts w:ascii="Palatino Linotype" w:hAnsi="Palatino Linotype" w:cstheme="majorBidi"/>
          <w:sz w:val="22"/>
          <w:szCs w:val="22"/>
        </w:rPr>
        <w:t>tingkat</w:t>
      </w:r>
      <w:proofErr w:type="spellEnd"/>
      <w:r w:rsidRPr="00927EB2">
        <w:rPr>
          <w:rFonts w:ascii="Palatino Linotype" w:hAnsi="Palatino Linotype" w:cstheme="majorBidi"/>
          <w:sz w:val="22"/>
          <w:szCs w:val="22"/>
        </w:rPr>
        <w:t xml:space="preserve"> </w:t>
      </w:r>
      <w:proofErr w:type="spellStart"/>
      <w:r w:rsidRPr="00927EB2">
        <w:rPr>
          <w:rFonts w:ascii="Palatino Linotype" w:hAnsi="Palatino Linotype" w:cstheme="majorBidi"/>
          <w:sz w:val="22"/>
          <w:szCs w:val="22"/>
        </w:rPr>
        <w:t>dasar</w:t>
      </w:r>
      <w:proofErr w:type="spellEnd"/>
      <w:r w:rsidRPr="00927EB2">
        <w:rPr>
          <w:rFonts w:ascii="Palatino Linotype" w:hAnsi="Palatino Linotype" w:cstheme="majorBidi"/>
          <w:sz w:val="22"/>
          <w:szCs w:val="22"/>
        </w:rPr>
        <w:t xml:space="preserve"> </w:t>
      </w:r>
      <w:proofErr w:type="spellStart"/>
      <w:r w:rsidRPr="00927EB2">
        <w:rPr>
          <w:rFonts w:ascii="Palatino Linotype" w:hAnsi="Palatino Linotype" w:cstheme="majorBidi"/>
          <w:sz w:val="22"/>
          <w:szCs w:val="22"/>
        </w:rPr>
        <w:t>sampai</w:t>
      </w:r>
      <w:proofErr w:type="spellEnd"/>
      <w:r w:rsidRPr="00927EB2">
        <w:rPr>
          <w:rFonts w:ascii="Palatino Linotype" w:hAnsi="Palatino Linotype" w:cstheme="majorBidi"/>
          <w:sz w:val="22"/>
          <w:szCs w:val="22"/>
        </w:rPr>
        <w:t xml:space="preserve"> </w:t>
      </w:r>
      <w:proofErr w:type="spellStart"/>
      <w:r w:rsidRPr="00927EB2">
        <w:rPr>
          <w:rFonts w:ascii="Palatino Linotype" w:hAnsi="Palatino Linotype" w:cstheme="majorBidi"/>
          <w:sz w:val="22"/>
          <w:szCs w:val="22"/>
        </w:rPr>
        <w:t>Perguruan</w:t>
      </w:r>
      <w:proofErr w:type="spellEnd"/>
      <w:r w:rsidRPr="00927EB2">
        <w:rPr>
          <w:rFonts w:ascii="Palatino Linotype" w:hAnsi="Palatino Linotype" w:cstheme="majorBidi"/>
          <w:sz w:val="22"/>
          <w:szCs w:val="22"/>
        </w:rPr>
        <w:t xml:space="preserve"> Tinggi </w:t>
      </w:r>
      <w:proofErr w:type="spellStart"/>
      <w:r w:rsidRPr="00927EB2">
        <w:rPr>
          <w:rFonts w:ascii="Palatino Linotype" w:hAnsi="Palatino Linotype" w:cstheme="majorBidi"/>
          <w:sz w:val="22"/>
          <w:szCs w:val="22"/>
        </w:rPr>
        <w:t>seperti</w:t>
      </w:r>
      <w:proofErr w:type="spellEnd"/>
      <w:r w:rsidRPr="00927EB2">
        <w:rPr>
          <w:rFonts w:ascii="Palatino Linotype" w:hAnsi="Palatino Linotype" w:cstheme="majorBidi"/>
          <w:sz w:val="22"/>
          <w:szCs w:val="22"/>
        </w:rPr>
        <w:t xml:space="preserve">: Madrasah </w:t>
      </w:r>
      <w:proofErr w:type="spellStart"/>
      <w:proofErr w:type="gramStart"/>
      <w:r w:rsidRPr="00927EB2">
        <w:rPr>
          <w:rFonts w:ascii="Palatino Linotype" w:hAnsi="Palatino Linotype" w:cstheme="majorBidi"/>
          <w:sz w:val="22"/>
          <w:szCs w:val="22"/>
        </w:rPr>
        <w:t>Ma‘</w:t>
      </w:r>
      <w:proofErr w:type="gramEnd"/>
      <w:r w:rsidRPr="00927EB2">
        <w:rPr>
          <w:rFonts w:ascii="Palatino Linotype" w:hAnsi="Palatino Linotype" w:cstheme="majorBidi"/>
          <w:sz w:val="22"/>
          <w:szCs w:val="22"/>
        </w:rPr>
        <w:t>had</w:t>
      </w:r>
      <w:proofErr w:type="spellEnd"/>
      <w:r w:rsidRPr="00927EB2">
        <w:rPr>
          <w:rFonts w:ascii="Palatino Linotype" w:hAnsi="Palatino Linotype" w:cstheme="majorBidi"/>
          <w:sz w:val="22"/>
          <w:szCs w:val="22"/>
        </w:rPr>
        <w:t xml:space="preserve"> </w:t>
      </w:r>
      <w:proofErr w:type="spellStart"/>
      <w:r w:rsidRPr="00927EB2">
        <w:rPr>
          <w:rFonts w:ascii="Palatino Linotype" w:hAnsi="Palatino Linotype" w:cstheme="majorBidi"/>
          <w:sz w:val="22"/>
          <w:szCs w:val="22"/>
        </w:rPr>
        <w:t>Ishlahiddin</w:t>
      </w:r>
      <w:proofErr w:type="spellEnd"/>
      <w:r w:rsidRPr="00927EB2">
        <w:rPr>
          <w:rFonts w:ascii="Palatino Linotype" w:hAnsi="Palatino Linotype" w:cstheme="majorBidi"/>
          <w:sz w:val="22"/>
          <w:szCs w:val="22"/>
        </w:rPr>
        <w:t xml:space="preserve">, </w:t>
      </w:r>
      <w:proofErr w:type="spellStart"/>
      <w:r w:rsidRPr="00927EB2">
        <w:rPr>
          <w:rFonts w:ascii="Palatino Linotype" w:hAnsi="Palatino Linotype" w:cstheme="majorBidi"/>
          <w:sz w:val="22"/>
          <w:szCs w:val="22"/>
        </w:rPr>
        <w:t>memprakarsai</w:t>
      </w:r>
      <w:proofErr w:type="spellEnd"/>
      <w:r w:rsidRPr="00927EB2">
        <w:rPr>
          <w:rFonts w:ascii="Palatino Linotype" w:hAnsi="Palatino Linotype" w:cstheme="majorBidi"/>
          <w:sz w:val="22"/>
          <w:szCs w:val="22"/>
        </w:rPr>
        <w:t xml:space="preserve"> </w:t>
      </w:r>
      <w:proofErr w:type="spellStart"/>
      <w:r w:rsidRPr="00927EB2">
        <w:rPr>
          <w:rFonts w:ascii="Palatino Linotype" w:hAnsi="Palatino Linotype" w:cstheme="majorBidi"/>
          <w:sz w:val="22"/>
          <w:szCs w:val="22"/>
        </w:rPr>
        <w:t>pembentukan</w:t>
      </w:r>
      <w:proofErr w:type="spellEnd"/>
      <w:r w:rsidRPr="00927EB2">
        <w:rPr>
          <w:rFonts w:ascii="Palatino Linotype" w:hAnsi="Palatino Linotype" w:cstheme="majorBidi"/>
          <w:sz w:val="22"/>
          <w:szCs w:val="22"/>
        </w:rPr>
        <w:t xml:space="preserve"> Yayasan </w:t>
      </w:r>
      <w:proofErr w:type="spellStart"/>
      <w:r w:rsidRPr="00927EB2">
        <w:rPr>
          <w:rFonts w:ascii="Palatino Linotype" w:hAnsi="Palatino Linotype" w:cstheme="majorBidi"/>
          <w:sz w:val="22"/>
          <w:szCs w:val="22"/>
        </w:rPr>
        <w:t>Perguruan</w:t>
      </w:r>
      <w:proofErr w:type="spellEnd"/>
      <w:r w:rsidRPr="00927EB2">
        <w:rPr>
          <w:rFonts w:ascii="Palatino Linotype" w:hAnsi="Palatino Linotype" w:cstheme="majorBidi"/>
          <w:sz w:val="22"/>
          <w:szCs w:val="22"/>
        </w:rPr>
        <w:t xml:space="preserve"> Tinggi </w:t>
      </w:r>
      <w:proofErr w:type="spellStart"/>
      <w:r w:rsidRPr="00927EB2">
        <w:rPr>
          <w:rFonts w:ascii="Palatino Linotype" w:hAnsi="Palatino Linotype" w:cstheme="majorBidi"/>
          <w:sz w:val="22"/>
          <w:szCs w:val="22"/>
        </w:rPr>
        <w:t>Nahdlatul</w:t>
      </w:r>
      <w:proofErr w:type="spellEnd"/>
      <w:r w:rsidRPr="00927EB2">
        <w:rPr>
          <w:rFonts w:ascii="Palatino Linotype" w:hAnsi="Palatino Linotype" w:cstheme="majorBidi"/>
          <w:sz w:val="22"/>
          <w:szCs w:val="22"/>
        </w:rPr>
        <w:t xml:space="preserve"> Ulama (PERTINU) </w:t>
      </w:r>
      <w:proofErr w:type="spellStart"/>
      <w:r w:rsidRPr="00927EB2">
        <w:rPr>
          <w:rFonts w:ascii="Palatino Linotype" w:hAnsi="Palatino Linotype" w:cstheme="majorBidi"/>
          <w:sz w:val="22"/>
          <w:szCs w:val="22"/>
        </w:rPr>
        <w:t>dengan</w:t>
      </w:r>
      <w:proofErr w:type="spellEnd"/>
      <w:r w:rsidRPr="00927EB2">
        <w:rPr>
          <w:rFonts w:ascii="Palatino Linotype" w:hAnsi="Palatino Linotype" w:cstheme="majorBidi"/>
          <w:sz w:val="22"/>
          <w:szCs w:val="22"/>
        </w:rPr>
        <w:t xml:space="preserve"> </w:t>
      </w:r>
      <w:proofErr w:type="spellStart"/>
      <w:r w:rsidRPr="00927EB2">
        <w:rPr>
          <w:rFonts w:ascii="Palatino Linotype" w:hAnsi="Palatino Linotype" w:cstheme="majorBidi"/>
          <w:sz w:val="22"/>
          <w:szCs w:val="22"/>
        </w:rPr>
        <w:t>membuka</w:t>
      </w:r>
      <w:proofErr w:type="spellEnd"/>
      <w:r w:rsidRPr="00927EB2">
        <w:rPr>
          <w:rFonts w:ascii="Palatino Linotype" w:hAnsi="Palatino Linotype" w:cstheme="majorBidi"/>
          <w:sz w:val="22"/>
          <w:szCs w:val="22"/>
        </w:rPr>
        <w:t xml:space="preserve"> </w:t>
      </w:r>
      <w:proofErr w:type="spellStart"/>
      <w:r w:rsidRPr="00927EB2">
        <w:rPr>
          <w:rFonts w:ascii="Palatino Linotype" w:hAnsi="Palatino Linotype" w:cstheme="majorBidi"/>
          <w:sz w:val="22"/>
          <w:szCs w:val="22"/>
        </w:rPr>
        <w:t>Fakultas</w:t>
      </w:r>
      <w:proofErr w:type="spellEnd"/>
      <w:r w:rsidRPr="00927EB2">
        <w:rPr>
          <w:rFonts w:ascii="Palatino Linotype" w:hAnsi="Palatino Linotype" w:cstheme="majorBidi"/>
          <w:sz w:val="22"/>
          <w:szCs w:val="22"/>
        </w:rPr>
        <w:t xml:space="preserve"> Syariah (1962), </w:t>
      </w:r>
      <w:proofErr w:type="spellStart"/>
      <w:r w:rsidRPr="00927EB2">
        <w:rPr>
          <w:rFonts w:ascii="Palatino Linotype" w:hAnsi="Palatino Linotype" w:cstheme="majorBidi"/>
          <w:sz w:val="22"/>
          <w:szCs w:val="22"/>
        </w:rPr>
        <w:t>Fakultas</w:t>
      </w:r>
      <w:proofErr w:type="spellEnd"/>
      <w:r w:rsidRPr="00927EB2">
        <w:rPr>
          <w:rFonts w:ascii="Palatino Linotype" w:hAnsi="Palatino Linotype" w:cstheme="majorBidi"/>
          <w:sz w:val="22"/>
          <w:szCs w:val="22"/>
        </w:rPr>
        <w:t xml:space="preserve"> </w:t>
      </w:r>
      <w:proofErr w:type="spellStart"/>
      <w:r w:rsidRPr="00927EB2">
        <w:rPr>
          <w:rFonts w:ascii="Palatino Linotype" w:hAnsi="Palatino Linotype" w:cstheme="majorBidi"/>
          <w:sz w:val="22"/>
          <w:szCs w:val="22"/>
        </w:rPr>
        <w:t>Tarbiyah</w:t>
      </w:r>
      <w:proofErr w:type="spellEnd"/>
      <w:r w:rsidRPr="00927EB2">
        <w:rPr>
          <w:rFonts w:ascii="Palatino Linotype" w:hAnsi="Palatino Linotype" w:cstheme="majorBidi"/>
          <w:sz w:val="22"/>
          <w:szCs w:val="22"/>
        </w:rPr>
        <w:t xml:space="preserve"> (1963) dan </w:t>
      </w:r>
      <w:proofErr w:type="spellStart"/>
      <w:r w:rsidRPr="00927EB2">
        <w:rPr>
          <w:rFonts w:ascii="Palatino Linotype" w:hAnsi="Palatino Linotype" w:cstheme="majorBidi"/>
          <w:sz w:val="22"/>
          <w:szCs w:val="22"/>
        </w:rPr>
        <w:t>Fakultas</w:t>
      </w:r>
      <w:proofErr w:type="spellEnd"/>
      <w:r w:rsidRPr="00927EB2">
        <w:rPr>
          <w:rFonts w:ascii="Palatino Linotype" w:hAnsi="Palatino Linotype" w:cstheme="majorBidi"/>
          <w:sz w:val="22"/>
          <w:szCs w:val="22"/>
        </w:rPr>
        <w:t xml:space="preserve"> </w:t>
      </w:r>
      <w:proofErr w:type="spellStart"/>
      <w:r w:rsidRPr="00927EB2">
        <w:rPr>
          <w:rFonts w:ascii="Palatino Linotype" w:hAnsi="Palatino Linotype" w:cstheme="majorBidi"/>
          <w:sz w:val="22"/>
          <w:szCs w:val="22"/>
        </w:rPr>
        <w:t>Ushuluddin</w:t>
      </w:r>
      <w:proofErr w:type="spellEnd"/>
      <w:r w:rsidRPr="00927EB2">
        <w:rPr>
          <w:rFonts w:ascii="Palatino Linotype" w:hAnsi="Palatino Linotype" w:cstheme="majorBidi"/>
          <w:sz w:val="22"/>
          <w:szCs w:val="22"/>
        </w:rPr>
        <w:t xml:space="preserve"> (1965). </w:t>
      </w:r>
      <w:proofErr w:type="spellStart"/>
      <w:r w:rsidRPr="00927EB2">
        <w:rPr>
          <w:rFonts w:ascii="Palatino Linotype" w:hAnsi="Palatino Linotype" w:cstheme="majorBidi"/>
          <w:sz w:val="22"/>
          <w:szCs w:val="22"/>
        </w:rPr>
        <w:t>Kedua</w:t>
      </w:r>
      <w:proofErr w:type="spellEnd"/>
      <w:r w:rsidRPr="00927EB2">
        <w:rPr>
          <w:rFonts w:ascii="Palatino Linotype" w:hAnsi="Palatino Linotype" w:cstheme="majorBidi"/>
          <w:sz w:val="22"/>
          <w:szCs w:val="22"/>
        </w:rPr>
        <w:t xml:space="preserve"> </w:t>
      </w:r>
      <w:proofErr w:type="spellStart"/>
      <w:r w:rsidRPr="00927EB2">
        <w:rPr>
          <w:rFonts w:ascii="Palatino Linotype" w:hAnsi="Palatino Linotype" w:cstheme="majorBidi"/>
          <w:sz w:val="22"/>
          <w:szCs w:val="22"/>
        </w:rPr>
        <w:t>fakultas</w:t>
      </w:r>
      <w:proofErr w:type="spellEnd"/>
      <w:r w:rsidRPr="00927EB2">
        <w:rPr>
          <w:rFonts w:ascii="Palatino Linotype" w:hAnsi="Palatino Linotype" w:cstheme="majorBidi"/>
          <w:sz w:val="22"/>
          <w:szCs w:val="22"/>
        </w:rPr>
        <w:t xml:space="preserve"> </w:t>
      </w:r>
      <w:proofErr w:type="spellStart"/>
      <w:r w:rsidRPr="00927EB2">
        <w:rPr>
          <w:rFonts w:ascii="Palatino Linotype" w:hAnsi="Palatino Linotype" w:cstheme="majorBidi"/>
          <w:sz w:val="22"/>
          <w:szCs w:val="22"/>
        </w:rPr>
        <w:t>ini</w:t>
      </w:r>
      <w:proofErr w:type="spellEnd"/>
      <w:r w:rsidRPr="00927EB2">
        <w:rPr>
          <w:rFonts w:ascii="Palatino Linotype" w:hAnsi="Palatino Linotype" w:cstheme="majorBidi"/>
          <w:sz w:val="22"/>
          <w:szCs w:val="22"/>
        </w:rPr>
        <w:t xml:space="preserve"> </w:t>
      </w:r>
      <w:proofErr w:type="spellStart"/>
      <w:r w:rsidRPr="00927EB2">
        <w:rPr>
          <w:rFonts w:ascii="Palatino Linotype" w:hAnsi="Palatino Linotype" w:cstheme="majorBidi"/>
          <w:sz w:val="22"/>
          <w:szCs w:val="22"/>
        </w:rPr>
        <w:t>kemudian</w:t>
      </w:r>
      <w:proofErr w:type="spellEnd"/>
      <w:r w:rsidRPr="00927EB2">
        <w:rPr>
          <w:rFonts w:ascii="Palatino Linotype" w:hAnsi="Palatino Linotype" w:cstheme="majorBidi"/>
          <w:sz w:val="22"/>
          <w:szCs w:val="22"/>
        </w:rPr>
        <w:t xml:space="preserve"> </w:t>
      </w:r>
      <w:proofErr w:type="spellStart"/>
      <w:r w:rsidRPr="00927EB2">
        <w:rPr>
          <w:rFonts w:ascii="Palatino Linotype" w:hAnsi="Palatino Linotype" w:cstheme="majorBidi"/>
          <w:sz w:val="22"/>
          <w:szCs w:val="22"/>
        </w:rPr>
        <w:t>menjadi</w:t>
      </w:r>
      <w:proofErr w:type="spellEnd"/>
      <w:r w:rsidRPr="00927EB2">
        <w:rPr>
          <w:rFonts w:ascii="Palatino Linotype" w:hAnsi="Palatino Linotype" w:cstheme="majorBidi"/>
          <w:sz w:val="22"/>
          <w:szCs w:val="22"/>
        </w:rPr>
        <w:t xml:space="preserve"> </w:t>
      </w:r>
      <w:proofErr w:type="spellStart"/>
      <w:r w:rsidRPr="00927EB2">
        <w:rPr>
          <w:rFonts w:ascii="Palatino Linotype" w:hAnsi="Palatino Linotype" w:cstheme="majorBidi"/>
          <w:sz w:val="22"/>
          <w:szCs w:val="22"/>
        </w:rPr>
        <w:t>cikal</w:t>
      </w:r>
      <w:proofErr w:type="spellEnd"/>
      <w:r w:rsidRPr="00927EB2">
        <w:rPr>
          <w:rFonts w:ascii="Palatino Linotype" w:hAnsi="Palatino Linotype" w:cstheme="majorBidi"/>
          <w:sz w:val="22"/>
          <w:szCs w:val="22"/>
        </w:rPr>
        <w:t xml:space="preserve"> </w:t>
      </w:r>
      <w:proofErr w:type="spellStart"/>
      <w:r w:rsidRPr="00927EB2">
        <w:rPr>
          <w:rFonts w:ascii="Palatino Linotype" w:hAnsi="Palatino Linotype" w:cstheme="majorBidi"/>
          <w:sz w:val="22"/>
          <w:szCs w:val="22"/>
        </w:rPr>
        <w:t>bakal</w:t>
      </w:r>
      <w:proofErr w:type="spellEnd"/>
      <w:r w:rsidRPr="00927EB2">
        <w:rPr>
          <w:rFonts w:ascii="Palatino Linotype" w:hAnsi="Palatino Linotype" w:cstheme="majorBidi"/>
          <w:sz w:val="22"/>
          <w:szCs w:val="22"/>
        </w:rPr>
        <w:t xml:space="preserve"> </w:t>
      </w:r>
      <w:proofErr w:type="spellStart"/>
      <w:r w:rsidRPr="00927EB2">
        <w:rPr>
          <w:rFonts w:ascii="Palatino Linotype" w:hAnsi="Palatino Linotype" w:cstheme="majorBidi"/>
          <w:sz w:val="22"/>
          <w:szCs w:val="22"/>
        </w:rPr>
        <w:t>berdirinya</w:t>
      </w:r>
      <w:proofErr w:type="spellEnd"/>
      <w:r w:rsidRPr="00927EB2">
        <w:rPr>
          <w:rFonts w:ascii="Palatino Linotype" w:hAnsi="Palatino Linotype" w:cstheme="majorBidi"/>
          <w:sz w:val="22"/>
          <w:szCs w:val="22"/>
        </w:rPr>
        <w:t xml:space="preserve"> </w:t>
      </w:r>
      <w:proofErr w:type="spellStart"/>
      <w:r w:rsidRPr="00927EB2">
        <w:rPr>
          <w:rFonts w:ascii="Palatino Linotype" w:hAnsi="Palatino Linotype" w:cstheme="majorBidi"/>
          <w:sz w:val="22"/>
          <w:szCs w:val="22"/>
        </w:rPr>
        <w:t>Institut</w:t>
      </w:r>
      <w:proofErr w:type="spellEnd"/>
      <w:r w:rsidRPr="00927EB2">
        <w:rPr>
          <w:rFonts w:ascii="Palatino Linotype" w:hAnsi="Palatino Linotype" w:cstheme="majorBidi"/>
          <w:sz w:val="22"/>
          <w:szCs w:val="22"/>
        </w:rPr>
        <w:t xml:space="preserve"> Agama Islam Negeri (IAIN) Sumatera Utara di Medan yang </w:t>
      </w:r>
      <w:proofErr w:type="spellStart"/>
      <w:r w:rsidRPr="00927EB2">
        <w:rPr>
          <w:rFonts w:ascii="Palatino Linotype" w:hAnsi="Palatino Linotype" w:cstheme="majorBidi"/>
          <w:sz w:val="22"/>
          <w:szCs w:val="22"/>
        </w:rPr>
        <w:t>sekarang</w:t>
      </w:r>
      <w:proofErr w:type="spellEnd"/>
      <w:r w:rsidRPr="00927EB2">
        <w:rPr>
          <w:rFonts w:ascii="Palatino Linotype" w:hAnsi="Palatino Linotype" w:cstheme="majorBidi"/>
          <w:sz w:val="22"/>
          <w:szCs w:val="22"/>
        </w:rPr>
        <w:t xml:space="preserve"> </w:t>
      </w:r>
      <w:proofErr w:type="spellStart"/>
      <w:proofErr w:type="gramStart"/>
      <w:r w:rsidRPr="00927EB2">
        <w:rPr>
          <w:rFonts w:ascii="Palatino Linotype" w:hAnsi="Palatino Linotype" w:cstheme="majorBidi"/>
          <w:sz w:val="22"/>
          <w:szCs w:val="22"/>
        </w:rPr>
        <w:t>menjadi</w:t>
      </w:r>
      <w:proofErr w:type="spellEnd"/>
      <w:r w:rsidRPr="00927EB2">
        <w:rPr>
          <w:rFonts w:ascii="Palatino Linotype" w:hAnsi="Palatino Linotype" w:cstheme="majorBidi"/>
          <w:sz w:val="22"/>
          <w:szCs w:val="22"/>
        </w:rPr>
        <w:t xml:space="preserve">  Universitas</w:t>
      </w:r>
      <w:proofErr w:type="gramEnd"/>
      <w:r w:rsidRPr="00927EB2">
        <w:rPr>
          <w:rFonts w:ascii="Palatino Linotype" w:hAnsi="Palatino Linotype" w:cstheme="majorBidi"/>
          <w:sz w:val="22"/>
          <w:szCs w:val="22"/>
        </w:rPr>
        <w:t xml:space="preserve"> Islam Negeri (UIN SU Medan) dan IAIN </w:t>
      </w:r>
      <w:proofErr w:type="spellStart"/>
      <w:r w:rsidRPr="00927EB2">
        <w:rPr>
          <w:rFonts w:ascii="Palatino Linotype" w:hAnsi="Palatino Linotype" w:cstheme="majorBidi"/>
          <w:sz w:val="22"/>
          <w:szCs w:val="22"/>
        </w:rPr>
        <w:t>Padangsidimpuan</w:t>
      </w:r>
      <w:proofErr w:type="spellEnd"/>
      <w:r w:rsidRPr="00927EB2">
        <w:rPr>
          <w:rFonts w:ascii="Palatino Linotype" w:hAnsi="Palatino Linotype" w:cstheme="majorBidi"/>
          <w:sz w:val="22"/>
          <w:szCs w:val="22"/>
        </w:rPr>
        <w:t xml:space="preserve">. </w:t>
      </w:r>
    </w:p>
    <w:p w14:paraId="4377D76D" w14:textId="3C8BA7C3" w:rsidR="00927EB2" w:rsidRPr="007A3DD5" w:rsidRDefault="00927EB2" w:rsidP="00927EB2">
      <w:pPr>
        <w:spacing w:after="360"/>
        <w:ind w:firstLine="720"/>
        <w:jc w:val="both"/>
        <w:rPr>
          <w:rFonts w:ascii="Palatino Linotype" w:hAnsi="Palatino Linotype" w:cstheme="majorBidi"/>
          <w:sz w:val="22"/>
          <w:szCs w:val="22"/>
        </w:rPr>
      </w:pPr>
      <w:r w:rsidRPr="007A3DD5">
        <w:rPr>
          <w:rFonts w:ascii="Palatino Linotype" w:hAnsi="Palatino Linotype" w:cstheme="majorBidi"/>
          <w:sz w:val="22"/>
          <w:szCs w:val="22"/>
        </w:rPr>
        <w:t xml:space="preserve">Jejak </w:t>
      </w:r>
      <w:proofErr w:type="spellStart"/>
      <w:r w:rsidRPr="007A3DD5">
        <w:rPr>
          <w:rFonts w:ascii="Palatino Linotype" w:hAnsi="Palatino Linotype" w:cstheme="majorBidi"/>
          <w:sz w:val="22"/>
          <w:szCs w:val="22"/>
        </w:rPr>
        <w:t>modernisasi</w:t>
      </w:r>
      <w:proofErr w:type="spellEnd"/>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pendidikan</w:t>
      </w:r>
      <w:proofErr w:type="spellEnd"/>
      <w:r w:rsidRPr="007A3DD5">
        <w:rPr>
          <w:rFonts w:ascii="Palatino Linotype" w:hAnsi="Palatino Linotype" w:cstheme="majorBidi"/>
          <w:sz w:val="22"/>
          <w:szCs w:val="22"/>
        </w:rPr>
        <w:t xml:space="preserve"> yang </w:t>
      </w:r>
      <w:proofErr w:type="spellStart"/>
      <w:r w:rsidRPr="007A3DD5">
        <w:rPr>
          <w:rFonts w:ascii="Palatino Linotype" w:hAnsi="Palatino Linotype" w:cstheme="majorBidi"/>
          <w:sz w:val="22"/>
          <w:szCs w:val="22"/>
        </w:rPr>
        <w:t>beliau</w:t>
      </w:r>
      <w:proofErr w:type="spellEnd"/>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gerakkan</w:t>
      </w:r>
      <w:proofErr w:type="spellEnd"/>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masih</w:t>
      </w:r>
      <w:proofErr w:type="spellEnd"/>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ada</w:t>
      </w:r>
      <w:proofErr w:type="spellEnd"/>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sampai</w:t>
      </w:r>
      <w:proofErr w:type="spellEnd"/>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saat</w:t>
      </w:r>
      <w:proofErr w:type="spellEnd"/>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ini</w:t>
      </w:r>
      <w:proofErr w:type="spellEnd"/>
      <w:r w:rsidRPr="007A3DD5">
        <w:rPr>
          <w:rFonts w:ascii="Palatino Linotype" w:hAnsi="Palatino Linotype" w:cstheme="majorBidi"/>
          <w:sz w:val="22"/>
          <w:szCs w:val="22"/>
        </w:rPr>
        <w:t xml:space="preserve">. Lembaga </w:t>
      </w:r>
      <w:proofErr w:type="spellStart"/>
      <w:r w:rsidRPr="007A3DD5">
        <w:rPr>
          <w:rFonts w:ascii="Palatino Linotype" w:hAnsi="Palatino Linotype" w:cstheme="majorBidi"/>
          <w:sz w:val="22"/>
          <w:szCs w:val="22"/>
        </w:rPr>
        <w:t>pendidikan</w:t>
      </w:r>
      <w:proofErr w:type="spellEnd"/>
      <w:r w:rsidRPr="007A3DD5">
        <w:rPr>
          <w:rFonts w:ascii="Palatino Linotype" w:hAnsi="Palatino Linotype" w:cstheme="majorBidi"/>
          <w:sz w:val="22"/>
          <w:szCs w:val="22"/>
        </w:rPr>
        <w:t xml:space="preserve"> </w:t>
      </w:r>
      <w:proofErr w:type="spellStart"/>
      <w:proofErr w:type="gramStart"/>
      <w:r w:rsidRPr="007A3DD5">
        <w:rPr>
          <w:rFonts w:ascii="Palatino Linotype" w:hAnsi="Palatino Linotype" w:cstheme="majorBidi"/>
          <w:sz w:val="22"/>
          <w:szCs w:val="22"/>
        </w:rPr>
        <w:t>tinggi</w:t>
      </w:r>
      <w:proofErr w:type="spellEnd"/>
      <w:r w:rsidRPr="007A3DD5">
        <w:rPr>
          <w:rFonts w:ascii="Palatino Linotype" w:hAnsi="Palatino Linotype" w:cstheme="majorBidi"/>
          <w:sz w:val="22"/>
          <w:szCs w:val="22"/>
        </w:rPr>
        <w:t xml:space="preserve">  yang</w:t>
      </w:r>
      <w:proofErr w:type="gramEnd"/>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dirintisnya</w:t>
      </w:r>
      <w:proofErr w:type="spellEnd"/>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pertama</w:t>
      </w:r>
      <w:proofErr w:type="spellEnd"/>
      <w:r w:rsidRPr="007A3DD5">
        <w:rPr>
          <w:rFonts w:ascii="Palatino Linotype" w:hAnsi="Palatino Linotype" w:cstheme="majorBidi"/>
          <w:sz w:val="22"/>
          <w:szCs w:val="22"/>
        </w:rPr>
        <w:t xml:space="preserve"> kali di </w:t>
      </w:r>
      <w:proofErr w:type="spellStart"/>
      <w:r w:rsidRPr="007A3DD5">
        <w:rPr>
          <w:rFonts w:ascii="Palatino Linotype" w:hAnsi="Palatino Linotype" w:cstheme="majorBidi"/>
          <w:sz w:val="22"/>
          <w:szCs w:val="22"/>
        </w:rPr>
        <w:t>tanah</w:t>
      </w:r>
      <w:proofErr w:type="spellEnd"/>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Tapanuli</w:t>
      </w:r>
      <w:proofErr w:type="spellEnd"/>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masih</w:t>
      </w:r>
      <w:proofErr w:type="spellEnd"/>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tetap</w:t>
      </w:r>
      <w:proofErr w:type="spellEnd"/>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eksis</w:t>
      </w:r>
      <w:proofErr w:type="spellEnd"/>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walaupun</w:t>
      </w:r>
      <w:proofErr w:type="spellEnd"/>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tertinggal</w:t>
      </w:r>
      <w:proofErr w:type="spellEnd"/>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jauh</w:t>
      </w:r>
      <w:proofErr w:type="spellEnd"/>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dari</w:t>
      </w:r>
      <w:proofErr w:type="spellEnd"/>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dua</w:t>
      </w:r>
      <w:proofErr w:type="spellEnd"/>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anaknya</w:t>
      </w:r>
      <w:proofErr w:type="spellEnd"/>
      <w:r w:rsidRPr="007A3DD5">
        <w:rPr>
          <w:rFonts w:ascii="Palatino Linotype" w:hAnsi="Palatino Linotype" w:cstheme="majorBidi"/>
          <w:sz w:val="22"/>
          <w:szCs w:val="22"/>
        </w:rPr>
        <w:t xml:space="preserve">” UIN SU Medan dan IAIN </w:t>
      </w:r>
      <w:proofErr w:type="spellStart"/>
      <w:r w:rsidRPr="007A3DD5">
        <w:rPr>
          <w:rFonts w:ascii="Palatino Linotype" w:hAnsi="Palatino Linotype" w:cstheme="majorBidi"/>
          <w:sz w:val="22"/>
          <w:szCs w:val="22"/>
        </w:rPr>
        <w:t>Padangsidimpuan</w:t>
      </w:r>
      <w:proofErr w:type="spellEnd"/>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Fenomena</w:t>
      </w:r>
      <w:proofErr w:type="spellEnd"/>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ini</w:t>
      </w:r>
      <w:proofErr w:type="spellEnd"/>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sekaligus</w:t>
      </w:r>
      <w:proofErr w:type="spellEnd"/>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menggambarkan</w:t>
      </w:r>
      <w:proofErr w:type="spellEnd"/>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relevansi</w:t>
      </w:r>
      <w:proofErr w:type="spellEnd"/>
      <w:r w:rsidRPr="007A3DD5">
        <w:rPr>
          <w:rFonts w:ascii="Palatino Linotype" w:hAnsi="Palatino Linotype" w:cstheme="majorBidi"/>
          <w:sz w:val="22"/>
          <w:szCs w:val="22"/>
        </w:rPr>
        <w:t xml:space="preserve"> ide-ide </w:t>
      </w:r>
      <w:proofErr w:type="spellStart"/>
      <w:r w:rsidRPr="007A3DD5">
        <w:rPr>
          <w:rFonts w:ascii="Palatino Linotype" w:hAnsi="Palatino Linotype" w:cstheme="majorBidi"/>
          <w:sz w:val="22"/>
          <w:szCs w:val="22"/>
        </w:rPr>
        <w:t>pembaruan</w:t>
      </w:r>
      <w:proofErr w:type="spellEnd"/>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pendidikan</w:t>
      </w:r>
      <w:proofErr w:type="spellEnd"/>
      <w:r w:rsidRPr="007A3DD5">
        <w:rPr>
          <w:rFonts w:ascii="Palatino Linotype" w:hAnsi="Palatino Linotype" w:cstheme="majorBidi"/>
          <w:sz w:val="22"/>
          <w:szCs w:val="22"/>
        </w:rPr>
        <w:t xml:space="preserve"> </w:t>
      </w:r>
      <w:proofErr w:type="gramStart"/>
      <w:r w:rsidRPr="007A3DD5">
        <w:rPr>
          <w:rFonts w:ascii="Palatino Linotype" w:hAnsi="Palatino Linotype" w:cstheme="majorBidi"/>
          <w:sz w:val="22"/>
          <w:szCs w:val="22"/>
        </w:rPr>
        <w:t xml:space="preserve">Islam  </w:t>
      </w:r>
      <w:proofErr w:type="spellStart"/>
      <w:r w:rsidRPr="007A3DD5">
        <w:rPr>
          <w:rFonts w:ascii="Palatino Linotype" w:hAnsi="Palatino Linotype" w:cstheme="majorBidi"/>
          <w:sz w:val="22"/>
          <w:szCs w:val="22"/>
        </w:rPr>
        <w:t>Syekh</w:t>
      </w:r>
      <w:proofErr w:type="spellEnd"/>
      <w:proofErr w:type="gramEnd"/>
      <w:r w:rsidRPr="007A3DD5">
        <w:rPr>
          <w:rFonts w:ascii="Palatino Linotype" w:hAnsi="Palatino Linotype" w:cstheme="majorBidi"/>
          <w:sz w:val="22"/>
          <w:szCs w:val="22"/>
        </w:rPr>
        <w:t xml:space="preserve"> Ali Hasan Ahmad </w:t>
      </w:r>
      <w:proofErr w:type="spellStart"/>
      <w:r w:rsidRPr="007A3DD5">
        <w:rPr>
          <w:rFonts w:ascii="Palatino Linotype" w:hAnsi="Palatino Linotype" w:cstheme="majorBidi"/>
          <w:sz w:val="22"/>
          <w:szCs w:val="22"/>
        </w:rPr>
        <w:t>masih</w:t>
      </w:r>
      <w:proofErr w:type="spellEnd"/>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relevan</w:t>
      </w:r>
      <w:proofErr w:type="spellEnd"/>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dengan</w:t>
      </w:r>
      <w:proofErr w:type="spellEnd"/>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kondisi</w:t>
      </w:r>
      <w:proofErr w:type="spellEnd"/>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pendidikan</w:t>
      </w:r>
      <w:proofErr w:type="spellEnd"/>
      <w:r w:rsidRPr="007A3DD5">
        <w:rPr>
          <w:rFonts w:ascii="Palatino Linotype" w:hAnsi="Palatino Linotype" w:cstheme="majorBidi"/>
          <w:sz w:val="22"/>
          <w:szCs w:val="22"/>
        </w:rPr>
        <w:t xml:space="preserve"> Islam pada </w:t>
      </w:r>
      <w:proofErr w:type="spellStart"/>
      <w:r w:rsidRPr="007A3DD5">
        <w:rPr>
          <w:rFonts w:ascii="Palatino Linotype" w:hAnsi="Palatino Linotype" w:cstheme="majorBidi"/>
          <w:sz w:val="22"/>
          <w:szCs w:val="22"/>
        </w:rPr>
        <w:t>saat</w:t>
      </w:r>
      <w:proofErr w:type="spellEnd"/>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ini</w:t>
      </w:r>
      <w:proofErr w:type="spellEnd"/>
      <w:r w:rsidRPr="007A3DD5">
        <w:rPr>
          <w:rFonts w:ascii="Palatino Linotype" w:hAnsi="Palatino Linotype" w:cstheme="majorBidi"/>
          <w:sz w:val="22"/>
          <w:szCs w:val="22"/>
        </w:rPr>
        <w:t xml:space="preserve">. Sangat </w:t>
      </w:r>
      <w:proofErr w:type="spellStart"/>
      <w:r w:rsidRPr="007A3DD5">
        <w:rPr>
          <w:rFonts w:ascii="Palatino Linotype" w:hAnsi="Palatino Linotype" w:cstheme="majorBidi"/>
          <w:sz w:val="22"/>
          <w:szCs w:val="22"/>
        </w:rPr>
        <w:t>disayangkan</w:t>
      </w:r>
      <w:proofErr w:type="spellEnd"/>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kesadaran</w:t>
      </w:r>
      <w:proofErr w:type="spellEnd"/>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sejarah</w:t>
      </w:r>
      <w:proofErr w:type="spellEnd"/>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masyarakat</w:t>
      </w:r>
      <w:proofErr w:type="spellEnd"/>
      <w:r w:rsidRPr="007A3DD5">
        <w:rPr>
          <w:rFonts w:ascii="Palatino Linotype" w:hAnsi="Palatino Linotype" w:cstheme="majorBidi"/>
          <w:sz w:val="22"/>
          <w:szCs w:val="22"/>
        </w:rPr>
        <w:t xml:space="preserve"> Indonesia pada </w:t>
      </w:r>
      <w:proofErr w:type="spellStart"/>
      <w:r w:rsidRPr="007A3DD5">
        <w:rPr>
          <w:rFonts w:ascii="Palatino Linotype" w:hAnsi="Palatino Linotype" w:cstheme="majorBidi"/>
          <w:sz w:val="22"/>
          <w:szCs w:val="22"/>
        </w:rPr>
        <w:t>umumnya</w:t>
      </w:r>
      <w:proofErr w:type="spellEnd"/>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masih</w:t>
      </w:r>
      <w:proofErr w:type="spellEnd"/>
      <w:r w:rsidRPr="007A3DD5">
        <w:rPr>
          <w:rFonts w:ascii="Palatino Linotype" w:hAnsi="Palatino Linotype" w:cstheme="majorBidi"/>
          <w:sz w:val="22"/>
          <w:szCs w:val="22"/>
        </w:rPr>
        <w:t xml:space="preserve"> pada </w:t>
      </w:r>
      <w:proofErr w:type="spellStart"/>
      <w:r w:rsidRPr="007A3DD5">
        <w:rPr>
          <w:rFonts w:ascii="Palatino Linotype" w:hAnsi="Palatino Linotype" w:cstheme="majorBidi"/>
          <w:sz w:val="22"/>
          <w:szCs w:val="22"/>
        </w:rPr>
        <w:t>titik</w:t>
      </w:r>
      <w:proofErr w:type="spellEnd"/>
      <w:r w:rsidRPr="007A3DD5">
        <w:rPr>
          <w:rFonts w:ascii="Palatino Linotype" w:hAnsi="Palatino Linotype" w:cstheme="majorBidi"/>
          <w:sz w:val="22"/>
          <w:szCs w:val="22"/>
        </w:rPr>
        <w:t xml:space="preserve"> yang </w:t>
      </w:r>
      <w:proofErr w:type="spellStart"/>
      <w:r w:rsidRPr="007A3DD5">
        <w:rPr>
          <w:rFonts w:ascii="Palatino Linotype" w:hAnsi="Palatino Linotype" w:cstheme="majorBidi"/>
          <w:sz w:val="22"/>
          <w:szCs w:val="22"/>
        </w:rPr>
        <w:t>rendah</w:t>
      </w:r>
      <w:proofErr w:type="spellEnd"/>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Sehingga</w:t>
      </w:r>
      <w:proofErr w:type="spellEnd"/>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banyak</w:t>
      </w:r>
      <w:proofErr w:type="spellEnd"/>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sejarah</w:t>
      </w:r>
      <w:proofErr w:type="spellEnd"/>
      <w:r w:rsidRPr="007A3DD5">
        <w:rPr>
          <w:rFonts w:ascii="Palatino Linotype" w:hAnsi="Palatino Linotype" w:cstheme="majorBidi"/>
          <w:sz w:val="22"/>
          <w:szCs w:val="22"/>
        </w:rPr>
        <w:t xml:space="preserve"> dan </w:t>
      </w:r>
      <w:proofErr w:type="spellStart"/>
      <w:r w:rsidRPr="007A3DD5">
        <w:rPr>
          <w:rFonts w:ascii="Palatino Linotype" w:hAnsi="Palatino Linotype" w:cstheme="majorBidi"/>
          <w:sz w:val="22"/>
          <w:szCs w:val="22"/>
        </w:rPr>
        <w:t>kebesaran</w:t>
      </w:r>
      <w:proofErr w:type="spellEnd"/>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tokoh-tokoh</w:t>
      </w:r>
      <w:proofErr w:type="spellEnd"/>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lokal</w:t>
      </w:r>
      <w:proofErr w:type="spellEnd"/>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bahkan</w:t>
      </w:r>
      <w:proofErr w:type="spellEnd"/>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nasional</w:t>
      </w:r>
      <w:proofErr w:type="spellEnd"/>
      <w:r w:rsidRPr="007A3DD5">
        <w:rPr>
          <w:rFonts w:ascii="Palatino Linotype" w:hAnsi="Palatino Linotype" w:cstheme="majorBidi"/>
          <w:sz w:val="22"/>
          <w:szCs w:val="22"/>
        </w:rPr>
        <w:t xml:space="preserve"> yang </w:t>
      </w:r>
      <w:proofErr w:type="spellStart"/>
      <w:r w:rsidRPr="007A3DD5">
        <w:rPr>
          <w:rFonts w:ascii="Palatino Linotype" w:hAnsi="Palatino Linotype" w:cstheme="majorBidi"/>
          <w:sz w:val="22"/>
          <w:szCs w:val="22"/>
        </w:rPr>
        <w:t>belum</w:t>
      </w:r>
      <w:proofErr w:type="spellEnd"/>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tersentuh</w:t>
      </w:r>
      <w:proofErr w:type="spellEnd"/>
      <w:r w:rsidRPr="007A3DD5">
        <w:rPr>
          <w:rFonts w:ascii="Palatino Linotype" w:hAnsi="Palatino Linotype" w:cstheme="majorBidi"/>
          <w:sz w:val="22"/>
          <w:szCs w:val="22"/>
        </w:rPr>
        <w:t xml:space="preserve">”. Sangat </w:t>
      </w:r>
      <w:proofErr w:type="spellStart"/>
      <w:r w:rsidRPr="007A3DD5">
        <w:rPr>
          <w:rFonts w:ascii="Palatino Linotype" w:hAnsi="Palatino Linotype" w:cstheme="majorBidi"/>
          <w:sz w:val="22"/>
          <w:szCs w:val="22"/>
        </w:rPr>
        <w:t>dikhawatirkan</w:t>
      </w:r>
      <w:proofErr w:type="spellEnd"/>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sejarah</w:t>
      </w:r>
      <w:proofErr w:type="spellEnd"/>
      <w:r w:rsidRPr="007A3DD5">
        <w:rPr>
          <w:rFonts w:ascii="Palatino Linotype" w:hAnsi="Palatino Linotype" w:cstheme="majorBidi"/>
          <w:sz w:val="22"/>
          <w:szCs w:val="22"/>
        </w:rPr>
        <w:t xml:space="preserve"> dan </w:t>
      </w:r>
      <w:proofErr w:type="spellStart"/>
      <w:r w:rsidRPr="007A3DD5">
        <w:rPr>
          <w:rFonts w:ascii="Palatino Linotype" w:hAnsi="Palatino Linotype" w:cstheme="majorBidi"/>
          <w:sz w:val="22"/>
          <w:szCs w:val="22"/>
        </w:rPr>
        <w:t>tokoh-tokoh</w:t>
      </w:r>
      <w:proofErr w:type="spellEnd"/>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ini</w:t>
      </w:r>
      <w:proofErr w:type="spellEnd"/>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akan</w:t>
      </w:r>
      <w:proofErr w:type="spellEnd"/>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dilupakan</w:t>
      </w:r>
      <w:proofErr w:type="spellEnd"/>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Menurut</w:t>
      </w:r>
      <w:proofErr w:type="spellEnd"/>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Syahrin</w:t>
      </w:r>
      <w:proofErr w:type="spellEnd"/>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dalam</w:t>
      </w:r>
      <w:proofErr w:type="spellEnd"/>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studi</w:t>
      </w:r>
      <w:proofErr w:type="spellEnd"/>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histografi</w:t>
      </w:r>
      <w:proofErr w:type="spellEnd"/>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ada</w:t>
      </w:r>
      <w:proofErr w:type="spellEnd"/>
      <w:r w:rsidRPr="007A3DD5">
        <w:rPr>
          <w:rFonts w:ascii="Palatino Linotype" w:hAnsi="Palatino Linotype" w:cstheme="majorBidi"/>
          <w:sz w:val="22"/>
          <w:szCs w:val="22"/>
        </w:rPr>
        <w:t xml:space="preserve"> lima yang </w:t>
      </w:r>
      <w:proofErr w:type="spellStart"/>
      <w:r w:rsidRPr="007A3DD5">
        <w:rPr>
          <w:rFonts w:ascii="Palatino Linotype" w:hAnsi="Palatino Linotype" w:cstheme="majorBidi"/>
          <w:sz w:val="22"/>
          <w:szCs w:val="22"/>
        </w:rPr>
        <w:t>mengendalikan</w:t>
      </w:r>
      <w:proofErr w:type="spellEnd"/>
      <w:r w:rsidRPr="007A3DD5">
        <w:rPr>
          <w:rFonts w:ascii="Palatino Linotype" w:hAnsi="Palatino Linotype" w:cstheme="majorBidi"/>
          <w:sz w:val="22"/>
          <w:szCs w:val="22"/>
        </w:rPr>
        <w:t xml:space="preserve"> </w:t>
      </w:r>
      <w:proofErr w:type="spellStart"/>
      <w:proofErr w:type="gramStart"/>
      <w:r w:rsidRPr="007A3DD5">
        <w:rPr>
          <w:rFonts w:ascii="Palatino Linotype" w:hAnsi="Palatino Linotype" w:cstheme="majorBidi"/>
          <w:sz w:val="22"/>
          <w:szCs w:val="22"/>
        </w:rPr>
        <w:t>sejarah</w:t>
      </w:r>
      <w:proofErr w:type="spellEnd"/>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diantaranya</w:t>
      </w:r>
      <w:proofErr w:type="spellEnd"/>
      <w:proofErr w:type="gramEnd"/>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adalah</w:t>
      </w:r>
      <w:proofErr w:type="spellEnd"/>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tokoh-tokoh</w:t>
      </w:r>
      <w:proofErr w:type="spellEnd"/>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besar</w:t>
      </w:r>
      <w:proofErr w:type="spellEnd"/>
      <w:r w:rsidRPr="007A3DD5">
        <w:rPr>
          <w:rFonts w:ascii="Palatino Linotype" w:hAnsi="Palatino Linotype" w:cstheme="majorBidi"/>
          <w:sz w:val="22"/>
          <w:szCs w:val="22"/>
        </w:rPr>
        <w:t xml:space="preserve"> dan </w:t>
      </w:r>
      <w:proofErr w:type="spellStart"/>
      <w:r w:rsidRPr="007A3DD5">
        <w:rPr>
          <w:rFonts w:ascii="Palatino Linotype" w:hAnsi="Palatino Linotype" w:cstheme="majorBidi"/>
          <w:sz w:val="22"/>
          <w:szCs w:val="22"/>
        </w:rPr>
        <w:t>gagasan-gagasannya</w:t>
      </w:r>
      <w:proofErr w:type="spellEnd"/>
      <w:r w:rsidRPr="007A3DD5">
        <w:rPr>
          <w:rFonts w:ascii="Palatino Linotype" w:hAnsi="Palatino Linotype" w:cstheme="majorBidi"/>
          <w:sz w:val="22"/>
          <w:szCs w:val="22"/>
        </w:rPr>
        <w:t xml:space="preserve">. Oleh </w:t>
      </w:r>
      <w:proofErr w:type="spellStart"/>
      <w:r w:rsidRPr="007A3DD5">
        <w:rPr>
          <w:rFonts w:ascii="Palatino Linotype" w:hAnsi="Palatino Linotype" w:cstheme="majorBidi"/>
          <w:sz w:val="22"/>
          <w:szCs w:val="22"/>
        </w:rPr>
        <w:t>karenanya</w:t>
      </w:r>
      <w:proofErr w:type="spellEnd"/>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kajian</w:t>
      </w:r>
      <w:proofErr w:type="spellEnd"/>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tokoh</w:t>
      </w:r>
      <w:proofErr w:type="spellEnd"/>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menjadi</w:t>
      </w:r>
      <w:proofErr w:type="spellEnd"/>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kajian</w:t>
      </w:r>
      <w:proofErr w:type="spellEnd"/>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penting</w:t>
      </w:r>
      <w:proofErr w:type="spellEnd"/>
      <w:r w:rsidRPr="007A3DD5">
        <w:rPr>
          <w:rFonts w:ascii="Palatino Linotype" w:hAnsi="Palatino Linotype" w:cstheme="majorBidi"/>
          <w:sz w:val="22"/>
          <w:szCs w:val="22"/>
        </w:rPr>
        <w:t xml:space="preserve"> di </w:t>
      </w:r>
      <w:proofErr w:type="spellStart"/>
      <w:r w:rsidRPr="007A3DD5">
        <w:rPr>
          <w:rFonts w:ascii="Palatino Linotype" w:hAnsi="Palatino Linotype" w:cstheme="majorBidi"/>
          <w:sz w:val="22"/>
          <w:szCs w:val="22"/>
        </w:rPr>
        <w:t>setiap</w:t>
      </w:r>
      <w:proofErr w:type="spellEnd"/>
      <w:r w:rsidRPr="007A3DD5">
        <w:rPr>
          <w:rFonts w:ascii="Palatino Linotype" w:hAnsi="Palatino Linotype" w:cstheme="majorBidi"/>
          <w:sz w:val="22"/>
          <w:szCs w:val="22"/>
        </w:rPr>
        <w:t xml:space="preserve"> zaman </w:t>
      </w:r>
      <w:r w:rsidR="00B946C4">
        <w:rPr>
          <w:rStyle w:val="FootnoteReference"/>
          <w:rFonts w:ascii="Palatino Linotype" w:hAnsi="Palatino Linotype" w:cstheme="majorBidi"/>
          <w:sz w:val="22"/>
          <w:szCs w:val="22"/>
        </w:rPr>
        <w:fldChar w:fldCharType="begin" w:fldLock="1"/>
      </w:r>
      <w:r w:rsidR="0020749F">
        <w:rPr>
          <w:rFonts w:ascii="Palatino Linotype" w:hAnsi="Palatino Linotype" w:cstheme="majorBidi"/>
          <w:sz w:val="22"/>
          <w:szCs w:val="22"/>
        </w:rPr>
        <w:instrText>ADDIN CSL_CITATION {"citationItems":[{"id":"ITEM-1","itemData":{"author":[{"dropping-particle":"","family":"Syahrin Harahap","given":"","non-dropping-particle":"","parse-names":false,"suffix":""}],"id":"ITEM-1","issued":{"date-parts":[["2014"]]},"publisher":"Prenada Media Group","publisher-place":"Jakarta","title":"Metodologi Studi Tokoh Pemikiran Islam","type":"book"},"uris":["http://www.mendeley.com/documents/?uuid=0370738b-54af-4e28-a3cf-3c76d3c8d333"]}],"mendeley":{"formattedCitation":"(Syahrin Harahap, 2014)","plainTextFormattedCitation":"(Syahrin Harahap, 2014)","previouslyFormattedCitation":"(Syahrin Harahap, 2014)"},"properties":{"noteIndex":0},"schema":"https://github.com/citation-style-language/schema/raw/master/csl-citation.json"}</w:instrText>
      </w:r>
      <w:r w:rsidR="00B946C4">
        <w:rPr>
          <w:rStyle w:val="FootnoteReference"/>
          <w:rFonts w:ascii="Palatino Linotype" w:hAnsi="Palatino Linotype" w:cstheme="majorBidi"/>
          <w:sz w:val="22"/>
          <w:szCs w:val="22"/>
        </w:rPr>
        <w:fldChar w:fldCharType="separate"/>
      </w:r>
      <w:r w:rsidR="00B946C4" w:rsidRPr="00B946C4">
        <w:rPr>
          <w:rFonts w:ascii="Palatino Linotype" w:hAnsi="Palatino Linotype" w:cstheme="majorBidi"/>
          <w:noProof/>
          <w:sz w:val="22"/>
          <w:szCs w:val="22"/>
        </w:rPr>
        <w:t>(Syahrin Harahap, 2014)</w:t>
      </w:r>
      <w:r w:rsidR="00B946C4">
        <w:rPr>
          <w:rStyle w:val="FootnoteReference"/>
          <w:rFonts w:ascii="Palatino Linotype" w:hAnsi="Palatino Linotype" w:cstheme="majorBidi"/>
          <w:sz w:val="22"/>
          <w:szCs w:val="22"/>
        </w:rPr>
        <w:fldChar w:fldCharType="end"/>
      </w:r>
      <w:r w:rsidRPr="007A3DD5">
        <w:rPr>
          <w:rFonts w:ascii="Palatino Linotype" w:hAnsi="Palatino Linotype" w:cstheme="majorBidi"/>
          <w:sz w:val="22"/>
          <w:szCs w:val="22"/>
        </w:rPr>
        <w:t xml:space="preserve">. Oleh </w:t>
      </w:r>
      <w:proofErr w:type="spellStart"/>
      <w:r w:rsidRPr="007A3DD5">
        <w:rPr>
          <w:rFonts w:ascii="Palatino Linotype" w:hAnsi="Palatino Linotype" w:cstheme="majorBidi"/>
          <w:sz w:val="22"/>
          <w:szCs w:val="22"/>
        </w:rPr>
        <w:t>karena</w:t>
      </w:r>
      <w:proofErr w:type="spellEnd"/>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itu</w:t>
      </w:r>
      <w:proofErr w:type="spellEnd"/>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studi</w:t>
      </w:r>
      <w:proofErr w:type="spellEnd"/>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modernisasi</w:t>
      </w:r>
      <w:proofErr w:type="spellEnd"/>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pendidikan</w:t>
      </w:r>
      <w:proofErr w:type="spellEnd"/>
      <w:r w:rsidRPr="007A3DD5">
        <w:rPr>
          <w:rFonts w:ascii="Palatino Linotype" w:hAnsi="Palatino Linotype" w:cstheme="majorBidi"/>
          <w:sz w:val="22"/>
          <w:szCs w:val="22"/>
        </w:rPr>
        <w:t xml:space="preserve"> Islam yang </w:t>
      </w:r>
      <w:proofErr w:type="spellStart"/>
      <w:r w:rsidRPr="007A3DD5">
        <w:rPr>
          <w:rFonts w:ascii="Palatino Linotype" w:hAnsi="Palatino Linotype" w:cstheme="majorBidi"/>
          <w:sz w:val="22"/>
          <w:szCs w:val="22"/>
        </w:rPr>
        <w:t>dilakukan</w:t>
      </w:r>
      <w:proofErr w:type="spellEnd"/>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Syekh</w:t>
      </w:r>
      <w:proofErr w:type="spellEnd"/>
      <w:r w:rsidRPr="007A3DD5">
        <w:rPr>
          <w:rFonts w:ascii="Palatino Linotype" w:hAnsi="Palatino Linotype" w:cstheme="majorBidi"/>
          <w:sz w:val="22"/>
          <w:szCs w:val="22"/>
        </w:rPr>
        <w:t xml:space="preserve"> Ali Hasan Ahmad Ad-Dary sangat </w:t>
      </w:r>
      <w:proofErr w:type="spellStart"/>
      <w:r w:rsidRPr="007A3DD5">
        <w:rPr>
          <w:rFonts w:ascii="Palatino Linotype" w:hAnsi="Palatino Linotype" w:cstheme="majorBidi"/>
          <w:sz w:val="22"/>
          <w:szCs w:val="22"/>
        </w:rPr>
        <w:t>penting</w:t>
      </w:r>
      <w:proofErr w:type="spellEnd"/>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dilakukan</w:t>
      </w:r>
      <w:proofErr w:type="spellEnd"/>
      <w:r w:rsidRPr="007A3DD5">
        <w:rPr>
          <w:rFonts w:ascii="Palatino Linotype" w:hAnsi="Palatino Linotype" w:cstheme="majorBidi"/>
          <w:sz w:val="22"/>
          <w:szCs w:val="22"/>
        </w:rPr>
        <w:t xml:space="preserve">.  </w:t>
      </w:r>
    </w:p>
    <w:p w14:paraId="5350C288" w14:textId="14E6F4EE" w:rsidR="00927EB2" w:rsidRPr="007A3DD5" w:rsidRDefault="00927EB2" w:rsidP="00927EB2">
      <w:pPr>
        <w:spacing w:after="360"/>
        <w:ind w:firstLine="720"/>
        <w:jc w:val="both"/>
        <w:rPr>
          <w:rFonts w:ascii="Palatino Linotype" w:hAnsi="Palatino Linotype" w:cstheme="majorBidi"/>
          <w:sz w:val="22"/>
          <w:szCs w:val="22"/>
        </w:rPr>
      </w:pPr>
      <w:proofErr w:type="spellStart"/>
      <w:r w:rsidRPr="007A3DD5">
        <w:rPr>
          <w:rFonts w:ascii="Palatino Linotype" w:hAnsi="Palatino Linotype" w:cstheme="majorBidi"/>
          <w:sz w:val="22"/>
          <w:szCs w:val="22"/>
        </w:rPr>
        <w:t>Kiprah</w:t>
      </w:r>
      <w:proofErr w:type="spellEnd"/>
      <w:r w:rsidRPr="007A3DD5">
        <w:rPr>
          <w:rFonts w:ascii="Palatino Linotype" w:hAnsi="Palatino Linotype" w:cstheme="majorBidi"/>
          <w:sz w:val="22"/>
          <w:szCs w:val="22"/>
        </w:rPr>
        <w:t xml:space="preserve"> dan </w:t>
      </w:r>
      <w:proofErr w:type="spellStart"/>
      <w:r w:rsidRPr="007A3DD5">
        <w:rPr>
          <w:rFonts w:ascii="Palatino Linotype" w:hAnsi="Palatino Linotype" w:cstheme="majorBidi"/>
          <w:sz w:val="22"/>
          <w:szCs w:val="22"/>
        </w:rPr>
        <w:t>pengaruh</w:t>
      </w:r>
      <w:proofErr w:type="spellEnd"/>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Syekh</w:t>
      </w:r>
      <w:proofErr w:type="spellEnd"/>
      <w:r w:rsidRPr="007A3DD5">
        <w:rPr>
          <w:rFonts w:ascii="Palatino Linotype" w:hAnsi="Palatino Linotype" w:cstheme="majorBidi"/>
          <w:sz w:val="22"/>
          <w:szCs w:val="22"/>
        </w:rPr>
        <w:t xml:space="preserve"> Ali Hasan Ahmad di Sumatera Utara </w:t>
      </w:r>
      <w:proofErr w:type="spellStart"/>
      <w:r w:rsidRPr="007A3DD5">
        <w:rPr>
          <w:rFonts w:ascii="Palatino Linotype" w:hAnsi="Palatino Linotype" w:cstheme="majorBidi"/>
          <w:sz w:val="22"/>
          <w:szCs w:val="22"/>
        </w:rPr>
        <w:t>telah</w:t>
      </w:r>
      <w:proofErr w:type="spellEnd"/>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melahirkan</w:t>
      </w:r>
      <w:proofErr w:type="spellEnd"/>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berbagai</w:t>
      </w:r>
      <w:proofErr w:type="spellEnd"/>
      <w:r w:rsidRPr="007A3DD5">
        <w:rPr>
          <w:rFonts w:ascii="Palatino Linotype" w:hAnsi="Palatino Linotype" w:cstheme="majorBidi"/>
          <w:sz w:val="22"/>
          <w:szCs w:val="22"/>
        </w:rPr>
        <w:t xml:space="preserve"> tulisan </w:t>
      </w:r>
      <w:proofErr w:type="spellStart"/>
      <w:r w:rsidRPr="007A3DD5">
        <w:rPr>
          <w:rFonts w:ascii="Palatino Linotype" w:hAnsi="Palatino Linotype" w:cstheme="majorBidi"/>
          <w:sz w:val="22"/>
          <w:szCs w:val="22"/>
        </w:rPr>
        <w:t>tentang</w:t>
      </w:r>
      <w:proofErr w:type="spellEnd"/>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Syekh</w:t>
      </w:r>
      <w:proofErr w:type="spellEnd"/>
      <w:r w:rsidRPr="007A3DD5">
        <w:rPr>
          <w:rFonts w:ascii="Palatino Linotype" w:hAnsi="Palatino Linotype" w:cstheme="majorBidi"/>
          <w:sz w:val="22"/>
          <w:szCs w:val="22"/>
        </w:rPr>
        <w:t xml:space="preserve"> Ali Hasan Ahmad </w:t>
      </w:r>
      <w:proofErr w:type="spellStart"/>
      <w:r w:rsidRPr="007A3DD5">
        <w:rPr>
          <w:rFonts w:ascii="Palatino Linotype" w:hAnsi="Palatino Linotype" w:cstheme="majorBidi"/>
          <w:sz w:val="22"/>
          <w:szCs w:val="22"/>
        </w:rPr>
        <w:t>diantaranya</w:t>
      </w:r>
      <w:proofErr w:type="spellEnd"/>
      <w:r w:rsidRPr="007A3DD5">
        <w:rPr>
          <w:rFonts w:ascii="Palatino Linotype" w:hAnsi="Palatino Linotype" w:cstheme="majorBidi"/>
          <w:sz w:val="22"/>
          <w:szCs w:val="22"/>
        </w:rPr>
        <w:t xml:space="preserve">: Zainal Abidin </w:t>
      </w:r>
      <w:proofErr w:type="spellStart"/>
      <w:r w:rsidRPr="007A3DD5">
        <w:rPr>
          <w:rFonts w:ascii="Palatino Linotype" w:hAnsi="Palatino Linotype" w:cstheme="majorBidi"/>
          <w:sz w:val="22"/>
          <w:szCs w:val="22"/>
        </w:rPr>
        <w:t>dengan</w:t>
      </w:r>
      <w:proofErr w:type="spellEnd"/>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judul</w:t>
      </w:r>
      <w:proofErr w:type="spellEnd"/>
      <w:r w:rsidRPr="007A3DD5">
        <w:rPr>
          <w:rFonts w:ascii="Palatino Linotype" w:hAnsi="Palatino Linotype" w:cstheme="majorBidi"/>
          <w:sz w:val="22"/>
          <w:szCs w:val="22"/>
        </w:rPr>
        <w:t xml:space="preserve"> </w:t>
      </w:r>
      <w:r w:rsidRPr="007A3DD5">
        <w:rPr>
          <w:rFonts w:ascii="Palatino Linotype" w:hAnsi="Palatino Linotype" w:cstheme="majorBidi"/>
          <w:i/>
          <w:iCs/>
          <w:sz w:val="22"/>
          <w:szCs w:val="22"/>
        </w:rPr>
        <w:t xml:space="preserve">The Role </w:t>
      </w:r>
      <w:proofErr w:type="gramStart"/>
      <w:r w:rsidRPr="007A3DD5">
        <w:rPr>
          <w:rFonts w:ascii="Palatino Linotype" w:hAnsi="Palatino Linotype" w:cstheme="majorBidi"/>
          <w:i/>
          <w:iCs/>
          <w:sz w:val="22"/>
          <w:szCs w:val="22"/>
        </w:rPr>
        <w:t>Of</w:t>
      </w:r>
      <w:proofErr w:type="gramEnd"/>
      <w:r w:rsidRPr="007A3DD5">
        <w:rPr>
          <w:rFonts w:ascii="Palatino Linotype" w:hAnsi="Palatino Linotype" w:cstheme="majorBidi"/>
          <w:i/>
          <w:iCs/>
          <w:sz w:val="22"/>
          <w:szCs w:val="22"/>
        </w:rPr>
        <w:t xml:space="preserve"> Prof. </w:t>
      </w:r>
      <w:proofErr w:type="spellStart"/>
      <w:r w:rsidRPr="007A3DD5">
        <w:rPr>
          <w:rFonts w:ascii="Palatino Linotype" w:hAnsi="Palatino Linotype" w:cstheme="majorBidi"/>
          <w:i/>
          <w:iCs/>
          <w:sz w:val="22"/>
          <w:szCs w:val="22"/>
        </w:rPr>
        <w:t>Syekh</w:t>
      </w:r>
      <w:proofErr w:type="spellEnd"/>
      <w:r w:rsidRPr="007A3DD5">
        <w:rPr>
          <w:rFonts w:ascii="Palatino Linotype" w:hAnsi="Palatino Linotype" w:cstheme="majorBidi"/>
          <w:i/>
          <w:iCs/>
          <w:sz w:val="22"/>
          <w:szCs w:val="22"/>
        </w:rPr>
        <w:t xml:space="preserve"> Ali Hasan Ahmad Ad-Dary On Hadith Studies In North Sumatera.</w:t>
      </w:r>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Penelitian</w:t>
      </w:r>
      <w:proofErr w:type="spellEnd"/>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ini</w:t>
      </w:r>
      <w:proofErr w:type="spellEnd"/>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mendeskripsikan</w:t>
      </w:r>
      <w:proofErr w:type="spellEnd"/>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peran</w:t>
      </w:r>
      <w:proofErr w:type="spellEnd"/>
      <w:r w:rsidRPr="007A3DD5">
        <w:rPr>
          <w:rFonts w:ascii="Palatino Linotype" w:hAnsi="Palatino Linotype" w:cstheme="majorBidi"/>
          <w:sz w:val="22"/>
          <w:szCs w:val="22"/>
        </w:rPr>
        <w:t xml:space="preserve"> dan </w:t>
      </w:r>
      <w:proofErr w:type="spellStart"/>
      <w:r w:rsidRPr="007A3DD5">
        <w:rPr>
          <w:rFonts w:ascii="Palatino Linotype" w:hAnsi="Palatino Linotype" w:cstheme="majorBidi"/>
          <w:sz w:val="22"/>
          <w:szCs w:val="22"/>
        </w:rPr>
        <w:t>kontribusi</w:t>
      </w:r>
      <w:proofErr w:type="spellEnd"/>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dari</w:t>
      </w:r>
      <w:proofErr w:type="spellEnd"/>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Syekh</w:t>
      </w:r>
      <w:proofErr w:type="spellEnd"/>
      <w:r w:rsidRPr="007A3DD5">
        <w:rPr>
          <w:rFonts w:ascii="Palatino Linotype" w:hAnsi="Palatino Linotype" w:cstheme="majorBidi"/>
          <w:sz w:val="22"/>
          <w:szCs w:val="22"/>
        </w:rPr>
        <w:t xml:space="preserve"> Ali Hasan Ahmad Ad-Dary pada </w:t>
      </w:r>
      <w:proofErr w:type="spellStart"/>
      <w:r w:rsidRPr="007A3DD5">
        <w:rPr>
          <w:rFonts w:ascii="Palatino Linotype" w:hAnsi="Palatino Linotype" w:cstheme="majorBidi"/>
          <w:sz w:val="22"/>
          <w:szCs w:val="22"/>
        </w:rPr>
        <w:t>kajian-kajian</w:t>
      </w:r>
      <w:proofErr w:type="spellEnd"/>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hadits</w:t>
      </w:r>
      <w:proofErr w:type="spellEnd"/>
      <w:r w:rsidRPr="007A3DD5">
        <w:rPr>
          <w:rFonts w:ascii="Palatino Linotype" w:hAnsi="Palatino Linotype" w:cstheme="majorBidi"/>
          <w:sz w:val="22"/>
          <w:szCs w:val="22"/>
        </w:rPr>
        <w:t xml:space="preserve"> di Sumatera Utara </w:t>
      </w:r>
      <w:r w:rsidR="00B946C4">
        <w:rPr>
          <w:rStyle w:val="FootnoteReference"/>
          <w:rFonts w:ascii="Palatino Linotype" w:hAnsi="Palatino Linotype" w:cstheme="majorBidi"/>
          <w:sz w:val="22"/>
          <w:szCs w:val="22"/>
        </w:rPr>
        <w:fldChar w:fldCharType="begin" w:fldLock="1"/>
      </w:r>
      <w:r w:rsidR="0020749F">
        <w:rPr>
          <w:rFonts w:ascii="Palatino Linotype" w:hAnsi="Palatino Linotype" w:cstheme="majorBidi"/>
          <w:sz w:val="22"/>
          <w:szCs w:val="22"/>
        </w:rPr>
        <w:instrText>ADDIN CSL_CITATION {"citationItems":[{"id":"ITEM-1","itemData":{"abstract":"… 36. Pokok-Pokok Musthalah Hadis published by Pustaka Islamiyah, Medan. 37 … Page 10. Bidayah: Studi Ilimu-Ilmu Keislaman, Volume 9, No. 2, Desember 2018 140 C. Prof … method is teacher reads the text of hadith and gives syakal (sign the texts) then explain it to students …","author":[{"dropping-particle":"","family":"Abidin","given":"Zainal","non-dropping-particle":"","parse-names":false,"suffix":""}],"container-title":"Bidayah: Studi Ilmu-Ilmu Keislaman","id":"ITEM-1","issue":"2","issued":{"date-parts":[["2018"]]},"page":"131-151","title":"The Role of Prof. Syekh Ali Hasan Ahmad Ad-Dary on Hadith Studies in North Sumatera","type":"article-journal","volume":"9"},"uris":["http://www.mendeley.com/documents/?uuid=d29db328-9c61-415e-9b37-2ad718d7e49d"]}],"mendeley":{"formattedCitation":"(Abidin, 2018)","plainTextFormattedCitation":"(Abidin, 2018)","previouslyFormattedCitation":"(Abidin, 2018)"},"properties":{"noteIndex":0},"schema":"https://github.com/citation-style-language/schema/raw/master/csl-citation.json"}</w:instrText>
      </w:r>
      <w:r w:rsidR="00B946C4">
        <w:rPr>
          <w:rStyle w:val="FootnoteReference"/>
          <w:rFonts w:ascii="Palatino Linotype" w:hAnsi="Palatino Linotype" w:cstheme="majorBidi"/>
          <w:sz w:val="22"/>
          <w:szCs w:val="22"/>
        </w:rPr>
        <w:fldChar w:fldCharType="separate"/>
      </w:r>
      <w:r w:rsidR="00B946C4" w:rsidRPr="00B946C4">
        <w:rPr>
          <w:rFonts w:ascii="Palatino Linotype" w:hAnsi="Palatino Linotype" w:cstheme="majorBidi"/>
          <w:bCs/>
          <w:noProof/>
          <w:sz w:val="22"/>
          <w:szCs w:val="22"/>
        </w:rPr>
        <w:t>(Abidin, 2018)</w:t>
      </w:r>
      <w:r w:rsidR="00B946C4">
        <w:rPr>
          <w:rStyle w:val="FootnoteReference"/>
          <w:rFonts w:ascii="Palatino Linotype" w:hAnsi="Palatino Linotype" w:cstheme="majorBidi"/>
          <w:sz w:val="22"/>
          <w:szCs w:val="22"/>
        </w:rPr>
        <w:fldChar w:fldCharType="end"/>
      </w:r>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Penelitian</w:t>
      </w:r>
      <w:proofErr w:type="spellEnd"/>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ini</w:t>
      </w:r>
      <w:proofErr w:type="spellEnd"/>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menyimpulkan</w:t>
      </w:r>
      <w:proofErr w:type="spellEnd"/>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bahwa</w:t>
      </w:r>
      <w:proofErr w:type="spellEnd"/>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peran</w:t>
      </w:r>
      <w:proofErr w:type="spellEnd"/>
      <w:r w:rsidRPr="007A3DD5">
        <w:rPr>
          <w:rFonts w:ascii="Palatino Linotype" w:hAnsi="Palatino Linotype" w:cstheme="majorBidi"/>
          <w:sz w:val="22"/>
          <w:szCs w:val="22"/>
        </w:rPr>
        <w:t xml:space="preserve"> dan </w:t>
      </w:r>
      <w:proofErr w:type="spellStart"/>
      <w:r w:rsidRPr="007A3DD5">
        <w:rPr>
          <w:rFonts w:ascii="Palatino Linotype" w:hAnsi="Palatino Linotype" w:cstheme="majorBidi"/>
          <w:sz w:val="22"/>
          <w:szCs w:val="22"/>
        </w:rPr>
        <w:t>kontribusi</w:t>
      </w:r>
      <w:proofErr w:type="spellEnd"/>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terbesar</w:t>
      </w:r>
      <w:proofErr w:type="spellEnd"/>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dari</w:t>
      </w:r>
      <w:proofErr w:type="spellEnd"/>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Syekh</w:t>
      </w:r>
      <w:proofErr w:type="spellEnd"/>
      <w:r w:rsidRPr="007A3DD5">
        <w:rPr>
          <w:rFonts w:ascii="Palatino Linotype" w:hAnsi="Palatino Linotype" w:cstheme="majorBidi"/>
          <w:sz w:val="22"/>
          <w:szCs w:val="22"/>
        </w:rPr>
        <w:t xml:space="preserve"> Ali Hasan Ahmad ad-Dary pada </w:t>
      </w:r>
      <w:proofErr w:type="spellStart"/>
      <w:r w:rsidRPr="007A3DD5">
        <w:rPr>
          <w:rFonts w:ascii="Palatino Linotype" w:hAnsi="Palatino Linotype" w:cstheme="majorBidi"/>
          <w:sz w:val="22"/>
          <w:szCs w:val="22"/>
        </w:rPr>
        <w:t>studi</w:t>
      </w:r>
      <w:proofErr w:type="spellEnd"/>
      <w:r w:rsidRPr="007A3DD5">
        <w:rPr>
          <w:rFonts w:ascii="Palatino Linotype" w:hAnsi="Palatino Linotype" w:cstheme="majorBidi"/>
          <w:sz w:val="22"/>
          <w:szCs w:val="22"/>
        </w:rPr>
        <w:t xml:space="preserve"> Hadis di Sumatera Utara </w:t>
      </w:r>
      <w:proofErr w:type="spellStart"/>
      <w:r w:rsidRPr="007A3DD5">
        <w:rPr>
          <w:rFonts w:ascii="Palatino Linotype" w:hAnsi="Palatino Linotype" w:cstheme="majorBidi"/>
          <w:sz w:val="22"/>
          <w:szCs w:val="22"/>
        </w:rPr>
        <w:t>adalah</w:t>
      </w:r>
      <w:proofErr w:type="spellEnd"/>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usahanya</w:t>
      </w:r>
      <w:proofErr w:type="spellEnd"/>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untuk</w:t>
      </w:r>
      <w:proofErr w:type="spellEnd"/>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menulis</w:t>
      </w:r>
      <w:proofErr w:type="spellEnd"/>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buku-buku</w:t>
      </w:r>
      <w:proofErr w:type="spellEnd"/>
      <w:r w:rsidRPr="007A3DD5">
        <w:rPr>
          <w:rFonts w:ascii="Palatino Linotype" w:hAnsi="Palatino Linotype" w:cstheme="majorBidi"/>
          <w:sz w:val="22"/>
          <w:szCs w:val="22"/>
        </w:rPr>
        <w:t xml:space="preserve"> yang </w:t>
      </w:r>
      <w:proofErr w:type="spellStart"/>
      <w:r w:rsidRPr="007A3DD5">
        <w:rPr>
          <w:rFonts w:ascii="Palatino Linotype" w:hAnsi="Palatino Linotype" w:cstheme="majorBidi"/>
          <w:sz w:val="22"/>
          <w:szCs w:val="22"/>
        </w:rPr>
        <w:t>berkaitan</w:t>
      </w:r>
      <w:proofErr w:type="spellEnd"/>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lastRenderedPageBreak/>
        <w:t>dengan</w:t>
      </w:r>
      <w:proofErr w:type="spellEnd"/>
      <w:r w:rsidRPr="007A3DD5">
        <w:rPr>
          <w:rFonts w:ascii="Palatino Linotype" w:hAnsi="Palatino Linotype" w:cstheme="majorBidi"/>
          <w:sz w:val="22"/>
          <w:szCs w:val="22"/>
        </w:rPr>
        <w:t xml:space="preserve"> Hadis dan </w:t>
      </w:r>
      <w:proofErr w:type="spellStart"/>
      <w:r w:rsidRPr="007A3DD5">
        <w:rPr>
          <w:rFonts w:ascii="Palatino Linotype" w:hAnsi="Palatino Linotype" w:cstheme="majorBidi"/>
          <w:sz w:val="22"/>
          <w:szCs w:val="22"/>
        </w:rPr>
        <w:t>Ilmu</w:t>
      </w:r>
      <w:proofErr w:type="spellEnd"/>
      <w:r w:rsidRPr="007A3DD5">
        <w:rPr>
          <w:rFonts w:ascii="Palatino Linotype" w:hAnsi="Palatino Linotype" w:cstheme="majorBidi"/>
          <w:sz w:val="22"/>
          <w:szCs w:val="22"/>
        </w:rPr>
        <w:t xml:space="preserve"> Hadis. </w:t>
      </w:r>
      <w:proofErr w:type="spellStart"/>
      <w:r w:rsidRPr="007A3DD5">
        <w:rPr>
          <w:rFonts w:ascii="Palatino Linotype" w:hAnsi="Palatino Linotype" w:cstheme="majorBidi"/>
          <w:sz w:val="22"/>
          <w:szCs w:val="22"/>
        </w:rPr>
        <w:t>Berbeda</w:t>
      </w:r>
      <w:proofErr w:type="spellEnd"/>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dengan</w:t>
      </w:r>
      <w:proofErr w:type="spellEnd"/>
      <w:r w:rsidRPr="007A3DD5">
        <w:rPr>
          <w:rFonts w:ascii="Palatino Linotype" w:hAnsi="Palatino Linotype" w:cstheme="majorBidi"/>
          <w:sz w:val="22"/>
          <w:szCs w:val="22"/>
        </w:rPr>
        <w:t xml:space="preserve"> tulisan </w:t>
      </w:r>
      <w:proofErr w:type="spellStart"/>
      <w:r w:rsidRPr="007A3DD5">
        <w:rPr>
          <w:rFonts w:ascii="Palatino Linotype" w:hAnsi="Palatino Linotype" w:cstheme="majorBidi"/>
          <w:sz w:val="22"/>
          <w:szCs w:val="22"/>
        </w:rPr>
        <w:t>sebelumnya</w:t>
      </w:r>
      <w:proofErr w:type="spellEnd"/>
      <w:r w:rsidRPr="007A3DD5">
        <w:rPr>
          <w:rFonts w:ascii="Palatino Linotype" w:hAnsi="Palatino Linotype" w:cstheme="majorBidi"/>
          <w:sz w:val="22"/>
          <w:szCs w:val="22"/>
        </w:rPr>
        <w:t xml:space="preserve"> Mhd. </w:t>
      </w:r>
      <w:proofErr w:type="spellStart"/>
      <w:r w:rsidRPr="007A3DD5">
        <w:rPr>
          <w:rFonts w:ascii="Palatino Linotype" w:hAnsi="Palatino Linotype" w:cstheme="majorBidi"/>
          <w:sz w:val="22"/>
          <w:szCs w:val="22"/>
        </w:rPr>
        <w:t>syahnan</w:t>
      </w:r>
      <w:proofErr w:type="spellEnd"/>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dalam</w:t>
      </w:r>
      <w:proofErr w:type="spellEnd"/>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studinya</w:t>
      </w:r>
      <w:proofErr w:type="spellEnd"/>
      <w:r w:rsidRPr="007A3DD5">
        <w:rPr>
          <w:rFonts w:ascii="Palatino Linotype" w:hAnsi="Palatino Linotype" w:cstheme="majorBidi"/>
          <w:sz w:val="22"/>
          <w:szCs w:val="22"/>
        </w:rPr>
        <w:t xml:space="preserve"> yang </w:t>
      </w:r>
      <w:proofErr w:type="spellStart"/>
      <w:r w:rsidRPr="007A3DD5">
        <w:rPr>
          <w:rFonts w:ascii="Palatino Linotype" w:hAnsi="Palatino Linotype" w:cstheme="majorBidi"/>
          <w:sz w:val="22"/>
          <w:szCs w:val="22"/>
        </w:rPr>
        <w:t>berjudul</w:t>
      </w:r>
      <w:proofErr w:type="spellEnd"/>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i/>
          <w:iCs/>
          <w:sz w:val="22"/>
          <w:szCs w:val="22"/>
        </w:rPr>
        <w:t>Nahdlatul</w:t>
      </w:r>
      <w:proofErr w:type="spellEnd"/>
      <w:r w:rsidRPr="007A3DD5">
        <w:rPr>
          <w:rFonts w:ascii="Palatino Linotype" w:hAnsi="Palatino Linotype" w:cstheme="majorBidi"/>
          <w:i/>
          <w:iCs/>
          <w:sz w:val="22"/>
          <w:szCs w:val="22"/>
        </w:rPr>
        <w:t xml:space="preserve"> Ulama Scholar In </w:t>
      </w:r>
      <w:proofErr w:type="spellStart"/>
      <w:r w:rsidRPr="007A3DD5">
        <w:rPr>
          <w:rFonts w:ascii="Palatino Linotype" w:hAnsi="Palatino Linotype" w:cstheme="majorBidi"/>
          <w:i/>
          <w:iCs/>
          <w:sz w:val="22"/>
          <w:szCs w:val="22"/>
        </w:rPr>
        <w:t>Mandailing</w:t>
      </w:r>
      <w:proofErr w:type="spellEnd"/>
      <w:r w:rsidRPr="007A3DD5">
        <w:rPr>
          <w:rFonts w:ascii="Palatino Linotype" w:hAnsi="Palatino Linotype" w:cstheme="majorBidi"/>
          <w:i/>
          <w:iCs/>
          <w:sz w:val="22"/>
          <w:szCs w:val="22"/>
        </w:rPr>
        <w:t xml:space="preserve"> </w:t>
      </w:r>
      <w:proofErr w:type="spellStart"/>
      <w:proofErr w:type="gramStart"/>
      <w:r w:rsidRPr="007A3DD5">
        <w:rPr>
          <w:rFonts w:ascii="Palatino Linotype" w:hAnsi="Palatino Linotype" w:cstheme="majorBidi"/>
          <w:i/>
          <w:iCs/>
          <w:sz w:val="22"/>
          <w:szCs w:val="22"/>
        </w:rPr>
        <w:t>Land:A</w:t>
      </w:r>
      <w:proofErr w:type="spellEnd"/>
      <w:proofErr w:type="gramEnd"/>
      <w:r w:rsidRPr="007A3DD5">
        <w:rPr>
          <w:rFonts w:ascii="Palatino Linotype" w:hAnsi="Palatino Linotype" w:cstheme="majorBidi"/>
          <w:i/>
          <w:iCs/>
          <w:sz w:val="22"/>
          <w:szCs w:val="22"/>
        </w:rPr>
        <w:t xml:space="preserve"> Biography Of   Shaykh Ali Hasan Ahmad Ad-Dary</w:t>
      </w:r>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menjelaskan</w:t>
      </w:r>
      <w:proofErr w:type="spellEnd"/>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bahwa</w:t>
      </w:r>
      <w:proofErr w:type="spellEnd"/>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penelitian</w:t>
      </w:r>
      <w:proofErr w:type="spellEnd"/>
      <w:r w:rsidRPr="007A3DD5">
        <w:rPr>
          <w:rFonts w:ascii="Palatino Linotype" w:hAnsi="Palatino Linotype" w:cstheme="majorBidi"/>
          <w:sz w:val="22"/>
          <w:szCs w:val="22"/>
        </w:rPr>
        <w:t xml:space="preserve"> yang </w:t>
      </w:r>
      <w:proofErr w:type="spellStart"/>
      <w:r w:rsidRPr="007A3DD5">
        <w:rPr>
          <w:rFonts w:ascii="Palatino Linotype" w:hAnsi="Palatino Linotype" w:cstheme="majorBidi"/>
          <w:sz w:val="22"/>
          <w:szCs w:val="22"/>
        </w:rPr>
        <w:t>dilakukan</w:t>
      </w:r>
      <w:proofErr w:type="spellEnd"/>
      <w:r w:rsidRPr="007A3DD5">
        <w:rPr>
          <w:rFonts w:ascii="Palatino Linotype" w:hAnsi="Palatino Linotype" w:cstheme="majorBidi"/>
          <w:sz w:val="22"/>
          <w:szCs w:val="22"/>
        </w:rPr>
        <w:t xml:space="preserve"> oleh para </w:t>
      </w:r>
      <w:proofErr w:type="spellStart"/>
      <w:r w:rsidRPr="007A3DD5">
        <w:rPr>
          <w:rFonts w:ascii="Palatino Linotype" w:hAnsi="Palatino Linotype" w:cstheme="majorBidi"/>
          <w:sz w:val="22"/>
          <w:szCs w:val="22"/>
        </w:rPr>
        <w:t>peneliti</w:t>
      </w:r>
      <w:proofErr w:type="spellEnd"/>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sebelumnya</w:t>
      </w:r>
      <w:proofErr w:type="spellEnd"/>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hanya</w:t>
      </w:r>
      <w:proofErr w:type="spellEnd"/>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menggambarkan</w:t>
      </w:r>
      <w:proofErr w:type="spellEnd"/>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sosok</w:t>
      </w:r>
      <w:proofErr w:type="spellEnd"/>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Syekh</w:t>
      </w:r>
      <w:proofErr w:type="spellEnd"/>
      <w:r w:rsidRPr="007A3DD5">
        <w:rPr>
          <w:rFonts w:ascii="Palatino Linotype" w:hAnsi="Palatino Linotype" w:cstheme="majorBidi"/>
          <w:sz w:val="22"/>
          <w:szCs w:val="22"/>
        </w:rPr>
        <w:t xml:space="preserve"> Ali Hasan Ahmad </w:t>
      </w:r>
      <w:proofErr w:type="spellStart"/>
      <w:r w:rsidRPr="007A3DD5">
        <w:rPr>
          <w:rFonts w:ascii="Palatino Linotype" w:hAnsi="Palatino Linotype" w:cstheme="majorBidi"/>
          <w:sz w:val="22"/>
          <w:szCs w:val="22"/>
        </w:rPr>
        <w:t>sebagai</w:t>
      </w:r>
      <w:proofErr w:type="spellEnd"/>
      <w:r w:rsidRPr="007A3DD5">
        <w:rPr>
          <w:rFonts w:ascii="Palatino Linotype" w:hAnsi="Palatino Linotype" w:cstheme="majorBidi"/>
          <w:sz w:val="22"/>
          <w:szCs w:val="22"/>
        </w:rPr>
        <w:t xml:space="preserve"> orang yang </w:t>
      </w:r>
      <w:proofErr w:type="spellStart"/>
      <w:r w:rsidRPr="007A3DD5">
        <w:rPr>
          <w:rFonts w:ascii="Palatino Linotype" w:hAnsi="Palatino Linotype" w:cstheme="majorBidi"/>
          <w:sz w:val="22"/>
          <w:szCs w:val="22"/>
        </w:rPr>
        <w:t>berpikiran</w:t>
      </w:r>
      <w:proofErr w:type="spellEnd"/>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terpisah</w:t>
      </w:r>
      <w:proofErr w:type="spellEnd"/>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karena</w:t>
      </w:r>
      <w:proofErr w:type="spellEnd"/>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studinya</w:t>
      </w:r>
      <w:proofErr w:type="spellEnd"/>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terlalu</w:t>
      </w:r>
      <w:proofErr w:type="spellEnd"/>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spesifik</w:t>
      </w:r>
      <w:proofErr w:type="spellEnd"/>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Sementara</w:t>
      </w:r>
      <w:proofErr w:type="spellEnd"/>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studi</w:t>
      </w:r>
      <w:proofErr w:type="spellEnd"/>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ini</w:t>
      </w:r>
      <w:proofErr w:type="spellEnd"/>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menunjukkan</w:t>
      </w:r>
      <w:proofErr w:type="spellEnd"/>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bahwa</w:t>
      </w:r>
      <w:proofErr w:type="spellEnd"/>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Syaikh</w:t>
      </w:r>
      <w:proofErr w:type="spellEnd"/>
      <w:r w:rsidRPr="007A3DD5">
        <w:rPr>
          <w:rFonts w:ascii="Palatino Linotype" w:hAnsi="Palatino Linotype" w:cstheme="majorBidi"/>
          <w:sz w:val="22"/>
          <w:szCs w:val="22"/>
        </w:rPr>
        <w:t xml:space="preserve"> Ali Hasan Ahmad </w:t>
      </w:r>
      <w:proofErr w:type="spellStart"/>
      <w:r w:rsidRPr="007A3DD5">
        <w:rPr>
          <w:rFonts w:ascii="Palatino Linotype" w:hAnsi="Palatino Linotype" w:cstheme="majorBidi"/>
          <w:sz w:val="22"/>
          <w:szCs w:val="22"/>
        </w:rPr>
        <w:t>adalah</w:t>
      </w:r>
      <w:proofErr w:type="spellEnd"/>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seorang</w:t>
      </w:r>
      <w:proofErr w:type="spellEnd"/>
      <w:r w:rsidRPr="007A3DD5">
        <w:rPr>
          <w:rFonts w:ascii="Palatino Linotype" w:hAnsi="Palatino Linotype" w:cstheme="majorBidi"/>
          <w:sz w:val="22"/>
          <w:szCs w:val="22"/>
        </w:rPr>
        <w:t xml:space="preserve"> ulama yang </w:t>
      </w:r>
      <w:proofErr w:type="spellStart"/>
      <w:r w:rsidRPr="007A3DD5">
        <w:rPr>
          <w:rFonts w:ascii="Palatino Linotype" w:hAnsi="Palatino Linotype" w:cstheme="majorBidi"/>
          <w:sz w:val="22"/>
          <w:szCs w:val="22"/>
        </w:rPr>
        <w:t>berafiliasi</w:t>
      </w:r>
      <w:proofErr w:type="spellEnd"/>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dengan</w:t>
      </w:r>
      <w:proofErr w:type="spellEnd"/>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organisasi</w:t>
      </w:r>
      <w:proofErr w:type="spellEnd"/>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Nahdlatul</w:t>
      </w:r>
      <w:proofErr w:type="spellEnd"/>
      <w:r w:rsidRPr="007A3DD5">
        <w:rPr>
          <w:rFonts w:ascii="Palatino Linotype" w:hAnsi="Palatino Linotype" w:cstheme="majorBidi"/>
          <w:sz w:val="22"/>
          <w:szCs w:val="22"/>
        </w:rPr>
        <w:t xml:space="preserve"> Ulama dan </w:t>
      </w:r>
      <w:proofErr w:type="spellStart"/>
      <w:r w:rsidRPr="007A3DD5">
        <w:rPr>
          <w:rFonts w:ascii="Palatino Linotype" w:hAnsi="Palatino Linotype" w:cstheme="majorBidi"/>
          <w:sz w:val="22"/>
          <w:szCs w:val="22"/>
        </w:rPr>
        <w:t>ahli</w:t>
      </w:r>
      <w:proofErr w:type="spellEnd"/>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dalam</w:t>
      </w:r>
      <w:proofErr w:type="spellEnd"/>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banyak</w:t>
      </w:r>
      <w:proofErr w:type="spellEnd"/>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bidang</w:t>
      </w:r>
      <w:proofErr w:type="spellEnd"/>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ilmu-ilmu</w:t>
      </w:r>
      <w:proofErr w:type="spellEnd"/>
      <w:r w:rsidRPr="007A3DD5">
        <w:rPr>
          <w:rFonts w:ascii="Palatino Linotype" w:hAnsi="Palatino Linotype" w:cstheme="majorBidi"/>
          <w:sz w:val="22"/>
          <w:szCs w:val="22"/>
        </w:rPr>
        <w:t xml:space="preserve"> Islam </w:t>
      </w:r>
      <w:r w:rsidR="00B946C4">
        <w:rPr>
          <w:rStyle w:val="FootnoteReference"/>
          <w:rFonts w:ascii="Palatino Linotype" w:hAnsi="Palatino Linotype" w:cstheme="majorBidi"/>
          <w:sz w:val="22"/>
          <w:szCs w:val="22"/>
        </w:rPr>
        <w:fldChar w:fldCharType="begin" w:fldLock="1"/>
      </w:r>
      <w:r w:rsidR="0020749F">
        <w:rPr>
          <w:rFonts w:ascii="Palatino Linotype" w:hAnsi="Palatino Linotype" w:cstheme="majorBidi"/>
          <w:sz w:val="22"/>
          <w:szCs w:val="22"/>
        </w:rPr>
        <w:instrText>ADDIN CSL_CITATION {"citationItems":[{"id":"ITEM-1","itemData":{"DOI":"10.30821/jcims.v3i1.4138","ISSN":"2528-6110","abstract":"&lt;strong&gt;Abstrak: &lt;/strong&gt;Studi ini mengkaji biografi dan gerakan Shaykh Ali Hasan Ahmad ad-Dary yang biasa disebut Tuan Hasan. Studi ini penting dilakukan mengingat studi yang dilakukan peneliti selama ini mencitrakan sosok ulama asal Mandailing ini sebagai sosok yang berjiwa terbelah akibat kajian mereka yang terlalu spesifik. Studi ini menunjukkan bahwa Shaykh Ali Hasan merupakan ulama yang berafiliasi dengan organisasi Nahdlatul Ulama&lt;em&gt; &lt;/em&gt;(NU) dan ahli dalam sejumlah bidang ilmu-ilmu keislaman. Sementara beberapa studi tentang Shaykh Ali Hasan lebih memfokuskan hanya pada gagasannya dalam bidang hadis dan tasawuf. Studi ini merupakan hasil dari sebuah penelitian kepustakaan dimana data diperoleh dari kegiatan telaah dokumen. Karya-karya Shaykh Ali Hasan dan hasil kajian para ahli tentang dirinya dijadikan sebagai referensi yang akan dianalisis dengan metode analisis isi. Kajian ini akan menunjukkan bahwa Shaykh Ali Hasan menampilkan sosok yang mumpuni dalam bidang ilmu-ilmu keislaman dan aktif dalam dunia pergerakan di Nusantara. Wajah ganda inilah yang membuat dirinya menjadi berbeda dengan sejumlah ulama yang kurang aktif dalam dunia pergerakan. Studi ini diharapkan dapat menjadi referensi utama dalam kajian Islam di Mandailing.&lt;br /&gt;&lt;strong&gt; &lt;/strong&gt;&lt;br /&gt;&lt;strong&gt;Abstract: Ulama NU di Tanah Mandailing: Biografi Syekh Ali Hasan Ahmad ad-Dary&lt;/strong&gt;&lt;strong&gt;.&lt;/strong&gt; This study examines the biography and movements of Shaykh Ali Hasan Ahmad ad-Dary, popularly known as Tuan Hasan. This study is important because the study conducted by researchers thus far has portrayed the figure of the ulama from Mandailing as a split-minded person because their studies are too specific. This study shows that Shaykh Ali Hasan is an ulama affiliated with the Nahdlatul Ulama organization and an expert in many fields of Islamic sciences. Up to the present time, studies of Shaykh Ali Hasan exclusively focuse on his ideas in the realm of hadith and sufism. This study is the result of a literature study where data is obtained from document review activities. Shaykh Ali Hasan’s works and a number of research findings and important studies are used as references to be analyzed by the content analysis method. This study shows that he presents a distinctive figure in the field of Islamic sciences and is active in the world of movement in the archipelago. It is this double faceted roles that makes him different from most scholars who are less active in the world of mov…","author":[{"dropping-particle":"","family":"Syahnan","given":"Mhd.","non-dropping-particle":"","parse-names":false,"suffix":""}],"container-title":"Journal of Contemporary Islam and Muslim Societies","id":"ITEM-1","issue":"1","issued":{"date-parts":[["2019"]]},"page":"68","title":"NAHDLATUL ULAMA SCHOLAR IN MANDAILING LAND: A Biography of Shaykh Ali Hasan Ahmad ad-Dary","type":"article-journal","volume":"3"},"uris":["http://www.mendeley.com/documents/?uuid=9fadaff2-13b1-4c5e-b3c3-dda269352f76"]}],"mendeley":{"formattedCitation":"(Syahnan, 2019)","plainTextFormattedCitation":"(Syahnan, 2019)","previouslyFormattedCitation":"(Syahnan, 2019)"},"properties":{"noteIndex":0},"schema":"https://github.com/citation-style-language/schema/raw/master/csl-citation.json"}</w:instrText>
      </w:r>
      <w:r w:rsidR="00B946C4">
        <w:rPr>
          <w:rStyle w:val="FootnoteReference"/>
          <w:rFonts w:ascii="Palatino Linotype" w:hAnsi="Palatino Linotype" w:cstheme="majorBidi"/>
          <w:sz w:val="22"/>
          <w:szCs w:val="22"/>
        </w:rPr>
        <w:fldChar w:fldCharType="separate"/>
      </w:r>
      <w:r w:rsidR="00B946C4" w:rsidRPr="00B946C4">
        <w:rPr>
          <w:rFonts w:ascii="Palatino Linotype" w:hAnsi="Palatino Linotype" w:cstheme="majorBidi"/>
          <w:bCs/>
          <w:noProof/>
          <w:sz w:val="22"/>
          <w:szCs w:val="22"/>
        </w:rPr>
        <w:t>(Syahnan, 2019)</w:t>
      </w:r>
      <w:r w:rsidR="00B946C4">
        <w:rPr>
          <w:rStyle w:val="FootnoteReference"/>
          <w:rFonts w:ascii="Palatino Linotype" w:hAnsi="Palatino Linotype" w:cstheme="majorBidi"/>
          <w:sz w:val="22"/>
          <w:szCs w:val="22"/>
        </w:rPr>
        <w:fldChar w:fldCharType="end"/>
      </w:r>
      <w:r w:rsidRPr="007A3DD5">
        <w:rPr>
          <w:rFonts w:ascii="Palatino Linotype" w:hAnsi="Palatino Linotype" w:cstheme="majorBidi"/>
          <w:sz w:val="22"/>
          <w:szCs w:val="22"/>
        </w:rPr>
        <w:t xml:space="preserve">. </w:t>
      </w:r>
    </w:p>
    <w:p w14:paraId="27FFD76C" w14:textId="7B2EF3ED" w:rsidR="00927EB2" w:rsidRPr="007A3DD5" w:rsidRDefault="00927EB2" w:rsidP="007A3DD5">
      <w:pPr>
        <w:ind w:firstLine="720"/>
        <w:jc w:val="both"/>
        <w:rPr>
          <w:rFonts w:ascii="Palatino Linotype" w:hAnsi="Palatino Linotype" w:cstheme="majorBidi"/>
          <w:sz w:val="22"/>
          <w:szCs w:val="22"/>
        </w:rPr>
      </w:pPr>
      <w:proofErr w:type="spellStart"/>
      <w:r w:rsidRPr="007A3DD5">
        <w:rPr>
          <w:rFonts w:ascii="Palatino Linotype" w:hAnsi="Palatino Linotype" w:cstheme="majorBidi"/>
          <w:sz w:val="22"/>
          <w:szCs w:val="22"/>
        </w:rPr>
        <w:t>Penelitian-penelitian</w:t>
      </w:r>
      <w:proofErr w:type="spellEnd"/>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terdahulu</w:t>
      </w:r>
      <w:proofErr w:type="spellEnd"/>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belum</w:t>
      </w:r>
      <w:proofErr w:type="spellEnd"/>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menyentuh</w:t>
      </w:r>
      <w:proofErr w:type="spellEnd"/>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aspek</w:t>
      </w:r>
      <w:proofErr w:type="spellEnd"/>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modernisasi</w:t>
      </w:r>
      <w:proofErr w:type="spellEnd"/>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pendidikan</w:t>
      </w:r>
      <w:proofErr w:type="spellEnd"/>
      <w:r w:rsidRPr="007A3DD5">
        <w:rPr>
          <w:rFonts w:ascii="Palatino Linotype" w:hAnsi="Palatino Linotype" w:cstheme="majorBidi"/>
          <w:sz w:val="22"/>
          <w:szCs w:val="22"/>
        </w:rPr>
        <w:t xml:space="preserve"> Islam yang </w:t>
      </w:r>
      <w:proofErr w:type="spellStart"/>
      <w:r w:rsidRPr="007A3DD5">
        <w:rPr>
          <w:rFonts w:ascii="Palatino Linotype" w:hAnsi="Palatino Linotype" w:cstheme="majorBidi"/>
          <w:sz w:val="22"/>
          <w:szCs w:val="22"/>
        </w:rPr>
        <w:t>dilakukan</w:t>
      </w:r>
      <w:proofErr w:type="spellEnd"/>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Syekh</w:t>
      </w:r>
      <w:proofErr w:type="spellEnd"/>
      <w:r w:rsidRPr="007A3DD5">
        <w:rPr>
          <w:rFonts w:ascii="Palatino Linotype" w:hAnsi="Palatino Linotype" w:cstheme="majorBidi"/>
          <w:sz w:val="22"/>
          <w:szCs w:val="22"/>
        </w:rPr>
        <w:t xml:space="preserve"> Ali Hasan Ahmad. Oleh </w:t>
      </w:r>
      <w:proofErr w:type="spellStart"/>
      <w:r w:rsidRPr="007A3DD5">
        <w:rPr>
          <w:rFonts w:ascii="Palatino Linotype" w:hAnsi="Palatino Linotype" w:cstheme="majorBidi"/>
          <w:sz w:val="22"/>
          <w:szCs w:val="22"/>
        </w:rPr>
        <w:t>karenanya</w:t>
      </w:r>
      <w:proofErr w:type="spellEnd"/>
      <w:r w:rsidRPr="007A3DD5">
        <w:rPr>
          <w:rFonts w:ascii="Palatino Linotype" w:hAnsi="Palatino Linotype" w:cstheme="majorBidi"/>
          <w:sz w:val="22"/>
          <w:szCs w:val="22"/>
        </w:rPr>
        <w:t xml:space="preserve"> yang </w:t>
      </w:r>
      <w:proofErr w:type="spellStart"/>
      <w:r w:rsidRPr="007A3DD5">
        <w:rPr>
          <w:rFonts w:ascii="Palatino Linotype" w:hAnsi="Palatino Linotype" w:cstheme="majorBidi"/>
          <w:sz w:val="22"/>
          <w:szCs w:val="22"/>
        </w:rPr>
        <w:t>membedakan</w:t>
      </w:r>
      <w:proofErr w:type="spellEnd"/>
      <w:r w:rsidRPr="007A3DD5">
        <w:rPr>
          <w:rFonts w:ascii="Palatino Linotype" w:hAnsi="Palatino Linotype" w:cstheme="majorBidi"/>
          <w:sz w:val="22"/>
          <w:szCs w:val="22"/>
        </w:rPr>
        <w:t xml:space="preserve"> tulisan </w:t>
      </w:r>
      <w:proofErr w:type="spellStart"/>
      <w:r w:rsidRPr="007A3DD5">
        <w:rPr>
          <w:rFonts w:ascii="Palatino Linotype" w:hAnsi="Palatino Linotype" w:cstheme="majorBidi"/>
          <w:sz w:val="22"/>
          <w:szCs w:val="22"/>
        </w:rPr>
        <w:t>ini</w:t>
      </w:r>
      <w:proofErr w:type="spellEnd"/>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dengan</w:t>
      </w:r>
      <w:proofErr w:type="spellEnd"/>
      <w:r w:rsidRPr="007A3DD5">
        <w:rPr>
          <w:rFonts w:ascii="Palatino Linotype" w:hAnsi="Palatino Linotype" w:cstheme="majorBidi"/>
          <w:sz w:val="22"/>
          <w:szCs w:val="22"/>
        </w:rPr>
        <w:t xml:space="preserve"> tulisan </w:t>
      </w:r>
      <w:proofErr w:type="spellStart"/>
      <w:r w:rsidRPr="007A3DD5">
        <w:rPr>
          <w:rFonts w:ascii="Palatino Linotype" w:hAnsi="Palatino Linotype" w:cstheme="majorBidi"/>
          <w:sz w:val="22"/>
          <w:szCs w:val="22"/>
        </w:rPr>
        <w:t>sebelumnya</w:t>
      </w:r>
      <w:proofErr w:type="spellEnd"/>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adalah</w:t>
      </w:r>
      <w:proofErr w:type="spellEnd"/>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fokus</w:t>
      </w:r>
      <w:proofErr w:type="spellEnd"/>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kajian</w:t>
      </w:r>
      <w:proofErr w:type="spellEnd"/>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studi</w:t>
      </w:r>
      <w:proofErr w:type="spellEnd"/>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ini</w:t>
      </w:r>
      <w:proofErr w:type="spellEnd"/>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adalah</w:t>
      </w:r>
      <w:proofErr w:type="spellEnd"/>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bagaimana</w:t>
      </w:r>
      <w:proofErr w:type="spellEnd"/>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pembaruan</w:t>
      </w:r>
      <w:proofErr w:type="spellEnd"/>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pendidikan</w:t>
      </w:r>
      <w:proofErr w:type="spellEnd"/>
      <w:r w:rsidRPr="007A3DD5">
        <w:rPr>
          <w:rFonts w:ascii="Palatino Linotype" w:hAnsi="Palatino Linotype" w:cstheme="majorBidi"/>
          <w:sz w:val="22"/>
          <w:szCs w:val="22"/>
        </w:rPr>
        <w:t xml:space="preserve"> Islam </w:t>
      </w:r>
      <w:proofErr w:type="spellStart"/>
      <w:r w:rsidRPr="007A3DD5">
        <w:rPr>
          <w:rFonts w:ascii="Palatino Linotype" w:hAnsi="Palatino Linotype" w:cstheme="majorBidi"/>
          <w:sz w:val="22"/>
          <w:szCs w:val="22"/>
        </w:rPr>
        <w:t>Syekh</w:t>
      </w:r>
      <w:proofErr w:type="spellEnd"/>
      <w:r w:rsidRPr="007A3DD5">
        <w:rPr>
          <w:rFonts w:ascii="Palatino Linotype" w:hAnsi="Palatino Linotype" w:cstheme="majorBidi"/>
          <w:sz w:val="22"/>
          <w:szCs w:val="22"/>
        </w:rPr>
        <w:t xml:space="preserve"> Ali Hasan Ahmad Ad-Dary di Sumatera Utara? Adapun </w:t>
      </w:r>
      <w:proofErr w:type="spellStart"/>
      <w:r w:rsidRPr="007A3DD5">
        <w:rPr>
          <w:rFonts w:ascii="Palatino Linotype" w:hAnsi="Palatino Linotype" w:cstheme="majorBidi"/>
          <w:sz w:val="22"/>
          <w:szCs w:val="22"/>
        </w:rPr>
        <w:t>rumusan</w:t>
      </w:r>
      <w:proofErr w:type="spellEnd"/>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masalah</w:t>
      </w:r>
      <w:proofErr w:type="spellEnd"/>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studi</w:t>
      </w:r>
      <w:proofErr w:type="spellEnd"/>
      <w:r w:rsidRPr="007A3DD5">
        <w:rPr>
          <w:rFonts w:ascii="Palatino Linotype" w:hAnsi="Palatino Linotype" w:cstheme="majorBidi"/>
          <w:sz w:val="22"/>
          <w:szCs w:val="22"/>
        </w:rPr>
        <w:t xml:space="preserve"> </w:t>
      </w:r>
      <w:proofErr w:type="spellStart"/>
      <w:proofErr w:type="gramStart"/>
      <w:r w:rsidRPr="007A3DD5">
        <w:rPr>
          <w:rFonts w:ascii="Palatino Linotype" w:hAnsi="Palatino Linotype" w:cstheme="majorBidi"/>
          <w:sz w:val="22"/>
          <w:szCs w:val="22"/>
        </w:rPr>
        <w:t>ini</w:t>
      </w:r>
      <w:proofErr w:type="spellEnd"/>
      <w:r w:rsidRPr="007A3DD5">
        <w:rPr>
          <w:rFonts w:ascii="Palatino Linotype" w:hAnsi="Palatino Linotype" w:cstheme="majorBidi"/>
          <w:sz w:val="22"/>
          <w:szCs w:val="22"/>
        </w:rPr>
        <w:t xml:space="preserve">  </w:t>
      </w:r>
      <w:proofErr w:type="spellStart"/>
      <w:r w:rsidRPr="007A3DD5">
        <w:rPr>
          <w:rFonts w:ascii="Palatino Linotype" w:hAnsi="Palatino Linotype" w:cstheme="majorBidi"/>
          <w:sz w:val="22"/>
          <w:szCs w:val="22"/>
        </w:rPr>
        <w:t>adalah</w:t>
      </w:r>
      <w:proofErr w:type="spellEnd"/>
      <w:proofErr w:type="gramEnd"/>
      <w:r w:rsidRPr="007A3DD5">
        <w:rPr>
          <w:rFonts w:ascii="Palatino Linotype" w:hAnsi="Palatino Linotype" w:cstheme="majorBidi"/>
          <w:sz w:val="22"/>
          <w:szCs w:val="22"/>
        </w:rPr>
        <w:t>:</w:t>
      </w:r>
    </w:p>
    <w:p w14:paraId="1CF80056" w14:textId="77777777" w:rsidR="00927EB2" w:rsidRPr="00927EB2" w:rsidRDefault="00927EB2" w:rsidP="007A3DD5">
      <w:pPr>
        <w:pStyle w:val="ListParagraph"/>
        <w:numPr>
          <w:ilvl w:val="0"/>
          <w:numId w:val="3"/>
        </w:numPr>
        <w:spacing w:after="0" w:line="240" w:lineRule="auto"/>
        <w:ind w:left="360"/>
        <w:jc w:val="both"/>
        <w:rPr>
          <w:rFonts w:ascii="Palatino Linotype" w:hAnsi="Palatino Linotype" w:cstheme="majorBidi"/>
        </w:rPr>
      </w:pPr>
      <w:proofErr w:type="spellStart"/>
      <w:r w:rsidRPr="00927EB2">
        <w:rPr>
          <w:rFonts w:ascii="Palatino Linotype" w:hAnsi="Palatino Linotype" w:cstheme="majorBidi"/>
        </w:rPr>
        <w:t>Apa</w:t>
      </w:r>
      <w:proofErr w:type="spellEnd"/>
      <w:r w:rsidRPr="00927EB2">
        <w:rPr>
          <w:rFonts w:ascii="Palatino Linotype" w:hAnsi="Palatino Linotype" w:cstheme="majorBidi"/>
        </w:rPr>
        <w:t xml:space="preserve"> </w:t>
      </w:r>
      <w:proofErr w:type="spellStart"/>
      <w:r w:rsidRPr="00927EB2">
        <w:rPr>
          <w:rFonts w:ascii="Palatino Linotype" w:hAnsi="Palatino Linotype" w:cstheme="majorBidi"/>
        </w:rPr>
        <w:t>saja</w:t>
      </w:r>
      <w:proofErr w:type="spellEnd"/>
      <w:r w:rsidRPr="00927EB2">
        <w:rPr>
          <w:rFonts w:ascii="Palatino Linotype" w:hAnsi="Palatino Linotype" w:cstheme="majorBidi"/>
        </w:rPr>
        <w:t xml:space="preserve"> ide-ide </w:t>
      </w:r>
      <w:proofErr w:type="spellStart"/>
      <w:r w:rsidRPr="00927EB2">
        <w:rPr>
          <w:rFonts w:ascii="Palatino Linotype" w:hAnsi="Palatino Linotype" w:cstheme="majorBidi"/>
        </w:rPr>
        <w:t>modernisasi</w:t>
      </w:r>
      <w:proofErr w:type="spellEnd"/>
      <w:r w:rsidRPr="00927EB2">
        <w:rPr>
          <w:rFonts w:ascii="Palatino Linotype" w:hAnsi="Palatino Linotype" w:cstheme="majorBidi"/>
        </w:rPr>
        <w:t xml:space="preserve"> </w:t>
      </w:r>
      <w:proofErr w:type="spellStart"/>
      <w:r w:rsidRPr="00927EB2">
        <w:rPr>
          <w:rFonts w:ascii="Palatino Linotype" w:hAnsi="Palatino Linotype" w:cstheme="majorBidi"/>
        </w:rPr>
        <w:t>pendidikan</w:t>
      </w:r>
      <w:proofErr w:type="spellEnd"/>
      <w:r w:rsidRPr="00927EB2">
        <w:rPr>
          <w:rFonts w:ascii="Palatino Linotype" w:hAnsi="Palatino Linotype" w:cstheme="majorBidi"/>
        </w:rPr>
        <w:t xml:space="preserve"> </w:t>
      </w:r>
      <w:proofErr w:type="spellStart"/>
      <w:r w:rsidRPr="00927EB2">
        <w:rPr>
          <w:rFonts w:ascii="Palatino Linotype" w:hAnsi="Palatino Linotype" w:cstheme="majorBidi"/>
        </w:rPr>
        <w:t>Syekh</w:t>
      </w:r>
      <w:proofErr w:type="spellEnd"/>
      <w:r w:rsidRPr="00927EB2">
        <w:rPr>
          <w:rFonts w:ascii="Palatino Linotype" w:hAnsi="Palatino Linotype" w:cstheme="majorBidi"/>
        </w:rPr>
        <w:t xml:space="preserve"> Ali Hasan Ahmad?</w:t>
      </w:r>
    </w:p>
    <w:p w14:paraId="71319C43" w14:textId="77777777" w:rsidR="00927EB2" w:rsidRPr="00927EB2" w:rsidRDefault="00927EB2" w:rsidP="007A3DD5">
      <w:pPr>
        <w:pStyle w:val="ListParagraph"/>
        <w:numPr>
          <w:ilvl w:val="0"/>
          <w:numId w:val="3"/>
        </w:numPr>
        <w:spacing w:after="0" w:line="240" w:lineRule="auto"/>
        <w:ind w:left="360"/>
        <w:jc w:val="both"/>
        <w:rPr>
          <w:rFonts w:ascii="Palatino Linotype" w:hAnsi="Palatino Linotype" w:cstheme="majorBidi"/>
          <w:b/>
          <w:bCs/>
        </w:rPr>
      </w:pPr>
      <w:proofErr w:type="spellStart"/>
      <w:r w:rsidRPr="00927EB2">
        <w:rPr>
          <w:rFonts w:ascii="Palatino Linotype" w:hAnsi="Palatino Linotype" w:cstheme="majorBidi"/>
        </w:rPr>
        <w:t>Bagaimana</w:t>
      </w:r>
      <w:proofErr w:type="spellEnd"/>
      <w:r w:rsidRPr="00927EB2">
        <w:rPr>
          <w:rFonts w:ascii="Palatino Linotype" w:hAnsi="Palatino Linotype" w:cstheme="majorBidi"/>
        </w:rPr>
        <w:t xml:space="preserve"> </w:t>
      </w:r>
      <w:proofErr w:type="spellStart"/>
      <w:r w:rsidRPr="00927EB2">
        <w:rPr>
          <w:rFonts w:ascii="Palatino Linotype" w:hAnsi="Palatino Linotype" w:cstheme="majorBidi"/>
        </w:rPr>
        <w:t>relevansi</w:t>
      </w:r>
      <w:proofErr w:type="spellEnd"/>
      <w:r w:rsidRPr="00927EB2">
        <w:rPr>
          <w:rFonts w:ascii="Palatino Linotype" w:hAnsi="Palatino Linotype" w:cstheme="majorBidi"/>
        </w:rPr>
        <w:t xml:space="preserve"> ide-ide </w:t>
      </w:r>
      <w:proofErr w:type="spellStart"/>
      <w:r w:rsidRPr="00927EB2">
        <w:rPr>
          <w:rFonts w:ascii="Palatino Linotype" w:hAnsi="Palatino Linotype" w:cstheme="majorBidi"/>
        </w:rPr>
        <w:t>modernisasi</w:t>
      </w:r>
      <w:proofErr w:type="spellEnd"/>
      <w:r w:rsidRPr="00927EB2">
        <w:rPr>
          <w:rFonts w:ascii="Palatino Linotype" w:hAnsi="Palatino Linotype" w:cstheme="majorBidi"/>
        </w:rPr>
        <w:t xml:space="preserve"> </w:t>
      </w:r>
      <w:proofErr w:type="spellStart"/>
      <w:r w:rsidRPr="00927EB2">
        <w:rPr>
          <w:rFonts w:ascii="Palatino Linotype" w:hAnsi="Palatino Linotype" w:cstheme="majorBidi"/>
        </w:rPr>
        <w:t>pendidikan</w:t>
      </w:r>
      <w:proofErr w:type="spellEnd"/>
      <w:r w:rsidRPr="00927EB2">
        <w:rPr>
          <w:rFonts w:ascii="Palatino Linotype" w:hAnsi="Palatino Linotype" w:cstheme="majorBidi"/>
        </w:rPr>
        <w:t xml:space="preserve"> Islam </w:t>
      </w:r>
      <w:proofErr w:type="spellStart"/>
      <w:r w:rsidRPr="00927EB2">
        <w:rPr>
          <w:rFonts w:ascii="Palatino Linotype" w:hAnsi="Palatino Linotype" w:cstheme="majorBidi"/>
        </w:rPr>
        <w:t>Syekh</w:t>
      </w:r>
      <w:proofErr w:type="spellEnd"/>
      <w:r w:rsidRPr="00927EB2">
        <w:rPr>
          <w:rFonts w:ascii="Palatino Linotype" w:hAnsi="Palatino Linotype" w:cstheme="majorBidi"/>
        </w:rPr>
        <w:t xml:space="preserve"> Ali Hasan Ahmad </w:t>
      </w:r>
      <w:proofErr w:type="spellStart"/>
      <w:r w:rsidRPr="00927EB2">
        <w:rPr>
          <w:rFonts w:ascii="Palatino Linotype" w:hAnsi="Palatino Linotype" w:cstheme="majorBidi"/>
        </w:rPr>
        <w:t>dalam</w:t>
      </w:r>
      <w:proofErr w:type="spellEnd"/>
      <w:r w:rsidRPr="00927EB2">
        <w:rPr>
          <w:rFonts w:ascii="Palatino Linotype" w:hAnsi="Palatino Linotype" w:cstheme="majorBidi"/>
        </w:rPr>
        <w:t xml:space="preserve"> </w:t>
      </w:r>
      <w:proofErr w:type="spellStart"/>
      <w:r w:rsidRPr="00927EB2">
        <w:rPr>
          <w:rFonts w:ascii="Palatino Linotype" w:hAnsi="Palatino Linotype" w:cstheme="majorBidi"/>
        </w:rPr>
        <w:t>pendidikan</w:t>
      </w:r>
      <w:proofErr w:type="spellEnd"/>
      <w:r w:rsidRPr="00927EB2">
        <w:rPr>
          <w:rFonts w:ascii="Palatino Linotype" w:hAnsi="Palatino Linotype" w:cstheme="majorBidi"/>
        </w:rPr>
        <w:t xml:space="preserve"> Islam di Sumatera Utara?</w:t>
      </w:r>
    </w:p>
    <w:p w14:paraId="174498F3" w14:textId="77777777" w:rsidR="00927EB2" w:rsidRPr="00927EB2" w:rsidRDefault="00927EB2" w:rsidP="007A3DD5">
      <w:pPr>
        <w:pStyle w:val="ListParagraph"/>
        <w:spacing w:after="0" w:line="240" w:lineRule="auto"/>
        <w:ind w:left="11" w:firstLine="360"/>
        <w:jc w:val="both"/>
        <w:rPr>
          <w:rFonts w:ascii="Palatino Linotype" w:hAnsi="Palatino Linotype" w:cstheme="majorBidi"/>
        </w:rPr>
      </w:pPr>
      <w:r w:rsidRPr="00927EB2">
        <w:rPr>
          <w:rFonts w:ascii="Palatino Linotype" w:hAnsi="Palatino Linotype" w:cstheme="majorBidi"/>
        </w:rPr>
        <w:t xml:space="preserve">Dari </w:t>
      </w:r>
      <w:proofErr w:type="spellStart"/>
      <w:r w:rsidRPr="00927EB2">
        <w:rPr>
          <w:rFonts w:ascii="Palatino Linotype" w:hAnsi="Palatino Linotype" w:cstheme="majorBidi"/>
        </w:rPr>
        <w:t>rumusan</w:t>
      </w:r>
      <w:proofErr w:type="spellEnd"/>
      <w:r w:rsidRPr="00927EB2">
        <w:rPr>
          <w:rFonts w:ascii="Palatino Linotype" w:hAnsi="Palatino Linotype" w:cstheme="majorBidi"/>
        </w:rPr>
        <w:t xml:space="preserve"> </w:t>
      </w:r>
      <w:proofErr w:type="spellStart"/>
      <w:r w:rsidRPr="00927EB2">
        <w:rPr>
          <w:rFonts w:ascii="Palatino Linotype" w:hAnsi="Palatino Linotype" w:cstheme="majorBidi"/>
        </w:rPr>
        <w:t>masalah</w:t>
      </w:r>
      <w:proofErr w:type="spellEnd"/>
      <w:r w:rsidRPr="00927EB2">
        <w:rPr>
          <w:rFonts w:ascii="Palatino Linotype" w:hAnsi="Palatino Linotype" w:cstheme="majorBidi"/>
        </w:rPr>
        <w:t xml:space="preserve"> </w:t>
      </w:r>
      <w:proofErr w:type="spellStart"/>
      <w:r w:rsidRPr="00927EB2">
        <w:rPr>
          <w:rFonts w:ascii="Palatino Linotype" w:hAnsi="Palatino Linotype" w:cstheme="majorBidi"/>
        </w:rPr>
        <w:t>tersebut</w:t>
      </w:r>
      <w:proofErr w:type="spellEnd"/>
      <w:r w:rsidRPr="00927EB2">
        <w:rPr>
          <w:rFonts w:ascii="Palatino Linotype" w:hAnsi="Palatino Linotype" w:cstheme="majorBidi"/>
        </w:rPr>
        <w:t xml:space="preserve"> </w:t>
      </w:r>
      <w:proofErr w:type="spellStart"/>
      <w:r w:rsidRPr="00927EB2">
        <w:rPr>
          <w:rFonts w:ascii="Palatino Linotype" w:hAnsi="Palatino Linotype" w:cstheme="majorBidi"/>
        </w:rPr>
        <w:t>maka</w:t>
      </w:r>
      <w:proofErr w:type="spellEnd"/>
      <w:r w:rsidRPr="00927EB2">
        <w:rPr>
          <w:rFonts w:ascii="Palatino Linotype" w:hAnsi="Palatino Linotype" w:cstheme="majorBidi"/>
        </w:rPr>
        <w:t xml:space="preserve"> </w:t>
      </w:r>
      <w:proofErr w:type="spellStart"/>
      <w:r w:rsidRPr="00927EB2">
        <w:rPr>
          <w:rFonts w:ascii="Palatino Linotype" w:hAnsi="Palatino Linotype" w:cstheme="majorBidi"/>
        </w:rPr>
        <w:t>studi</w:t>
      </w:r>
      <w:proofErr w:type="spellEnd"/>
      <w:r w:rsidRPr="00927EB2">
        <w:rPr>
          <w:rFonts w:ascii="Palatino Linotype" w:hAnsi="Palatino Linotype" w:cstheme="majorBidi"/>
        </w:rPr>
        <w:t xml:space="preserve"> </w:t>
      </w:r>
      <w:proofErr w:type="spellStart"/>
      <w:r w:rsidRPr="00927EB2">
        <w:rPr>
          <w:rFonts w:ascii="Palatino Linotype" w:hAnsi="Palatino Linotype" w:cstheme="majorBidi"/>
        </w:rPr>
        <w:t>ini</w:t>
      </w:r>
      <w:proofErr w:type="spellEnd"/>
      <w:r w:rsidRPr="00927EB2">
        <w:rPr>
          <w:rFonts w:ascii="Palatino Linotype" w:hAnsi="Palatino Linotype" w:cstheme="majorBidi"/>
        </w:rPr>
        <w:t xml:space="preserve"> </w:t>
      </w:r>
      <w:proofErr w:type="spellStart"/>
      <w:r w:rsidRPr="00927EB2">
        <w:rPr>
          <w:rFonts w:ascii="Palatino Linotype" w:hAnsi="Palatino Linotype" w:cstheme="majorBidi"/>
        </w:rPr>
        <w:t>diharapkan</w:t>
      </w:r>
      <w:proofErr w:type="spellEnd"/>
      <w:r w:rsidRPr="00927EB2">
        <w:rPr>
          <w:rFonts w:ascii="Palatino Linotype" w:hAnsi="Palatino Linotype" w:cstheme="majorBidi"/>
        </w:rPr>
        <w:t xml:space="preserve"> </w:t>
      </w:r>
      <w:proofErr w:type="spellStart"/>
      <w:r w:rsidRPr="00927EB2">
        <w:rPr>
          <w:rFonts w:ascii="Palatino Linotype" w:hAnsi="Palatino Linotype" w:cstheme="majorBidi"/>
        </w:rPr>
        <w:t>mengetahui</w:t>
      </w:r>
      <w:proofErr w:type="spellEnd"/>
      <w:r w:rsidRPr="00927EB2">
        <w:rPr>
          <w:rFonts w:ascii="Palatino Linotype" w:hAnsi="Palatino Linotype" w:cstheme="majorBidi"/>
        </w:rPr>
        <w:t>:</w:t>
      </w:r>
    </w:p>
    <w:p w14:paraId="3DAC5741" w14:textId="77777777" w:rsidR="00927EB2" w:rsidRPr="00927EB2" w:rsidRDefault="00927EB2" w:rsidP="007A3DD5">
      <w:pPr>
        <w:pStyle w:val="ListParagraph"/>
        <w:numPr>
          <w:ilvl w:val="0"/>
          <w:numId w:val="4"/>
        </w:numPr>
        <w:spacing w:after="0" w:line="240" w:lineRule="auto"/>
        <w:ind w:left="371"/>
        <w:jc w:val="both"/>
        <w:rPr>
          <w:rFonts w:ascii="Palatino Linotype" w:hAnsi="Palatino Linotype" w:cstheme="majorBidi"/>
          <w:b/>
          <w:bCs/>
        </w:rPr>
      </w:pPr>
      <w:r w:rsidRPr="00927EB2">
        <w:rPr>
          <w:rFonts w:ascii="Palatino Linotype" w:hAnsi="Palatino Linotype" w:cstheme="majorBidi"/>
        </w:rPr>
        <w:t xml:space="preserve"> Ide-ide </w:t>
      </w:r>
      <w:proofErr w:type="spellStart"/>
      <w:r w:rsidRPr="00927EB2">
        <w:rPr>
          <w:rFonts w:ascii="Palatino Linotype" w:hAnsi="Palatino Linotype" w:cstheme="majorBidi"/>
        </w:rPr>
        <w:t>modernisasi</w:t>
      </w:r>
      <w:proofErr w:type="spellEnd"/>
      <w:r w:rsidRPr="00927EB2">
        <w:rPr>
          <w:rFonts w:ascii="Palatino Linotype" w:hAnsi="Palatino Linotype" w:cstheme="majorBidi"/>
        </w:rPr>
        <w:t xml:space="preserve"> </w:t>
      </w:r>
      <w:proofErr w:type="spellStart"/>
      <w:r w:rsidRPr="00927EB2">
        <w:rPr>
          <w:rFonts w:ascii="Palatino Linotype" w:hAnsi="Palatino Linotype" w:cstheme="majorBidi"/>
        </w:rPr>
        <w:t>pendidikan</w:t>
      </w:r>
      <w:proofErr w:type="spellEnd"/>
      <w:r w:rsidRPr="00927EB2">
        <w:rPr>
          <w:rFonts w:ascii="Palatino Linotype" w:hAnsi="Palatino Linotype" w:cstheme="majorBidi"/>
        </w:rPr>
        <w:t xml:space="preserve"> Islam </w:t>
      </w:r>
      <w:proofErr w:type="spellStart"/>
      <w:r w:rsidRPr="00927EB2">
        <w:rPr>
          <w:rFonts w:ascii="Palatino Linotype" w:hAnsi="Palatino Linotype" w:cstheme="majorBidi"/>
        </w:rPr>
        <w:t>Syekh</w:t>
      </w:r>
      <w:proofErr w:type="spellEnd"/>
      <w:r w:rsidRPr="00927EB2">
        <w:rPr>
          <w:rFonts w:ascii="Palatino Linotype" w:hAnsi="Palatino Linotype" w:cstheme="majorBidi"/>
        </w:rPr>
        <w:t xml:space="preserve"> Ali Hasan Ahmad.</w:t>
      </w:r>
    </w:p>
    <w:p w14:paraId="179C1C34" w14:textId="77777777" w:rsidR="00927EB2" w:rsidRPr="00927EB2" w:rsidRDefault="00927EB2" w:rsidP="007A3DD5">
      <w:pPr>
        <w:pStyle w:val="ListParagraph"/>
        <w:numPr>
          <w:ilvl w:val="0"/>
          <w:numId w:val="4"/>
        </w:numPr>
        <w:spacing w:after="0" w:line="240" w:lineRule="auto"/>
        <w:ind w:left="371"/>
        <w:jc w:val="both"/>
        <w:rPr>
          <w:rFonts w:ascii="Palatino Linotype" w:hAnsi="Palatino Linotype" w:cstheme="majorBidi"/>
        </w:rPr>
      </w:pPr>
      <w:proofErr w:type="spellStart"/>
      <w:r w:rsidRPr="00927EB2">
        <w:rPr>
          <w:rFonts w:ascii="Palatino Linotype" w:hAnsi="Palatino Linotype" w:cstheme="majorBidi"/>
        </w:rPr>
        <w:t>Relevansi</w:t>
      </w:r>
      <w:proofErr w:type="spellEnd"/>
      <w:r w:rsidRPr="00927EB2">
        <w:rPr>
          <w:rFonts w:ascii="Palatino Linotype" w:hAnsi="Palatino Linotype" w:cstheme="majorBidi"/>
        </w:rPr>
        <w:t xml:space="preserve"> ide-ide </w:t>
      </w:r>
      <w:proofErr w:type="spellStart"/>
      <w:r w:rsidRPr="00927EB2">
        <w:rPr>
          <w:rFonts w:ascii="Palatino Linotype" w:hAnsi="Palatino Linotype" w:cstheme="majorBidi"/>
        </w:rPr>
        <w:t>modernisasi</w:t>
      </w:r>
      <w:proofErr w:type="spellEnd"/>
      <w:r w:rsidRPr="00927EB2">
        <w:rPr>
          <w:rFonts w:ascii="Palatino Linotype" w:hAnsi="Palatino Linotype" w:cstheme="majorBidi"/>
        </w:rPr>
        <w:t xml:space="preserve"> </w:t>
      </w:r>
      <w:proofErr w:type="spellStart"/>
      <w:r w:rsidRPr="00927EB2">
        <w:rPr>
          <w:rFonts w:ascii="Palatino Linotype" w:hAnsi="Palatino Linotype" w:cstheme="majorBidi"/>
        </w:rPr>
        <w:t>pendidikan</w:t>
      </w:r>
      <w:proofErr w:type="spellEnd"/>
      <w:r w:rsidRPr="00927EB2">
        <w:rPr>
          <w:rFonts w:ascii="Palatino Linotype" w:hAnsi="Palatino Linotype" w:cstheme="majorBidi"/>
        </w:rPr>
        <w:t xml:space="preserve"> Islam </w:t>
      </w:r>
      <w:proofErr w:type="spellStart"/>
      <w:r w:rsidRPr="00927EB2">
        <w:rPr>
          <w:rFonts w:ascii="Palatino Linotype" w:hAnsi="Palatino Linotype" w:cstheme="majorBidi"/>
        </w:rPr>
        <w:t>Syekh</w:t>
      </w:r>
      <w:proofErr w:type="spellEnd"/>
      <w:r w:rsidRPr="00927EB2">
        <w:rPr>
          <w:rFonts w:ascii="Palatino Linotype" w:hAnsi="Palatino Linotype" w:cstheme="majorBidi"/>
        </w:rPr>
        <w:t xml:space="preserve"> Ali Hasan Ahmad </w:t>
      </w:r>
      <w:proofErr w:type="spellStart"/>
      <w:r w:rsidRPr="00927EB2">
        <w:rPr>
          <w:rFonts w:ascii="Palatino Linotype" w:hAnsi="Palatino Linotype" w:cstheme="majorBidi"/>
        </w:rPr>
        <w:t>dalam</w:t>
      </w:r>
      <w:proofErr w:type="spellEnd"/>
      <w:r w:rsidRPr="00927EB2">
        <w:rPr>
          <w:rFonts w:ascii="Palatino Linotype" w:hAnsi="Palatino Linotype" w:cstheme="majorBidi"/>
        </w:rPr>
        <w:t xml:space="preserve"> </w:t>
      </w:r>
      <w:proofErr w:type="spellStart"/>
      <w:r w:rsidRPr="00927EB2">
        <w:rPr>
          <w:rFonts w:ascii="Palatino Linotype" w:hAnsi="Palatino Linotype" w:cstheme="majorBidi"/>
        </w:rPr>
        <w:t>pendidikan</w:t>
      </w:r>
      <w:proofErr w:type="spellEnd"/>
      <w:r w:rsidRPr="00927EB2">
        <w:rPr>
          <w:rFonts w:ascii="Palatino Linotype" w:hAnsi="Palatino Linotype" w:cstheme="majorBidi"/>
        </w:rPr>
        <w:t xml:space="preserve"> Islam di Sumatera Utara.</w:t>
      </w:r>
    </w:p>
    <w:p w14:paraId="17D6A07E" w14:textId="5AF2A439" w:rsidR="009C3258" w:rsidRDefault="00927EB2" w:rsidP="007A3DD5">
      <w:pPr>
        <w:widowControl w:val="0"/>
        <w:pBdr>
          <w:top w:val="nil"/>
          <w:left w:val="nil"/>
          <w:bottom w:val="nil"/>
          <w:right w:val="nil"/>
          <w:between w:val="nil"/>
        </w:pBdr>
        <w:jc w:val="both"/>
        <w:rPr>
          <w:rFonts w:ascii="Palatino Linotype" w:eastAsia="Palatino Linotype" w:hAnsi="Palatino Linotype" w:cs="Palatino Linotype"/>
          <w:color w:val="000000"/>
          <w:sz w:val="22"/>
          <w:szCs w:val="22"/>
        </w:rPr>
      </w:pPr>
      <w:proofErr w:type="spellStart"/>
      <w:r w:rsidRPr="00927EB2">
        <w:rPr>
          <w:rFonts w:ascii="Palatino Linotype" w:hAnsi="Palatino Linotype" w:cstheme="majorBidi"/>
          <w:sz w:val="22"/>
          <w:szCs w:val="22"/>
        </w:rPr>
        <w:t>Pentingnya</w:t>
      </w:r>
      <w:proofErr w:type="spellEnd"/>
      <w:r w:rsidRPr="00927EB2">
        <w:rPr>
          <w:rFonts w:ascii="Palatino Linotype" w:hAnsi="Palatino Linotype" w:cstheme="majorBidi"/>
          <w:sz w:val="22"/>
          <w:szCs w:val="22"/>
        </w:rPr>
        <w:t xml:space="preserve"> </w:t>
      </w:r>
      <w:proofErr w:type="spellStart"/>
      <w:r w:rsidRPr="00927EB2">
        <w:rPr>
          <w:rFonts w:ascii="Palatino Linotype" w:hAnsi="Palatino Linotype" w:cstheme="majorBidi"/>
          <w:sz w:val="22"/>
          <w:szCs w:val="22"/>
        </w:rPr>
        <w:t>kajian</w:t>
      </w:r>
      <w:proofErr w:type="spellEnd"/>
      <w:r w:rsidRPr="00927EB2">
        <w:rPr>
          <w:rFonts w:ascii="Palatino Linotype" w:hAnsi="Palatino Linotype" w:cstheme="majorBidi"/>
          <w:sz w:val="22"/>
          <w:szCs w:val="22"/>
        </w:rPr>
        <w:t xml:space="preserve"> </w:t>
      </w:r>
      <w:proofErr w:type="spellStart"/>
      <w:r w:rsidRPr="00927EB2">
        <w:rPr>
          <w:rFonts w:ascii="Palatino Linotype" w:hAnsi="Palatino Linotype" w:cstheme="majorBidi"/>
          <w:sz w:val="22"/>
          <w:szCs w:val="22"/>
        </w:rPr>
        <w:t>akademik</w:t>
      </w:r>
      <w:proofErr w:type="spellEnd"/>
      <w:r w:rsidRPr="00927EB2">
        <w:rPr>
          <w:rFonts w:ascii="Palatino Linotype" w:hAnsi="Palatino Linotype" w:cstheme="majorBidi"/>
          <w:sz w:val="22"/>
          <w:szCs w:val="22"/>
        </w:rPr>
        <w:t xml:space="preserve"> </w:t>
      </w:r>
      <w:proofErr w:type="spellStart"/>
      <w:r w:rsidRPr="00927EB2">
        <w:rPr>
          <w:rFonts w:ascii="Palatino Linotype" w:hAnsi="Palatino Linotype" w:cstheme="majorBidi"/>
          <w:sz w:val="22"/>
          <w:szCs w:val="22"/>
        </w:rPr>
        <w:t>tentang</w:t>
      </w:r>
      <w:proofErr w:type="spellEnd"/>
      <w:r w:rsidRPr="00927EB2">
        <w:rPr>
          <w:rFonts w:ascii="Palatino Linotype" w:hAnsi="Palatino Linotype" w:cstheme="majorBidi"/>
          <w:sz w:val="22"/>
          <w:szCs w:val="22"/>
        </w:rPr>
        <w:t xml:space="preserve"> </w:t>
      </w:r>
      <w:proofErr w:type="spellStart"/>
      <w:r w:rsidRPr="00927EB2">
        <w:rPr>
          <w:rFonts w:ascii="Palatino Linotype" w:hAnsi="Palatino Linotype" w:cstheme="majorBidi"/>
          <w:sz w:val="22"/>
          <w:szCs w:val="22"/>
        </w:rPr>
        <w:t>modernisasi</w:t>
      </w:r>
      <w:proofErr w:type="spellEnd"/>
      <w:r w:rsidRPr="00927EB2">
        <w:rPr>
          <w:rFonts w:ascii="Palatino Linotype" w:hAnsi="Palatino Linotype" w:cstheme="majorBidi"/>
          <w:sz w:val="22"/>
          <w:szCs w:val="22"/>
        </w:rPr>
        <w:t xml:space="preserve"> </w:t>
      </w:r>
      <w:proofErr w:type="spellStart"/>
      <w:r w:rsidRPr="00927EB2">
        <w:rPr>
          <w:rFonts w:ascii="Palatino Linotype" w:hAnsi="Palatino Linotype" w:cstheme="majorBidi"/>
          <w:sz w:val="22"/>
          <w:szCs w:val="22"/>
        </w:rPr>
        <w:t>pendidikan</w:t>
      </w:r>
      <w:proofErr w:type="spellEnd"/>
      <w:r w:rsidRPr="00927EB2">
        <w:rPr>
          <w:rFonts w:ascii="Palatino Linotype" w:hAnsi="Palatino Linotype" w:cstheme="majorBidi"/>
          <w:sz w:val="22"/>
          <w:szCs w:val="22"/>
        </w:rPr>
        <w:t xml:space="preserve"> Islam </w:t>
      </w:r>
      <w:proofErr w:type="spellStart"/>
      <w:r w:rsidRPr="00927EB2">
        <w:rPr>
          <w:rFonts w:ascii="Palatino Linotype" w:hAnsi="Palatino Linotype" w:cstheme="majorBidi"/>
          <w:sz w:val="22"/>
          <w:szCs w:val="22"/>
        </w:rPr>
        <w:t>syekh</w:t>
      </w:r>
      <w:proofErr w:type="spellEnd"/>
      <w:r w:rsidRPr="00927EB2">
        <w:rPr>
          <w:rFonts w:ascii="Palatino Linotype" w:hAnsi="Palatino Linotype" w:cstheme="majorBidi"/>
          <w:sz w:val="22"/>
          <w:szCs w:val="22"/>
        </w:rPr>
        <w:t xml:space="preserve"> Ali Hasan Ahmad di Sumatera Utara </w:t>
      </w:r>
      <w:proofErr w:type="spellStart"/>
      <w:r w:rsidRPr="00927EB2">
        <w:rPr>
          <w:rFonts w:ascii="Palatino Linotype" w:hAnsi="Palatino Linotype" w:cstheme="majorBidi"/>
          <w:sz w:val="22"/>
          <w:szCs w:val="22"/>
        </w:rPr>
        <w:t>karena</w:t>
      </w:r>
      <w:proofErr w:type="spellEnd"/>
      <w:r w:rsidRPr="00927EB2">
        <w:rPr>
          <w:rFonts w:ascii="Palatino Linotype" w:hAnsi="Palatino Linotype" w:cstheme="majorBidi"/>
          <w:sz w:val="22"/>
          <w:szCs w:val="22"/>
        </w:rPr>
        <w:t xml:space="preserve"> </w:t>
      </w:r>
      <w:proofErr w:type="spellStart"/>
      <w:r w:rsidRPr="00927EB2">
        <w:rPr>
          <w:rFonts w:ascii="Palatino Linotype" w:hAnsi="Palatino Linotype" w:cstheme="majorBidi"/>
          <w:sz w:val="22"/>
          <w:szCs w:val="22"/>
        </w:rPr>
        <w:t>berkontribusinya</w:t>
      </w:r>
      <w:proofErr w:type="spellEnd"/>
      <w:r w:rsidRPr="00927EB2">
        <w:rPr>
          <w:rFonts w:ascii="Palatino Linotype" w:hAnsi="Palatino Linotype" w:cstheme="majorBidi"/>
          <w:sz w:val="22"/>
          <w:szCs w:val="22"/>
        </w:rPr>
        <w:t xml:space="preserve"> </w:t>
      </w:r>
      <w:proofErr w:type="spellStart"/>
      <w:r w:rsidRPr="00927EB2">
        <w:rPr>
          <w:rFonts w:ascii="Palatino Linotype" w:hAnsi="Palatino Linotype" w:cstheme="majorBidi"/>
          <w:sz w:val="22"/>
          <w:szCs w:val="22"/>
        </w:rPr>
        <w:t>terhadap</w:t>
      </w:r>
      <w:proofErr w:type="spellEnd"/>
      <w:r w:rsidRPr="00927EB2">
        <w:rPr>
          <w:rFonts w:ascii="Palatino Linotype" w:hAnsi="Palatino Linotype" w:cstheme="majorBidi"/>
          <w:sz w:val="22"/>
          <w:szCs w:val="22"/>
        </w:rPr>
        <w:t xml:space="preserve"> </w:t>
      </w:r>
      <w:proofErr w:type="spellStart"/>
      <w:r w:rsidRPr="00927EB2">
        <w:rPr>
          <w:rFonts w:ascii="Palatino Linotype" w:hAnsi="Palatino Linotype" w:cstheme="majorBidi"/>
          <w:sz w:val="22"/>
          <w:szCs w:val="22"/>
        </w:rPr>
        <w:t>perkembangan</w:t>
      </w:r>
      <w:proofErr w:type="spellEnd"/>
      <w:r w:rsidRPr="00927EB2">
        <w:rPr>
          <w:rFonts w:ascii="Palatino Linotype" w:hAnsi="Palatino Linotype" w:cstheme="majorBidi"/>
          <w:sz w:val="22"/>
          <w:szCs w:val="22"/>
        </w:rPr>
        <w:t xml:space="preserve"> </w:t>
      </w:r>
      <w:proofErr w:type="spellStart"/>
      <w:r w:rsidRPr="00927EB2">
        <w:rPr>
          <w:rFonts w:ascii="Palatino Linotype" w:hAnsi="Palatino Linotype" w:cstheme="majorBidi"/>
          <w:sz w:val="22"/>
          <w:szCs w:val="22"/>
        </w:rPr>
        <w:t>pendidikan</w:t>
      </w:r>
      <w:proofErr w:type="spellEnd"/>
      <w:r w:rsidRPr="00927EB2">
        <w:rPr>
          <w:rFonts w:ascii="Palatino Linotype" w:hAnsi="Palatino Linotype" w:cstheme="majorBidi"/>
          <w:sz w:val="22"/>
          <w:szCs w:val="22"/>
        </w:rPr>
        <w:t xml:space="preserve"> Islam di Sumatera Utara. </w:t>
      </w:r>
      <w:proofErr w:type="spellStart"/>
      <w:r w:rsidRPr="00927EB2">
        <w:rPr>
          <w:rFonts w:ascii="Palatino Linotype" w:hAnsi="Palatino Linotype" w:cstheme="majorBidi"/>
          <w:sz w:val="22"/>
          <w:szCs w:val="22"/>
        </w:rPr>
        <w:t>Tokoh-tokoh</w:t>
      </w:r>
      <w:proofErr w:type="spellEnd"/>
      <w:r w:rsidRPr="00927EB2">
        <w:rPr>
          <w:rFonts w:ascii="Palatino Linotype" w:hAnsi="Palatino Linotype" w:cstheme="majorBidi"/>
          <w:sz w:val="22"/>
          <w:szCs w:val="22"/>
        </w:rPr>
        <w:t xml:space="preserve"> </w:t>
      </w:r>
      <w:proofErr w:type="spellStart"/>
      <w:r w:rsidRPr="00927EB2">
        <w:rPr>
          <w:rFonts w:ascii="Palatino Linotype" w:hAnsi="Palatino Linotype" w:cstheme="majorBidi"/>
          <w:sz w:val="22"/>
          <w:szCs w:val="22"/>
        </w:rPr>
        <w:t>pendidikan</w:t>
      </w:r>
      <w:proofErr w:type="spellEnd"/>
      <w:r w:rsidRPr="00927EB2">
        <w:rPr>
          <w:rFonts w:ascii="Palatino Linotype" w:hAnsi="Palatino Linotype" w:cstheme="majorBidi"/>
          <w:sz w:val="22"/>
          <w:szCs w:val="22"/>
        </w:rPr>
        <w:t xml:space="preserve"> Islam </w:t>
      </w:r>
      <w:proofErr w:type="spellStart"/>
      <w:r w:rsidRPr="00927EB2">
        <w:rPr>
          <w:rFonts w:ascii="Palatino Linotype" w:hAnsi="Palatino Linotype" w:cstheme="majorBidi"/>
          <w:sz w:val="22"/>
          <w:szCs w:val="22"/>
        </w:rPr>
        <w:t>lokal</w:t>
      </w:r>
      <w:proofErr w:type="spellEnd"/>
      <w:r w:rsidRPr="00927EB2">
        <w:rPr>
          <w:rFonts w:ascii="Palatino Linotype" w:hAnsi="Palatino Linotype" w:cstheme="majorBidi"/>
          <w:sz w:val="22"/>
          <w:szCs w:val="22"/>
        </w:rPr>
        <w:t xml:space="preserve"> dan </w:t>
      </w:r>
      <w:proofErr w:type="spellStart"/>
      <w:r w:rsidRPr="00927EB2">
        <w:rPr>
          <w:rFonts w:ascii="Palatino Linotype" w:hAnsi="Palatino Linotype" w:cstheme="majorBidi"/>
          <w:sz w:val="22"/>
          <w:szCs w:val="22"/>
        </w:rPr>
        <w:t>nasional</w:t>
      </w:r>
      <w:proofErr w:type="spellEnd"/>
      <w:r w:rsidRPr="00927EB2">
        <w:rPr>
          <w:rFonts w:ascii="Palatino Linotype" w:hAnsi="Palatino Linotype" w:cstheme="majorBidi"/>
          <w:sz w:val="22"/>
          <w:szCs w:val="22"/>
        </w:rPr>
        <w:t xml:space="preserve"> </w:t>
      </w:r>
      <w:proofErr w:type="spellStart"/>
      <w:r w:rsidRPr="00927EB2">
        <w:rPr>
          <w:rFonts w:ascii="Palatino Linotype" w:hAnsi="Palatino Linotype" w:cstheme="majorBidi"/>
          <w:sz w:val="22"/>
          <w:szCs w:val="22"/>
        </w:rPr>
        <w:t>menghargai</w:t>
      </w:r>
      <w:proofErr w:type="spellEnd"/>
      <w:r w:rsidRPr="00927EB2">
        <w:rPr>
          <w:rFonts w:ascii="Palatino Linotype" w:hAnsi="Palatino Linotype" w:cstheme="majorBidi"/>
          <w:sz w:val="22"/>
          <w:szCs w:val="22"/>
        </w:rPr>
        <w:t xml:space="preserve"> </w:t>
      </w:r>
      <w:proofErr w:type="spellStart"/>
      <w:r w:rsidRPr="00927EB2">
        <w:rPr>
          <w:rFonts w:ascii="Palatino Linotype" w:hAnsi="Palatino Linotype" w:cstheme="majorBidi"/>
          <w:sz w:val="22"/>
          <w:szCs w:val="22"/>
        </w:rPr>
        <w:t>jasa-jasa</w:t>
      </w:r>
      <w:proofErr w:type="spellEnd"/>
      <w:r w:rsidRPr="00927EB2">
        <w:rPr>
          <w:rFonts w:ascii="Palatino Linotype" w:hAnsi="Palatino Linotype" w:cstheme="majorBidi"/>
          <w:sz w:val="22"/>
          <w:szCs w:val="22"/>
        </w:rPr>
        <w:t xml:space="preserve"> </w:t>
      </w:r>
      <w:proofErr w:type="spellStart"/>
      <w:r w:rsidRPr="00927EB2">
        <w:rPr>
          <w:rFonts w:ascii="Palatino Linotype" w:hAnsi="Palatino Linotype" w:cstheme="majorBidi"/>
          <w:sz w:val="22"/>
          <w:szCs w:val="22"/>
        </w:rPr>
        <w:t>beliau</w:t>
      </w:r>
      <w:proofErr w:type="spellEnd"/>
      <w:r w:rsidRPr="00927EB2">
        <w:rPr>
          <w:rFonts w:ascii="Palatino Linotype" w:hAnsi="Palatino Linotype" w:cstheme="majorBidi"/>
          <w:sz w:val="22"/>
          <w:szCs w:val="22"/>
        </w:rPr>
        <w:t xml:space="preserve"> </w:t>
      </w:r>
      <w:proofErr w:type="spellStart"/>
      <w:r w:rsidRPr="00927EB2">
        <w:rPr>
          <w:rFonts w:ascii="Palatino Linotype" w:hAnsi="Palatino Linotype" w:cstheme="majorBidi"/>
          <w:sz w:val="22"/>
          <w:szCs w:val="22"/>
        </w:rPr>
        <w:t>dalam</w:t>
      </w:r>
      <w:proofErr w:type="spellEnd"/>
      <w:r w:rsidRPr="00927EB2">
        <w:rPr>
          <w:rFonts w:ascii="Palatino Linotype" w:hAnsi="Palatino Linotype" w:cstheme="majorBidi"/>
          <w:sz w:val="22"/>
          <w:szCs w:val="22"/>
        </w:rPr>
        <w:t xml:space="preserve"> </w:t>
      </w:r>
      <w:bookmarkStart w:id="1" w:name="_Hlk97794300"/>
      <w:proofErr w:type="spellStart"/>
      <w:r w:rsidRPr="00927EB2">
        <w:rPr>
          <w:rFonts w:ascii="Palatino Linotype" w:hAnsi="Palatino Linotype" w:cstheme="majorBidi"/>
          <w:sz w:val="22"/>
          <w:szCs w:val="22"/>
        </w:rPr>
        <w:t>penggperkembangan</w:t>
      </w:r>
      <w:proofErr w:type="spellEnd"/>
      <w:r w:rsidRPr="00927EB2">
        <w:rPr>
          <w:rFonts w:ascii="Palatino Linotype" w:hAnsi="Palatino Linotype" w:cstheme="majorBidi"/>
          <w:sz w:val="22"/>
          <w:szCs w:val="22"/>
        </w:rPr>
        <w:t xml:space="preserve"> IAIN </w:t>
      </w:r>
      <w:proofErr w:type="spellStart"/>
      <w:proofErr w:type="gramStart"/>
      <w:r w:rsidRPr="00927EB2">
        <w:rPr>
          <w:rFonts w:ascii="Palatino Linotype" w:hAnsi="Palatino Linotype" w:cstheme="majorBidi"/>
          <w:sz w:val="22"/>
          <w:szCs w:val="22"/>
        </w:rPr>
        <w:t>Padangsidimpuan</w:t>
      </w:r>
      <w:proofErr w:type="spellEnd"/>
      <w:r w:rsidRPr="00927EB2">
        <w:rPr>
          <w:rFonts w:ascii="Palatino Linotype" w:hAnsi="Palatino Linotype" w:cstheme="majorBidi"/>
          <w:sz w:val="22"/>
          <w:szCs w:val="22"/>
        </w:rPr>
        <w:t xml:space="preserve">  </w:t>
      </w:r>
      <w:proofErr w:type="spellStart"/>
      <w:r w:rsidRPr="00927EB2">
        <w:rPr>
          <w:rFonts w:ascii="Palatino Linotype" w:hAnsi="Palatino Linotype" w:cstheme="majorBidi"/>
          <w:sz w:val="22"/>
          <w:szCs w:val="22"/>
        </w:rPr>
        <w:t>menjadi</w:t>
      </w:r>
      <w:proofErr w:type="spellEnd"/>
      <w:proofErr w:type="gramEnd"/>
      <w:r w:rsidRPr="00927EB2">
        <w:rPr>
          <w:rFonts w:ascii="Palatino Linotype" w:hAnsi="Palatino Linotype" w:cstheme="majorBidi"/>
          <w:sz w:val="22"/>
          <w:szCs w:val="22"/>
        </w:rPr>
        <w:t xml:space="preserve"> UIN </w:t>
      </w:r>
      <w:proofErr w:type="spellStart"/>
      <w:r w:rsidRPr="00927EB2">
        <w:rPr>
          <w:rFonts w:ascii="Palatino Linotype" w:hAnsi="Palatino Linotype" w:cstheme="majorBidi"/>
          <w:sz w:val="22"/>
          <w:szCs w:val="22"/>
        </w:rPr>
        <w:t>Syekh</w:t>
      </w:r>
      <w:proofErr w:type="spellEnd"/>
      <w:r w:rsidRPr="00927EB2">
        <w:rPr>
          <w:rFonts w:ascii="Palatino Linotype" w:hAnsi="Palatino Linotype" w:cstheme="majorBidi"/>
          <w:sz w:val="22"/>
          <w:szCs w:val="22"/>
        </w:rPr>
        <w:t xml:space="preserve"> Ali Hasan </w:t>
      </w:r>
      <w:bookmarkEnd w:id="1"/>
      <w:r w:rsidRPr="00927EB2">
        <w:rPr>
          <w:rFonts w:ascii="Palatino Linotype" w:hAnsi="Palatino Linotype" w:cstheme="majorBidi"/>
          <w:sz w:val="22"/>
          <w:szCs w:val="22"/>
        </w:rPr>
        <w:t xml:space="preserve">Ahmad Ad-Dary </w:t>
      </w:r>
      <w:proofErr w:type="spellStart"/>
      <w:r w:rsidRPr="00927EB2">
        <w:rPr>
          <w:rFonts w:ascii="Palatino Linotype" w:hAnsi="Palatino Linotype" w:cstheme="majorBidi"/>
          <w:sz w:val="22"/>
          <w:szCs w:val="22"/>
        </w:rPr>
        <w:t>Padangsidimpuan</w:t>
      </w:r>
      <w:proofErr w:type="spellEnd"/>
      <w:r w:rsidRPr="00927EB2">
        <w:rPr>
          <w:rFonts w:ascii="Palatino Linotype" w:hAnsi="Palatino Linotype" w:cstheme="majorBidi"/>
          <w:sz w:val="22"/>
          <w:szCs w:val="22"/>
        </w:rPr>
        <w:t>.</w:t>
      </w:r>
    </w:p>
    <w:p w14:paraId="1FD7D180" w14:textId="77777777" w:rsidR="009C3258" w:rsidRDefault="009C3258">
      <w:pPr>
        <w:rPr>
          <w:rFonts w:ascii="Palatino Linotype" w:eastAsia="Palatino Linotype" w:hAnsi="Palatino Linotype" w:cs="Palatino Linotype"/>
          <w:b/>
          <w:sz w:val="22"/>
          <w:szCs w:val="22"/>
        </w:rPr>
      </w:pPr>
    </w:p>
    <w:p w14:paraId="358CD92B" w14:textId="5C975D8A" w:rsidR="009C3258" w:rsidRDefault="004070E8">
      <w:pP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RESEARCH METHOD</w:t>
      </w:r>
    </w:p>
    <w:p w14:paraId="35EC577E" w14:textId="77777777" w:rsidR="007A3DD5" w:rsidRDefault="007A3DD5">
      <w:pPr>
        <w:rPr>
          <w:rFonts w:ascii="Palatino Linotype" w:eastAsia="Palatino Linotype" w:hAnsi="Palatino Linotype" w:cs="Palatino Linotype"/>
          <w:b/>
          <w:sz w:val="22"/>
          <w:szCs w:val="22"/>
        </w:rPr>
      </w:pPr>
    </w:p>
    <w:p w14:paraId="29C2884A" w14:textId="573BF22F" w:rsidR="007A3DD5" w:rsidRDefault="007A3DD5" w:rsidP="007A3DD5">
      <w:pPr>
        <w:ind w:firstLine="720"/>
        <w:jc w:val="both"/>
        <w:rPr>
          <w:rFonts w:ascii="Palatino Linotype" w:hAnsi="Palatino Linotype" w:cstheme="majorBidi"/>
          <w:sz w:val="22"/>
          <w:szCs w:val="22"/>
        </w:rPr>
      </w:pPr>
      <w:proofErr w:type="spellStart"/>
      <w:r w:rsidRPr="00B627CF">
        <w:rPr>
          <w:rFonts w:ascii="Palatino Linotype" w:hAnsi="Palatino Linotype" w:cstheme="majorBidi"/>
          <w:sz w:val="22"/>
          <w:szCs w:val="22"/>
        </w:rPr>
        <w:t>Penelitian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ini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merupakan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penelitian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tokoh</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studi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tokoh</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dengan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tujuan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mengkaji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pemikiran</w:t>
      </w:r>
      <w:proofErr w:type="spellEnd"/>
      <w:r w:rsidRPr="00B627CF">
        <w:rPr>
          <w:rFonts w:ascii="Palatino Linotype" w:hAnsi="Palatino Linotype" w:cstheme="majorBidi"/>
          <w:sz w:val="22"/>
          <w:szCs w:val="22"/>
        </w:rPr>
        <w:t xml:space="preserve"> dan </w:t>
      </w:r>
      <w:proofErr w:type="spellStart"/>
      <w:r w:rsidRPr="00B627CF">
        <w:rPr>
          <w:rFonts w:ascii="Palatino Linotype" w:hAnsi="Palatino Linotype" w:cstheme="majorBidi"/>
          <w:sz w:val="22"/>
          <w:szCs w:val="22"/>
        </w:rPr>
        <w:t>kontribusi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Syekh</w:t>
      </w:r>
      <w:proofErr w:type="spellEnd"/>
      <w:r w:rsidRPr="00B627CF">
        <w:rPr>
          <w:rFonts w:ascii="Palatino Linotype" w:hAnsi="Palatino Linotype" w:cstheme="majorBidi"/>
          <w:sz w:val="22"/>
          <w:szCs w:val="22"/>
        </w:rPr>
        <w:t xml:space="preserve"> Ali Hasan Ahmad </w:t>
      </w:r>
      <w:proofErr w:type="spellStart"/>
      <w:r w:rsidRPr="00B627CF">
        <w:rPr>
          <w:rFonts w:ascii="Palatino Linotype" w:hAnsi="Palatino Linotype" w:cstheme="majorBidi"/>
          <w:sz w:val="22"/>
          <w:szCs w:val="22"/>
        </w:rPr>
        <w:t>dalam</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modernisasi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pendidikan</w:t>
      </w:r>
      <w:proofErr w:type="spellEnd"/>
      <w:r w:rsidRPr="00B627CF">
        <w:rPr>
          <w:rFonts w:ascii="Palatino Linotype" w:hAnsi="Palatino Linotype" w:cstheme="majorBidi"/>
          <w:sz w:val="22"/>
          <w:szCs w:val="22"/>
        </w:rPr>
        <w:t xml:space="preserve"> Islam di Sumatera Utara. </w:t>
      </w:r>
      <w:proofErr w:type="spellStart"/>
      <w:r w:rsidRPr="00B627CF">
        <w:rPr>
          <w:rFonts w:ascii="Palatino Linotype" w:hAnsi="Palatino Linotype" w:cstheme="majorBidi"/>
          <w:sz w:val="22"/>
          <w:szCs w:val="22"/>
        </w:rPr>
        <w:t>Sebagai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penelitian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studi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tokoh</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maka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sumber</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utama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dalam</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penelitian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ini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adalah</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karya-karya</w:t>
      </w:r>
      <w:proofErr w:type="spellEnd"/>
      <w:r w:rsidRPr="00B627CF">
        <w:rPr>
          <w:rFonts w:ascii="Palatino Linotype" w:hAnsi="Palatino Linotype" w:cstheme="majorBidi"/>
          <w:sz w:val="22"/>
          <w:szCs w:val="22"/>
        </w:rPr>
        <w:t xml:space="preserve"> monumental </w:t>
      </w:r>
      <w:proofErr w:type="spellStart"/>
      <w:r w:rsidRPr="00B627CF">
        <w:rPr>
          <w:rFonts w:ascii="Palatino Linotype" w:hAnsi="Palatino Linotype" w:cstheme="majorBidi"/>
          <w:sz w:val="22"/>
          <w:szCs w:val="22"/>
        </w:rPr>
        <w:t>Syaikh</w:t>
      </w:r>
      <w:proofErr w:type="spellEnd"/>
      <w:r w:rsidRPr="00B627CF">
        <w:rPr>
          <w:rFonts w:ascii="Palatino Linotype" w:hAnsi="Palatino Linotype" w:cstheme="majorBidi"/>
          <w:sz w:val="22"/>
          <w:szCs w:val="22"/>
        </w:rPr>
        <w:t xml:space="preserve"> Ali Hasan Ahmad ad-Dary </w:t>
      </w:r>
      <w:proofErr w:type="spellStart"/>
      <w:r w:rsidRPr="00B627CF">
        <w:rPr>
          <w:rFonts w:ascii="Palatino Linotype" w:hAnsi="Palatino Linotype" w:cstheme="majorBidi"/>
          <w:sz w:val="22"/>
          <w:szCs w:val="22"/>
        </w:rPr>
        <w:t>dalam</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bentuk</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karya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tulis</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maupun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karya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nyata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dalam</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bentuk</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fisik</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maupun</w:t>
      </w:r>
      <w:proofErr w:type="spellEnd"/>
      <w:r w:rsidRPr="00B627CF">
        <w:rPr>
          <w:rFonts w:ascii="Palatino Linotype" w:hAnsi="Palatino Linotype" w:cstheme="majorBidi"/>
          <w:sz w:val="22"/>
          <w:szCs w:val="22"/>
        </w:rPr>
        <w:t xml:space="preserve"> non </w:t>
      </w:r>
      <w:proofErr w:type="spellStart"/>
      <w:r w:rsidRPr="00B627CF">
        <w:rPr>
          <w:rFonts w:ascii="Palatino Linotype" w:hAnsi="Palatino Linotype" w:cstheme="majorBidi"/>
          <w:sz w:val="22"/>
          <w:szCs w:val="22"/>
        </w:rPr>
        <w:t>fisik</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Diantara</w:t>
      </w:r>
      <w:proofErr w:type="spellEnd"/>
      <w:r w:rsidRPr="00B627CF">
        <w:rPr>
          <w:rFonts w:ascii="Palatino Linotype" w:hAnsi="Palatino Linotype" w:cstheme="majorBidi"/>
          <w:sz w:val="22"/>
          <w:szCs w:val="22"/>
        </w:rPr>
        <w:t xml:space="preserve"> 44 </w:t>
      </w:r>
      <w:proofErr w:type="spellStart"/>
      <w:r w:rsidRPr="00B627CF">
        <w:rPr>
          <w:rFonts w:ascii="Palatino Linotype" w:hAnsi="Palatino Linotype" w:cstheme="majorBidi"/>
          <w:sz w:val="22"/>
          <w:szCs w:val="22"/>
        </w:rPr>
        <w:t>karya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tulisnya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buku</w:t>
      </w:r>
      <w:proofErr w:type="spellEnd"/>
      <w:r w:rsidRPr="00B627CF">
        <w:rPr>
          <w:rFonts w:ascii="Palatino Linotype" w:hAnsi="Palatino Linotype" w:cstheme="majorBidi"/>
          <w:sz w:val="22"/>
          <w:szCs w:val="22"/>
        </w:rPr>
        <w:t xml:space="preserve"> yang </w:t>
      </w:r>
      <w:proofErr w:type="spellStart"/>
      <w:r w:rsidRPr="00B627CF">
        <w:rPr>
          <w:rFonts w:ascii="Palatino Linotype" w:hAnsi="Palatino Linotype" w:cstheme="majorBidi"/>
          <w:sz w:val="22"/>
          <w:szCs w:val="22"/>
        </w:rPr>
        <w:t>berjudul</w:t>
      </w:r>
      <w:proofErr w:type="spellEnd"/>
      <w:r w:rsidRPr="00B627CF">
        <w:rPr>
          <w:rFonts w:ascii="Palatino Linotype" w:hAnsi="Palatino Linotype" w:cstheme="majorBidi"/>
          <w:sz w:val="22"/>
          <w:szCs w:val="22"/>
        </w:rPr>
        <w:t xml:space="preserve">: </w:t>
      </w:r>
      <w:r w:rsidRPr="00B627CF">
        <w:rPr>
          <w:rFonts w:ascii="Palatino Linotype" w:hAnsi="Palatino Linotype" w:cstheme="majorBidi"/>
          <w:i/>
          <w:iCs/>
          <w:sz w:val="22"/>
          <w:szCs w:val="22"/>
        </w:rPr>
        <w:t xml:space="preserve">Al-Ikmal </w:t>
      </w:r>
      <w:proofErr w:type="spellStart"/>
      <w:r w:rsidRPr="00B627CF">
        <w:rPr>
          <w:rFonts w:ascii="Palatino Linotype" w:hAnsi="Palatino Linotype" w:cstheme="majorBidi"/>
          <w:i/>
          <w:iCs/>
          <w:sz w:val="22"/>
          <w:szCs w:val="22"/>
        </w:rPr>
        <w:t>fii</w:t>
      </w:r>
      <w:proofErr w:type="spellEnd"/>
      <w:r w:rsidRPr="00B627CF">
        <w:rPr>
          <w:rFonts w:ascii="Palatino Linotype" w:hAnsi="Palatino Linotype" w:cstheme="majorBidi"/>
          <w:i/>
          <w:iCs/>
          <w:sz w:val="22"/>
          <w:szCs w:val="22"/>
        </w:rPr>
        <w:t xml:space="preserve"> </w:t>
      </w:r>
      <w:proofErr w:type="spellStart"/>
      <w:r w:rsidRPr="00B627CF">
        <w:rPr>
          <w:rFonts w:ascii="Palatino Linotype" w:hAnsi="Palatino Linotype" w:cstheme="majorBidi"/>
          <w:i/>
          <w:iCs/>
          <w:sz w:val="22"/>
          <w:szCs w:val="22"/>
        </w:rPr>
        <w:t>Maratib</w:t>
      </w:r>
      <w:proofErr w:type="spellEnd"/>
      <w:r w:rsidRPr="00B627CF">
        <w:rPr>
          <w:rFonts w:ascii="Palatino Linotype" w:hAnsi="Palatino Linotype" w:cstheme="majorBidi"/>
          <w:i/>
          <w:iCs/>
          <w:sz w:val="22"/>
          <w:szCs w:val="22"/>
        </w:rPr>
        <w:t xml:space="preserve"> </w:t>
      </w:r>
      <w:proofErr w:type="spellStart"/>
      <w:r w:rsidRPr="00B627CF">
        <w:rPr>
          <w:rFonts w:ascii="Palatino Linotype" w:hAnsi="Palatino Linotype" w:cstheme="majorBidi"/>
          <w:i/>
          <w:iCs/>
          <w:sz w:val="22"/>
          <w:szCs w:val="22"/>
        </w:rPr>
        <w:t>Ar</w:t>
      </w:r>
      <w:proofErr w:type="spellEnd"/>
      <w:r w:rsidRPr="00B627CF">
        <w:rPr>
          <w:rFonts w:ascii="Palatino Linotype" w:hAnsi="Palatino Linotype" w:cstheme="majorBidi"/>
          <w:i/>
          <w:iCs/>
          <w:sz w:val="22"/>
          <w:szCs w:val="22"/>
        </w:rPr>
        <w:t xml:space="preserve">-Rijal </w:t>
      </w:r>
      <w:r w:rsidRPr="00B627CF">
        <w:rPr>
          <w:rFonts w:ascii="Palatino Linotype" w:hAnsi="Palatino Linotype" w:cstheme="majorBidi"/>
          <w:sz w:val="22"/>
          <w:szCs w:val="22"/>
        </w:rPr>
        <w:t xml:space="preserve">dan </w:t>
      </w:r>
      <w:proofErr w:type="spellStart"/>
      <w:r w:rsidRPr="00B627CF">
        <w:rPr>
          <w:rFonts w:ascii="Palatino Linotype" w:hAnsi="Palatino Linotype" w:cstheme="majorBidi"/>
          <w:i/>
          <w:iCs/>
          <w:sz w:val="22"/>
          <w:szCs w:val="22"/>
        </w:rPr>
        <w:t>Pokok-Pokok</w:t>
      </w:r>
      <w:proofErr w:type="spellEnd"/>
      <w:r w:rsidRPr="00B627CF">
        <w:rPr>
          <w:rFonts w:ascii="Palatino Linotype" w:hAnsi="Palatino Linotype" w:cstheme="majorBidi"/>
          <w:i/>
          <w:iCs/>
          <w:sz w:val="22"/>
          <w:szCs w:val="22"/>
        </w:rPr>
        <w:t xml:space="preserve"> </w:t>
      </w:r>
      <w:proofErr w:type="spellStart"/>
      <w:r w:rsidRPr="00B627CF">
        <w:rPr>
          <w:rFonts w:ascii="Palatino Linotype" w:hAnsi="Palatino Linotype" w:cstheme="majorBidi"/>
          <w:i/>
          <w:iCs/>
          <w:sz w:val="22"/>
          <w:szCs w:val="22"/>
        </w:rPr>
        <w:t>Musthalah</w:t>
      </w:r>
      <w:proofErr w:type="spellEnd"/>
      <w:r w:rsidRPr="00B627CF">
        <w:rPr>
          <w:rFonts w:ascii="Palatino Linotype" w:hAnsi="Palatino Linotype" w:cstheme="majorBidi"/>
          <w:i/>
          <w:iCs/>
          <w:sz w:val="22"/>
          <w:szCs w:val="22"/>
        </w:rPr>
        <w:t xml:space="preserve"> Hadis: </w:t>
      </w:r>
      <w:proofErr w:type="spellStart"/>
      <w:r w:rsidRPr="00B627CF">
        <w:rPr>
          <w:rFonts w:ascii="Palatino Linotype" w:hAnsi="Palatino Linotype" w:cstheme="majorBidi"/>
          <w:i/>
          <w:iCs/>
          <w:sz w:val="22"/>
          <w:szCs w:val="22"/>
        </w:rPr>
        <w:t>Untuk</w:t>
      </w:r>
      <w:proofErr w:type="spellEnd"/>
      <w:r w:rsidRPr="00B627CF">
        <w:rPr>
          <w:rFonts w:ascii="Palatino Linotype" w:hAnsi="Palatino Linotype" w:cstheme="majorBidi"/>
          <w:i/>
          <w:iCs/>
          <w:sz w:val="22"/>
          <w:szCs w:val="22"/>
        </w:rPr>
        <w:t xml:space="preserve"> PGAN, SMIA dan Jang </w:t>
      </w:r>
      <w:proofErr w:type="spellStart"/>
      <w:r w:rsidRPr="00B627CF">
        <w:rPr>
          <w:rFonts w:ascii="Palatino Linotype" w:hAnsi="Palatino Linotype" w:cstheme="majorBidi"/>
          <w:i/>
          <w:iCs/>
          <w:sz w:val="22"/>
          <w:szCs w:val="22"/>
        </w:rPr>
        <w:t>Sederadjat</w:t>
      </w:r>
      <w:proofErr w:type="spellEnd"/>
      <w:r w:rsidRPr="00B627CF">
        <w:rPr>
          <w:rFonts w:ascii="Palatino Linotype" w:hAnsi="Palatino Linotype" w:cstheme="majorBidi"/>
          <w:i/>
          <w:iCs/>
          <w:sz w:val="22"/>
          <w:szCs w:val="22"/>
        </w:rPr>
        <w:t xml:space="preserve"> </w:t>
      </w:r>
      <w:proofErr w:type="spellStart"/>
      <w:r w:rsidRPr="00B627CF">
        <w:rPr>
          <w:rFonts w:ascii="Palatino Linotype" w:hAnsi="Palatino Linotype" w:cstheme="majorBidi"/>
          <w:sz w:val="22"/>
          <w:szCs w:val="22"/>
        </w:rPr>
        <w:t>berkenaan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dengan</w:t>
      </w:r>
      <w:proofErr w:type="spellEnd"/>
      <w:r w:rsidRPr="00B627CF">
        <w:rPr>
          <w:rFonts w:ascii="Palatino Linotype" w:hAnsi="Palatino Linotype" w:cstheme="majorBidi"/>
          <w:sz w:val="22"/>
          <w:szCs w:val="22"/>
        </w:rPr>
        <w:t xml:space="preserve"> ide-ide </w:t>
      </w:r>
      <w:proofErr w:type="spellStart"/>
      <w:proofErr w:type="gramStart"/>
      <w:r w:rsidRPr="00B627CF">
        <w:rPr>
          <w:rFonts w:ascii="Palatino Linotype" w:hAnsi="Palatino Linotype" w:cstheme="majorBidi"/>
          <w:sz w:val="22"/>
          <w:szCs w:val="22"/>
        </w:rPr>
        <w:t>modernisasi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studi</w:t>
      </w:r>
      <w:proofErr w:type="spellEnd"/>
      <w:proofErr w:type="gramEnd"/>
      <w:r w:rsidRPr="00B627CF">
        <w:rPr>
          <w:rFonts w:ascii="Palatino Linotype" w:hAnsi="Palatino Linotype" w:cstheme="majorBidi"/>
          <w:sz w:val="22"/>
          <w:szCs w:val="22"/>
        </w:rPr>
        <w:t xml:space="preserve"> Hadis. </w:t>
      </w:r>
      <w:proofErr w:type="spellStart"/>
      <w:r w:rsidRPr="00B627CF">
        <w:rPr>
          <w:rFonts w:ascii="Palatino Linotype" w:hAnsi="Palatino Linotype" w:cstheme="majorBidi"/>
          <w:sz w:val="22"/>
          <w:szCs w:val="22"/>
        </w:rPr>
        <w:t>Sumber</w:t>
      </w:r>
      <w:proofErr w:type="spellEnd"/>
      <w:r w:rsidRPr="00B627CF">
        <w:rPr>
          <w:rFonts w:ascii="Palatino Linotype" w:hAnsi="Palatino Linotype" w:cstheme="majorBidi"/>
          <w:sz w:val="22"/>
          <w:szCs w:val="22"/>
        </w:rPr>
        <w:t xml:space="preserve"> data </w:t>
      </w:r>
      <w:proofErr w:type="spellStart"/>
      <w:r w:rsidRPr="00B627CF">
        <w:rPr>
          <w:rFonts w:ascii="Palatino Linotype" w:hAnsi="Palatino Linotype" w:cstheme="majorBidi"/>
          <w:sz w:val="22"/>
          <w:szCs w:val="22"/>
        </w:rPr>
        <w:t>ini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kemudian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didukung</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dengan</w:t>
      </w:r>
      <w:proofErr w:type="spellEnd"/>
      <w:r w:rsidRPr="00B627CF">
        <w:rPr>
          <w:rFonts w:ascii="Palatino Linotype" w:hAnsi="Palatino Linotype" w:cstheme="majorBidi"/>
          <w:sz w:val="22"/>
          <w:szCs w:val="22"/>
        </w:rPr>
        <w:t xml:space="preserve"> Adapun </w:t>
      </w:r>
      <w:proofErr w:type="spellStart"/>
      <w:r w:rsidRPr="00B627CF">
        <w:rPr>
          <w:rFonts w:ascii="Palatino Linotype" w:hAnsi="Palatino Linotype" w:cstheme="majorBidi"/>
          <w:sz w:val="22"/>
          <w:szCs w:val="22"/>
        </w:rPr>
        <w:t>berkenaan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dengan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modernisasi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pendidikan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tinggi</w:t>
      </w:r>
      <w:proofErr w:type="spellEnd"/>
      <w:r w:rsidRPr="00B627CF">
        <w:rPr>
          <w:rFonts w:ascii="Palatino Linotype" w:hAnsi="Palatino Linotype" w:cstheme="majorBidi"/>
          <w:sz w:val="22"/>
          <w:szCs w:val="22"/>
        </w:rPr>
        <w:t xml:space="preserve"> </w:t>
      </w:r>
      <w:proofErr w:type="gramStart"/>
      <w:r w:rsidRPr="00B627CF">
        <w:rPr>
          <w:rFonts w:ascii="Palatino Linotype" w:hAnsi="Palatino Linotype" w:cstheme="majorBidi"/>
          <w:sz w:val="22"/>
          <w:szCs w:val="22"/>
        </w:rPr>
        <w:t xml:space="preserve">Islam,  </w:t>
      </w:r>
      <w:proofErr w:type="spellStart"/>
      <w:r w:rsidRPr="00B627CF">
        <w:rPr>
          <w:rFonts w:ascii="Palatino Linotype" w:hAnsi="Palatino Linotype" w:cstheme="majorBidi"/>
          <w:sz w:val="22"/>
          <w:szCs w:val="22"/>
        </w:rPr>
        <w:t>karya</w:t>
      </w:r>
      <w:proofErr w:type="spellEnd"/>
      <w:proofErr w:type="gram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nyata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Syekh</w:t>
      </w:r>
      <w:proofErr w:type="spellEnd"/>
      <w:r w:rsidRPr="00B627CF">
        <w:rPr>
          <w:rFonts w:ascii="Palatino Linotype" w:hAnsi="Palatino Linotype" w:cstheme="majorBidi"/>
          <w:sz w:val="22"/>
          <w:szCs w:val="22"/>
        </w:rPr>
        <w:t xml:space="preserve"> Ali Hasan   yang </w:t>
      </w:r>
      <w:proofErr w:type="spellStart"/>
      <w:r w:rsidRPr="00B627CF">
        <w:rPr>
          <w:rFonts w:ascii="Palatino Linotype" w:hAnsi="Palatino Linotype" w:cstheme="majorBidi"/>
          <w:sz w:val="22"/>
          <w:szCs w:val="22"/>
        </w:rPr>
        <w:t>masih</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eksis</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sampai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lastRenderedPageBreak/>
        <w:t>saat</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ini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yaitu</w:t>
      </w:r>
      <w:proofErr w:type="spellEnd"/>
      <w:r w:rsidRPr="00B627CF">
        <w:rPr>
          <w:rFonts w:ascii="Palatino Linotype" w:hAnsi="Palatino Linotype" w:cstheme="majorBidi"/>
          <w:sz w:val="22"/>
          <w:szCs w:val="22"/>
        </w:rPr>
        <w:t xml:space="preserve"> STAITA dan “</w:t>
      </w:r>
      <w:proofErr w:type="spellStart"/>
      <w:r w:rsidRPr="00B627CF">
        <w:rPr>
          <w:rFonts w:ascii="Palatino Linotype" w:hAnsi="Palatino Linotype" w:cstheme="majorBidi"/>
          <w:sz w:val="22"/>
          <w:szCs w:val="22"/>
        </w:rPr>
        <w:t>dua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anaknya</w:t>
      </w:r>
      <w:proofErr w:type="spellEnd"/>
      <w:r w:rsidRPr="00B627CF">
        <w:rPr>
          <w:rFonts w:ascii="Palatino Linotype" w:hAnsi="Palatino Linotype" w:cstheme="majorBidi"/>
          <w:sz w:val="22"/>
          <w:szCs w:val="22"/>
        </w:rPr>
        <w:t xml:space="preserve">” IAIN </w:t>
      </w:r>
      <w:proofErr w:type="spellStart"/>
      <w:r w:rsidRPr="00B627CF">
        <w:rPr>
          <w:rFonts w:ascii="Palatino Linotype" w:hAnsi="Palatino Linotype" w:cstheme="majorBidi"/>
          <w:sz w:val="22"/>
          <w:szCs w:val="22"/>
        </w:rPr>
        <w:t>Padangsidimpuan</w:t>
      </w:r>
      <w:proofErr w:type="spellEnd"/>
      <w:r w:rsidRPr="00B627CF">
        <w:rPr>
          <w:rFonts w:ascii="Palatino Linotype" w:hAnsi="Palatino Linotype" w:cstheme="majorBidi"/>
          <w:sz w:val="22"/>
          <w:szCs w:val="22"/>
        </w:rPr>
        <w:t xml:space="preserve"> dan UIN SU Medan. </w:t>
      </w:r>
      <w:proofErr w:type="spellStart"/>
      <w:r w:rsidRPr="00B627CF">
        <w:rPr>
          <w:rFonts w:ascii="Palatino Linotype" w:hAnsi="Palatino Linotype" w:cstheme="majorBidi"/>
          <w:sz w:val="22"/>
          <w:szCs w:val="22"/>
        </w:rPr>
        <w:t>Sumber</w:t>
      </w:r>
      <w:proofErr w:type="spellEnd"/>
      <w:r w:rsidRPr="00B627CF">
        <w:rPr>
          <w:rFonts w:ascii="Palatino Linotype" w:hAnsi="Palatino Linotype" w:cstheme="majorBidi"/>
          <w:sz w:val="22"/>
          <w:szCs w:val="22"/>
        </w:rPr>
        <w:t xml:space="preserve"> data </w:t>
      </w:r>
      <w:proofErr w:type="spellStart"/>
      <w:r w:rsidRPr="00B627CF">
        <w:rPr>
          <w:rFonts w:ascii="Palatino Linotype" w:hAnsi="Palatino Linotype" w:cstheme="majorBidi"/>
          <w:sz w:val="22"/>
          <w:szCs w:val="22"/>
        </w:rPr>
        <w:t>skunder</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penelitian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ini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adalah</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karya</w:t>
      </w:r>
      <w:proofErr w:type="spellEnd"/>
      <w:r w:rsidRPr="00B627CF">
        <w:rPr>
          <w:rFonts w:ascii="Palatino Linotype" w:hAnsi="Palatino Linotype" w:cstheme="majorBidi"/>
          <w:sz w:val="22"/>
          <w:szCs w:val="22"/>
        </w:rPr>
        <w:t xml:space="preserve"> orang lain </w:t>
      </w:r>
      <w:proofErr w:type="spellStart"/>
      <w:r w:rsidRPr="00B627CF">
        <w:rPr>
          <w:rFonts w:ascii="Palatino Linotype" w:hAnsi="Palatino Linotype" w:cstheme="majorBidi"/>
          <w:sz w:val="22"/>
          <w:szCs w:val="22"/>
        </w:rPr>
        <w:t>tentang</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Syekh</w:t>
      </w:r>
      <w:proofErr w:type="spellEnd"/>
      <w:r w:rsidRPr="00B627CF">
        <w:rPr>
          <w:rFonts w:ascii="Palatino Linotype" w:hAnsi="Palatino Linotype" w:cstheme="majorBidi"/>
          <w:sz w:val="22"/>
          <w:szCs w:val="22"/>
        </w:rPr>
        <w:t xml:space="preserve"> Ali Hasan Ahmad </w:t>
      </w:r>
      <w:proofErr w:type="spellStart"/>
      <w:r w:rsidRPr="00B627CF">
        <w:rPr>
          <w:rFonts w:ascii="Palatino Linotype" w:hAnsi="Palatino Linotype" w:cstheme="majorBidi"/>
          <w:sz w:val="22"/>
          <w:szCs w:val="22"/>
        </w:rPr>
        <w:t>yaitu</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Salmawati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Hasibuan</w:t>
      </w:r>
      <w:proofErr w:type="spellEnd"/>
      <w:r w:rsidRPr="00B627CF">
        <w:rPr>
          <w:rFonts w:ascii="Palatino Linotype" w:hAnsi="Palatino Linotype" w:cstheme="majorBidi"/>
          <w:sz w:val="22"/>
          <w:szCs w:val="22"/>
        </w:rPr>
        <w:t xml:space="preserve"> dan H. </w:t>
      </w:r>
      <w:proofErr w:type="spellStart"/>
      <w:r w:rsidRPr="00B627CF">
        <w:rPr>
          <w:rFonts w:ascii="Palatino Linotype" w:hAnsi="Palatino Linotype" w:cstheme="majorBidi"/>
          <w:sz w:val="22"/>
          <w:szCs w:val="22"/>
        </w:rPr>
        <w:t>Mahfuzh</w:t>
      </w:r>
      <w:proofErr w:type="spellEnd"/>
      <w:r w:rsidRPr="00B627CF">
        <w:rPr>
          <w:rFonts w:ascii="Palatino Linotype" w:hAnsi="Palatino Linotype" w:cstheme="majorBidi"/>
          <w:sz w:val="22"/>
          <w:szCs w:val="22"/>
        </w:rPr>
        <w:t xml:space="preserve"> Budi </w:t>
      </w:r>
      <w:proofErr w:type="spellStart"/>
      <w:r w:rsidRPr="00B627CF">
        <w:rPr>
          <w:rFonts w:ascii="Palatino Linotype" w:hAnsi="Palatino Linotype" w:cstheme="majorBidi"/>
          <w:sz w:val="22"/>
          <w:szCs w:val="22"/>
        </w:rPr>
        <w:t>Hasibuan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i/>
          <w:iCs/>
          <w:sz w:val="22"/>
          <w:szCs w:val="22"/>
        </w:rPr>
        <w:t>Syekh</w:t>
      </w:r>
      <w:proofErr w:type="spellEnd"/>
      <w:r w:rsidRPr="00B627CF">
        <w:rPr>
          <w:rFonts w:ascii="Palatino Linotype" w:hAnsi="Palatino Linotype" w:cstheme="majorBidi"/>
          <w:i/>
          <w:iCs/>
          <w:sz w:val="22"/>
          <w:szCs w:val="22"/>
        </w:rPr>
        <w:t xml:space="preserve"> Ali Hasan </w:t>
      </w:r>
      <w:proofErr w:type="gramStart"/>
      <w:r w:rsidRPr="00B627CF">
        <w:rPr>
          <w:rFonts w:ascii="Palatino Linotype" w:hAnsi="Palatino Linotype" w:cstheme="majorBidi"/>
          <w:i/>
          <w:iCs/>
          <w:sz w:val="22"/>
          <w:szCs w:val="22"/>
        </w:rPr>
        <w:t>Ahmad :</w:t>
      </w:r>
      <w:proofErr w:type="gramEnd"/>
      <w:r w:rsidRPr="00B627CF">
        <w:rPr>
          <w:rFonts w:ascii="Palatino Linotype" w:hAnsi="Palatino Linotype" w:cstheme="majorBidi"/>
          <w:i/>
          <w:iCs/>
          <w:sz w:val="22"/>
          <w:szCs w:val="22"/>
        </w:rPr>
        <w:t xml:space="preserve">  </w:t>
      </w:r>
      <w:proofErr w:type="spellStart"/>
      <w:r w:rsidRPr="00B627CF">
        <w:rPr>
          <w:rFonts w:ascii="Palatino Linotype" w:hAnsi="Palatino Linotype" w:cstheme="majorBidi"/>
          <w:i/>
          <w:iCs/>
          <w:sz w:val="22"/>
          <w:szCs w:val="22"/>
        </w:rPr>
        <w:t>Sebuah</w:t>
      </w:r>
      <w:proofErr w:type="spellEnd"/>
      <w:r w:rsidRPr="00B627CF">
        <w:rPr>
          <w:rFonts w:ascii="Palatino Linotype" w:hAnsi="Palatino Linotype" w:cstheme="majorBidi"/>
          <w:i/>
          <w:iCs/>
          <w:sz w:val="22"/>
          <w:szCs w:val="22"/>
        </w:rPr>
        <w:t xml:space="preserve"> </w:t>
      </w:r>
      <w:proofErr w:type="spellStart"/>
      <w:r w:rsidRPr="00B627CF">
        <w:rPr>
          <w:rFonts w:ascii="Palatino Linotype" w:hAnsi="Palatino Linotype" w:cstheme="majorBidi"/>
          <w:i/>
          <w:iCs/>
          <w:sz w:val="22"/>
          <w:szCs w:val="22"/>
        </w:rPr>
        <w:t>Biografi</w:t>
      </w:r>
      <w:proofErr w:type="spellEnd"/>
      <w:r w:rsidRPr="00B627CF">
        <w:rPr>
          <w:rFonts w:ascii="Palatino Linotype" w:hAnsi="Palatino Linotype" w:cstheme="majorBidi"/>
          <w:i/>
          <w:iCs/>
          <w:sz w:val="22"/>
          <w:szCs w:val="22"/>
        </w:rPr>
        <w:t xml:space="preserve"> </w:t>
      </w:r>
      <w:r w:rsidRPr="00B627CF">
        <w:rPr>
          <w:rFonts w:ascii="Palatino Linotype" w:hAnsi="Palatino Linotype" w:cstheme="majorBidi"/>
          <w:sz w:val="22"/>
          <w:szCs w:val="22"/>
        </w:rPr>
        <w:t xml:space="preserve">dan </w:t>
      </w:r>
      <w:proofErr w:type="spellStart"/>
      <w:r w:rsidRPr="00B627CF">
        <w:rPr>
          <w:rFonts w:ascii="Palatino Linotype" w:hAnsi="Palatino Linotype" w:cstheme="majorBidi"/>
          <w:sz w:val="22"/>
          <w:szCs w:val="22"/>
        </w:rPr>
        <w:t>buku</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Fachruddin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Hasibuan</w:t>
      </w:r>
      <w:proofErr w:type="spellEnd"/>
      <w:r w:rsidRPr="00B627CF">
        <w:rPr>
          <w:rFonts w:ascii="Palatino Linotype" w:hAnsi="Palatino Linotype" w:cstheme="majorBidi"/>
          <w:sz w:val="22"/>
          <w:szCs w:val="22"/>
        </w:rPr>
        <w:t xml:space="preserve">, </w:t>
      </w:r>
      <w:r w:rsidRPr="00B627CF">
        <w:rPr>
          <w:rFonts w:ascii="Palatino Linotype" w:hAnsi="Palatino Linotype" w:cstheme="majorBidi"/>
          <w:i/>
          <w:iCs/>
          <w:sz w:val="22"/>
          <w:szCs w:val="22"/>
        </w:rPr>
        <w:t xml:space="preserve">Riwayat Prof. </w:t>
      </w:r>
      <w:proofErr w:type="spellStart"/>
      <w:r w:rsidRPr="00B627CF">
        <w:rPr>
          <w:rFonts w:ascii="Palatino Linotype" w:hAnsi="Palatino Linotype" w:cstheme="majorBidi"/>
          <w:i/>
          <w:iCs/>
          <w:sz w:val="22"/>
          <w:szCs w:val="22"/>
        </w:rPr>
        <w:t>Sjech</w:t>
      </w:r>
      <w:proofErr w:type="spellEnd"/>
      <w:r w:rsidRPr="00B627CF">
        <w:rPr>
          <w:rFonts w:ascii="Palatino Linotype" w:hAnsi="Palatino Linotype" w:cstheme="majorBidi"/>
          <w:i/>
          <w:iCs/>
          <w:sz w:val="22"/>
          <w:szCs w:val="22"/>
        </w:rPr>
        <w:t xml:space="preserve"> Ali Hasan Ahmad </w:t>
      </w:r>
      <w:proofErr w:type="spellStart"/>
      <w:r w:rsidRPr="00B627CF">
        <w:rPr>
          <w:rFonts w:ascii="Palatino Linotype" w:hAnsi="Palatino Linotype" w:cstheme="majorBidi"/>
          <w:i/>
          <w:iCs/>
          <w:sz w:val="22"/>
          <w:szCs w:val="22"/>
        </w:rPr>
        <w:t>Addar</w:t>
      </w:r>
      <w:r w:rsidRPr="00B627CF">
        <w:rPr>
          <w:rFonts w:ascii="Palatino Linotype" w:hAnsi="Palatino Linotype" w:cstheme="majorBidi"/>
          <w:sz w:val="22"/>
          <w:szCs w:val="22"/>
        </w:rPr>
        <w:t>y</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Pahlawan</w:t>
      </w:r>
      <w:proofErr w:type="spellEnd"/>
      <w:r w:rsidRPr="00B627CF">
        <w:rPr>
          <w:rFonts w:ascii="Palatino Linotype" w:hAnsi="Palatino Linotype" w:cstheme="majorBidi"/>
          <w:sz w:val="22"/>
          <w:szCs w:val="22"/>
        </w:rPr>
        <w:t xml:space="preserve">. Abidin, Zainal, </w:t>
      </w:r>
      <w:r w:rsidRPr="00B627CF">
        <w:rPr>
          <w:rFonts w:ascii="Palatino Linotype" w:hAnsi="Palatino Linotype" w:cstheme="majorBidi"/>
          <w:i/>
          <w:iCs/>
          <w:sz w:val="22"/>
          <w:szCs w:val="22"/>
        </w:rPr>
        <w:t xml:space="preserve">The Role </w:t>
      </w:r>
      <w:proofErr w:type="gramStart"/>
      <w:r w:rsidRPr="00B627CF">
        <w:rPr>
          <w:rFonts w:ascii="Palatino Linotype" w:hAnsi="Palatino Linotype" w:cstheme="majorBidi"/>
          <w:i/>
          <w:iCs/>
          <w:sz w:val="22"/>
          <w:szCs w:val="22"/>
        </w:rPr>
        <w:t>Of</w:t>
      </w:r>
      <w:proofErr w:type="gramEnd"/>
      <w:r w:rsidRPr="00B627CF">
        <w:rPr>
          <w:rFonts w:ascii="Palatino Linotype" w:hAnsi="Palatino Linotype" w:cstheme="majorBidi"/>
          <w:i/>
          <w:iCs/>
          <w:sz w:val="22"/>
          <w:szCs w:val="22"/>
        </w:rPr>
        <w:t xml:space="preserve"> Prof. </w:t>
      </w:r>
      <w:proofErr w:type="spellStart"/>
      <w:r w:rsidRPr="00B627CF">
        <w:rPr>
          <w:rFonts w:ascii="Palatino Linotype" w:hAnsi="Palatino Linotype" w:cstheme="majorBidi"/>
          <w:i/>
          <w:iCs/>
          <w:sz w:val="22"/>
          <w:szCs w:val="22"/>
        </w:rPr>
        <w:t>Syekh</w:t>
      </w:r>
      <w:proofErr w:type="spellEnd"/>
      <w:r w:rsidRPr="00B627CF">
        <w:rPr>
          <w:rFonts w:ascii="Palatino Linotype" w:hAnsi="Palatino Linotype" w:cstheme="majorBidi"/>
          <w:i/>
          <w:iCs/>
          <w:sz w:val="22"/>
          <w:szCs w:val="22"/>
        </w:rPr>
        <w:t xml:space="preserve"> Ali Hasan Ahmad Ad-Dary On Hadith Studies In North Sumatera,</w:t>
      </w:r>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dalam</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jurnal</w:t>
      </w:r>
      <w:proofErr w:type="spellEnd"/>
      <w:r w:rsidRPr="00B627CF">
        <w:rPr>
          <w:rFonts w:ascii="Palatino Linotype" w:hAnsi="Palatino Linotype" w:cstheme="majorBidi"/>
          <w:sz w:val="22"/>
          <w:szCs w:val="22"/>
        </w:rPr>
        <w:t xml:space="preserve"> </w:t>
      </w:r>
      <w:r w:rsidRPr="00B627CF">
        <w:rPr>
          <w:rFonts w:ascii="Palatino Linotype" w:hAnsi="Palatino Linotype" w:cstheme="majorBidi"/>
          <w:i/>
          <w:iCs/>
          <w:sz w:val="22"/>
          <w:szCs w:val="22"/>
        </w:rPr>
        <w:t xml:space="preserve">Bidayah. </w:t>
      </w:r>
      <w:proofErr w:type="spellStart"/>
      <w:r w:rsidRPr="00B627CF">
        <w:rPr>
          <w:rFonts w:ascii="Palatino Linotype" w:hAnsi="Palatino Linotype" w:cstheme="majorBidi"/>
          <w:sz w:val="22"/>
          <w:szCs w:val="22"/>
        </w:rPr>
        <w:t>Nawir</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Yuslem</w:t>
      </w:r>
      <w:proofErr w:type="spellEnd"/>
      <w:r w:rsidRPr="00B627CF">
        <w:rPr>
          <w:rFonts w:ascii="Palatino Linotype" w:hAnsi="Palatino Linotype" w:cstheme="majorBidi"/>
          <w:sz w:val="22"/>
          <w:szCs w:val="22"/>
        </w:rPr>
        <w:t>, “</w:t>
      </w:r>
      <w:proofErr w:type="spellStart"/>
      <w:r w:rsidRPr="00B627CF">
        <w:rPr>
          <w:rFonts w:ascii="Palatino Linotype" w:hAnsi="Palatino Linotype" w:cstheme="majorBidi"/>
          <w:sz w:val="22"/>
          <w:szCs w:val="22"/>
        </w:rPr>
        <w:t>Perkembangan</w:t>
      </w:r>
      <w:proofErr w:type="spellEnd"/>
      <w:r w:rsidRPr="00B627CF">
        <w:rPr>
          <w:rFonts w:ascii="Palatino Linotype" w:hAnsi="Palatino Linotype" w:cstheme="majorBidi"/>
          <w:sz w:val="22"/>
          <w:szCs w:val="22"/>
        </w:rPr>
        <w:t xml:space="preserve"> Studi Hadis Di Indonesia</w:t>
      </w:r>
      <w:proofErr w:type="gramStart"/>
      <w:r w:rsidRPr="00B627CF">
        <w:rPr>
          <w:rFonts w:ascii="Palatino Linotype" w:hAnsi="Palatino Linotype" w:cstheme="majorBidi"/>
          <w:sz w:val="22"/>
          <w:szCs w:val="22"/>
        </w:rPr>
        <w:t>”,  paper</w:t>
      </w:r>
      <w:proofErr w:type="gramEnd"/>
      <w:r w:rsidRPr="00B627CF">
        <w:rPr>
          <w:rFonts w:ascii="Palatino Linotype" w:hAnsi="Palatino Linotype" w:cstheme="majorBidi"/>
          <w:sz w:val="22"/>
          <w:szCs w:val="22"/>
        </w:rPr>
        <w:t xml:space="preserve"> presented on International seminar </w:t>
      </w:r>
      <w:proofErr w:type="spellStart"/>
      <w:r w:rsidRPr="00B627CF">
        <w:rPr>
          <w:rFonts w:ascii="Palatino Linotype" w:hAnsi="Palatino Linotype" w:cstheme="majorBidi"/>
          <w:sz w:val="22"/>
          <w:szCs w:val="22"/>
        </w:rPr>
        <w:t>Perkembangan</w:t>
      </w:r>
      <w:proofErr w:type="spellEnd"/>
      <w:r w:rsidRPr="00B627CF">
        <w:rPr>
          <w:rFonts w:ascii="Palatino Linotype" w:hAnsi="Palatino Linotype" w:cstheme="majorBidi"/>
          <w:sz w:val="22"/>
          <w:szCs w:val="22"/>
        </w:rPr>
        <w:t xml:space="preserve"> Studi Hadis Di Nusantara dan Ramli Abdul Wahid, </w:t>
      </w:r>
      <w:r w:rsidRPr="00B627CF">
        <w:rPr>
          <w:rFonts w:ascii="Palatino Linotype" w:hAnsi="Palatino Linotype" w:cstheme="majorBidi"/>
          <w:i/>
          <w:iCs/>
          <w:sz w:val="22"/>
          <w:szCs w:val="22"/>
        </w:rPr>
        <w:t xml:space="preserve">Sejarah </w:t>
      </w:r>
      <w:proofErr w:type="spellStart"/>
      <w:r w:rsidRPr="00B627CF">
        <w:rPr>
          <w:rFonts w:ascii="Palatino Linotype" w:hAnsi="Palatino Linotype" w:cstheme="majorBidi"/>
          <w:i/>
          <w:iCs/>
          <w:sz w:val="22"/>
          <w:szCs w:val="22"/>
        </w:rPr>
        <w:t>Pengkajian</w:t>
      </w:r>
      <w:proofErr w:type="spellEnd"/>
      <w:r w:rsidRPr="00B627CF">
        <w:rPr>
          <w:rFonts w:ascii="Palatino Linotype" w:hAnsi="Palatino Linotype" w:cstheme="majorBidi"/>
          <w:i/>
          <w:iCs/>
          <w:sz w:val="22"/>
          <w:szCs w:val="22"/>
        </w:rPr>
        <w:t xml:space="preserve"> Hadis Di Indonesia. </w:t>
      </w:r>
      <w:r w:rsidRPr="00B627CF">
        <w:rPr>
          <w:rFonts w:ascii="Palatino Linotype" w:hAnsi="Palatino Linotype" w:cstheme="majorBidi"/>
          <w:sz w:val="22"/>
          <w:szCs w:val="22"/>
        </w:rPr>
        <w:t xml:space="preserve">Data yang </w:t>
      </w:r>
      <w:proofErr w:type="spellStart"/>
      <w:r w:rsidRPr="00B627CF">
        <w:rPr>
          <w:rFonts w:ascii="Palatino Linotype" w:hAnsi="Palatino Linotype" w:cstheme="majorBidi"/>
          <w:sz w:val="22"/>
          <w:szCs w:val="22"/>
        </w:rPr>
        <w:t>diperoleh</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kemudian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dianalisis</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dengan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metode</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analisis</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is</w:t>
      </w:r>
      <w:r w:rsidR="002A1BE1">
        <w:rPr>
          <w:rFonts w:ascii="Palatino Linotype" w:hAnsi="Palatino Linotype" w:cstheme="majorBidi"/>
          <w:sz w:val="22"/>
          <w:szCs w:val="22"/>
        </w:rPr>
        <w:t>i</w:t>
      </w:r>
      <w:proofErr w:type="spellEnd"/>
      <w:r w:rsidR="002A1BE1">
        <w:rPr>
          <w:rFonts w:ascii="Palatino Linotype" w:hAnsi="Palatino Linotype" w:cstheme="majorBidi"/>
          <w:sz w:val="22"/>
          <w:szCs w:val="22"/>
        </w:rPr>
        <w:t xml:space="preserve"> </w:t>
      </w:r>
      <w:r w:rsidR="00B946C4">
        <w:rPr>
          <w:rStyle w:val="FootnoteReference"/>
          <w:rFonts w:ascii="Palatino Linotype" w:hAnsi="Palatino Linotype" w:cstheme="majorBidi"/>
          <w:sz w:val="22"/>
          <w:szCs w:val="22"/>
        </w:rPr>
        <w:fldChar w:fldCharType="begin" w:fldLock="1"/>
      </w:r>
      <w:r w:rsidR="0020749F">
        <w:rPr>
          <w:rFonts w:ascii="Palatino Linotype" w:hAnsi="Palatino Linotype" w:cstheme="majorBidi"/>
          <w:sz w:val="22"/>
          <w:szCs w:val="22"/>
        </w:rPr>
        <w:instrText>ADDIN CSL_CITATION {"citationItems":[{"id":"ITEM-1","itemData":{"author":[{"dropping-particle":"","family":"Klaus Krippendorff","given":"","non-dropping-particle":"","parse-names":false,"suffix":""}],"id":"ITEM-1","issued":{"date-parts":[["1993"]]},"number-of-pages":"19","publisher":"Raja Grafindo Persada","title":"Content Analysis : Introduction toIts Theory and Methodology","type":"book"},"uris":["http://www.mendeley.com/documents/?uuid=e8cb6f47-ba34-4065-9426-3949a08cb0ed"]}],"mendeley":{"formattedCitation":"(Klaus Krippendorff, 1993)","plainTextFormattedCitation":"(Klaus Krippendorff, 1993)","previouslyFormattedCitation":"(Klaus Krippendorff, 1993)"},"properties":{"noteIndex":0},"schema":"https://github.com/citation-style-language/schema/raw/master/csl-citation.json"}</w:instrText>
      </w:r>
      <w:r w:rsidR="00B946C4">
        <w:rPr>
          <w:rStyle w:val="FootnoteReference"/>
          <w:rFonts w:ascii="Palatino Linotype" w:hAnsi="Palatino Linotype" w:cstheme="majorBidi"/>
          <w:sz w:val="22"/>
          <w:szCs w:val="22"/>
        </w:rPr>
        <w:fldChar w:fldCharType="separate"/>
      </w:r>
      <w:r w:rsidR="00B946C4" w:rsidRPr="00B946C4">
        <w:rPr>
          <w:rFonts w:ascii="Palatino Linotype" w:hAnsi="Palatino Linotype" w:cstheme="majorBidi"/>
          <w:noProof/>
          <w:sz w:val="22"/>
          <w:szCs w:val="22"/>
        </w:rPr>
        <w:t>(Klaus Krippendorff, 1993)</w:t>
      </w:r>
      <w:r w:rsidR="00B946C4">
        <w:rPr>
          <w:rStyle w:val="FootnoteReference"/>
          <w:rFonts w:ascii="Palatino Linotype" w:hAnsi="Palatino Linotype" w:cstheme="majorBidi"/>
          <w:sz w:val="22"/>
          <w:szCs w:val="22"/>
        </w:rPr>
        <w:fldChar w:fldCharType="end"/>
      </w:r>
      <w:r w:rsidRPr="00B627CF">
        <w:rPr>
          <w:rFonts w:ascii="Palatino Linotype" w:hAnsi="Palatino Linotype" w:cstheme="majorBidi"/>
          <w:sz w:val="22"/>
          <w:szCs w:val="22"/>
        </w:rPr>
        <w:t>.</w:t>
      </w:r>
    </w:p>
    <w:p w14:paraId="548915BC" w14:textId="1C456FCC" w:rsidR="002A1BE1" w:rsidRDefault="002A1BE1" w:rsidP="007A3DD5">
      <w:pPr>
        <w:ind w:firstLine="720"/>
        <w:jc w:val="both"/>
        <w:rPr>
          <w:rFonts w:ascii="Palatino Linotype" w:hAnsi="Palatino Linotype" w:cstheme="majorBidi"/>
          <w:sz w:val="22"/>
          <w:szCs w:val="22"/>
        </w:rPr>
      </w:pPr>
    </w:p>
    <w:p w14:paraId="3F4D6D14" w14:textId="362DAB90" w:rsidR="007A3DD5" w:rsidRDefault="00B946C4">
      <w:pP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TEMUAN HASIL PENELITIAN DAN PEMBAHASAN</w:t>
      </w:r>
    </w:p>
    <w:p w14:paraId="49AED227" w14:textId="3620A468" w:rsidR="007A3DD5" w:rsidRPr="00B627CF" w:rsidRDefault="007A3DD5" w:rsidP="007A3DD5">
      <w:pPr>
        <w:jc w:val="both"/>
        <w:rPr>
          <w:rFonts w:ascii="Palatino Linotype" w:hAnsi="Palatino Linotype" w:cstheme="majorBidi"/>
          <w:b/>
          <w:bCs/>
          <w:sz w:val="22"/>
          <w:szCs w:val="22"/>
        </w:rPr>
      </w:pPr>
      <w:r w:rsidRPr="00B627CF">
        <w:rPr>
          <w:rFonts w:ascii="Palatino Linotype" w:hAnsi="Palatino Linotype" w:cstheme="majorBidi"/>
          <w:b/>
          <w:bCs/>
          <w:sz w:val="22"/>
          <w:szCs w:val="22"/>
        </w:rPr>
        <w:t xml:space="preserve">Latar Alamiah </w:t>
      </w:r>
      <w:proofErr w:type="spellStart"/>
      <w:r w:rsidRPr="00B627CF">
        <w:rPr>
          <w:rFonts w:ascii="Palatino Linotype" w:hAnsi="Palatino Linotype" w:cstheme="majorBidi"/>
          <w:b/>
          <w:bCs/>
          <w:sz w:val="22"/>
          <w:szCs w:val="22"/>
        </w:rPr>
        <w:t>Kehidupan</w:t>
      </w:r>
      <w:proofErr w:type="spellEnd"/>
      <w:r w:rsidRPr="00B627CF">
        <w:rPr>
          <w:rFonts w:ascii="Palatino Linotype" w:hAnsi="Palatino Linotype" w:cstheme="majorBidi"/>
          <w:b/>
          <w:bCs/>
          <w:sz w:val="22"/>
          <w:szCs w:val="22"/>
        </w:rPr>
        <w:t xml:space="preserve"> </w:t>
      </w:r>
      <w:proofErr w:type="spellStart"/>
      <w:r w:rsidRPr="00B627CF">
        <w:rPr>
          <w:rFonts w:ascii="Palatino Linotype" w:hAnsi="Palatino Linotype" w:cstheme="majorBidi"/>
          <w:b/>
          <w:bCs/>
          <w:sz w:val="22"/>
          <w:szCs w:val="22"/>
        </w:rPr>
        <w:t>Syekh</w:t>
      </w:r>
      <w:proofErr w:type="spellEnd"/>
      <w:r w:rsidRPr="00B627CF">
        <w:rPr>
          <w:rFonts w:ascii="Palatino Linotype" w:hAnsi="Palatino Linotype" w:cstheme="majorBidi"/>
          <w:b/>
          <w:bCs/>
          <w:sz w:val="22"/>
          <w:szCs w:val="22"/>
        </w:rPr>
        <w:t xml:space="preserve"> Ali Hasan Ahmad ad-Dary</w:t>
      </w:r>
    </w:p>
    <w:p w14:paraId="52C10F1D" w14:textId="1D4FE880" w:rsidR="007A3DD5" w:rsidRDefault="007A3DD5" w:rsidP="007A3DD5">
      <w:pPr>
        <w:spacing w:after="360"/>
        <w:ind w:firstLine="720"/>
        <w:jc w:val="both"/>
        <w:rPr>
          <w:rFonts w:ascii="Palatino Linotype" w:hAnsi="Palatino Linotype" w:cstheme="majorBidi"/>
          <w:sz w:val="22"/>
          <w:szCs w:val="22"/>
        </w:rPr>
      </w:pPr>
      <w:proofErr w:type="spellStart"/>
      <w:r w:rsidRPr="00B627CF">
        <w:rPr>
          <w:rFonts w:ascii="Palatino Linotype" w:hAnsi="Palatino Linotype" w:cstheme="majorBidi"/>
          <w:sz w:val="22"/>
          <w:szCs w:val="22"/>
        </w:rPr>
        <w:t>Syekh</w:t>
      </w:r>
      <w:proofErr w:type="spellEnd"/>
      <w:r w:rsidRPr="00B627CF">
        <w:rPr>
          <w:rFonts w:ascii="Palatino Linotype" w:hAnsi="Palatino Linotype" w:cstheme="majorBidi"/>
          <w:sz w:val="22"/>
          <w:szCs w:val="22"/>
        </w:rPr>
        <w:t xml:space="preserve"> Ali Hasan Ahmad ad-Dary </w:t>
      </w:r>
      <w:proofErr w:type="spellStart"/>
      <w:r w:rsidRPr="00B627CF">
        <w:rPr>
          <w:rFonts w:ascii="Palatino Linotype" w:hAnsi="Palatino Linotype" w:cstheme="majorBidi"/>
          <w:sz w:val="22"/>
          <w:szCs w:val="22"/>
        </w:rPr>
        <w:t>merupakan</w:t>
      </w:r>
      <w:proofErr w:type="spellEnd"/>
      <w:r w:rsidRPr="00B627CF">
        <w:rPr>
          <w:rFonts w:ascii="Palatino Linotype" w:hAnsi="Palatino Linotype" w:cstheme="majorBidi"/>
          <w:sz w:val="22"/>
          <w:szCs w:val="22"/>
        </w:rPr>
        <w:t xml:space="preserve"> </w:t>
      </w:r>
      <w:proofErr w:type="spellStart"/>
      <w:proofErr w:type="gramStart"/>
      <w:r w:rsidRPr="00B627CF">
        <w:rPr>
          <w:rFonts w:ascii="Palatino Linotype" w:hAnsi="Palatino Linotype" w:cstheme="majorBidi"/>
          <w:sz w:val="22"/>
          <w:szCs w:val="22"/>
        </w:rPr>
        <w:t>putra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dari</w:t>
      </w:r>
      <w:proofErr w:type="spellEnd"/>
      <w:proofErr w:type="gram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Syekh</w:t>
      </w:r>
      <w:proofErr w:type="spellEnd"/>
      <w:r w:rsidRPr="00B627CF">
        <w:rPr>
          <w:rFonts w:ascii="Palatino Linotype" w:hAnsi="Palatino Linotype" w:cstheme="majorBidi"/>
          <w:sz w:val="22"/>
          <w:szCs w:val="22"/>
        </w:rPr>
        <w:t xml:space="preserve"> Ahmad Zein bin Siak </w:t>
      </w:r>
      <w:proofErr w:type="spellStart"/>
      <w:r w:rsidRPr="00B627CF">
        <w:rPr>
          <w:rFonts w:ascii="Palatino Linotype" w:hAnsi="Palatino Linotype" w:cstheme="majorBidi"/>
          <w:sz w:val="22"/>
          <w:szCs w:val="22"/>
        </w:rPr>
        <w:t>Mudo</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Hasibuan</w:t>
      </w:r>
      <w:proofErr w:type="spellEnd"/>
      <w:r w:rsidRPr="00B627CF">
        <w:rPr>
          <w:rFonts w:ascii="Palatino Linotype" w:hAnsi="Palatino Linotype" w:cstheme="majorBidi"/>
          <w:sz w:val="22"/>
          <w:szCs w:val="22"/>
        </w:rPr>
        <w:t xml:space="preserve"> dan Siti Amas Nasution. </w:t>
      </w:r>
      <w:proofErr w:type="spellStart"/>
      <w:r w:rsidRPr="00B627CF">
        <w:rPr>
          <w:rFonts w:ascii="Palatino Linotype" w:hAnsi="Palatino Linotype" w:cstheme="majorBidi"/>
          <w:sz w:val="22"/>
          <w:szCs w:val="22"/>
        </w:rPr>
        <w:t>Ayahnya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merupakan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seorang</w:t>
      </w:r>
      <w:proofErr w:type="spellEnd"/>
      <w:r w:rsidRPr="00B627CF">
        <w:rPr>
          <w:rFonts w:ascii="Palatino Linotype" w:hAnsi="Palatino Linotype" w:cstheme="majorBidi"/>
          <w:sz w:val="22"/>
          <w:szCs w:val="22"/>
        </w:rPr>
        <w:t xml:space="preserve"> Tuan Guru </w:t>
      </w:r>
      <w:proofErr w:type="spellStart"/>
      <w:r w:rsidRPr="00B627CF">
        <w:rPr>
          <w:rFonts w:ascii="Palatino Linotype" w:hAnsi="Palatino Linotype" w:cstheme="majorBidi"/>
          <w:sz w:val="22"/>
          <w:szCs w:val="22"/>
        </w:rPr>
        <w:t>dari</w:t>
      </w:r>
      <w:proofErr w:type="spellEnd"/>
      <w:r w:rsidRPr="00B627CF">
        <w:rPr>
          <w:rFonts w:ascii="Palatino Linotype" w:hAnsi="Palatino Linotype" w:cstheme="majorBidi"/>
          <w:sz w:val="22"/>
          <w:szCs w:val="22"/>
        </w:rPr>
        <w:t xml:space="preserve"> Pintu Padang Julu, </w:t>
      </w:r>
      <w:proofErr w:type="spellStart"/>
      <w:r w:rsidRPr="00B627CF">
        <w:rPr>
          <w:rFonts w:ascii="Palatino Linotype" w:hAnsi="Palatino Linotype" w:cstheme="majorBidi"/>
          <w:sz w:val="22"/>
          <w:szCs w:val="22"/>
        </w:rPr>
        <w:t>ia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merupakan</w:t>
      </w:r>
      <w:proofErr w:type="spellEnd"/>
      <w:r w:rsidRPr="00B627CF">
        <w:rPr>
          <w:rFonts w:ascii="Palatino Linotype" w:hAnsi="Palatino Linotype" w:cstheme="majorBidi"/>
          <w:sz w:val="22"/>
          <w:szCs w:val="22"/>
        </w:rPr>
        <w:t xml:space="preserve"> murid </w:t>
      </w:r>
      <w:proofErr w:type="spellStart"/>
      <w:r w:rsidRPr="00B627CF">
        <w:rPr>
          <w:rFonts w:ascii="Palatino Linotype" w:hAnsi="Palatino Linotype" w:cstheme="majorBidi"/>
          <w:sz w:val="22"/>
          <w:szCs w:val="22"/>
        </w:rPr>
        <w:t>dari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Syaikh</w:t>
      </w:r>
      <w:proofErr w:type="spellEnd"/>
      <w:r w:rsidRPr="00B627CF">
        <w:rPr>
          <w:rFonts w:ascii="Palatino Linotype" w:hAnsi="Palatino Linotype" w:cstheme="majorBidi"/>
          <w:sz w:val="22"/>
          <w:szCs w:val="22"/>
        </w:rPr>
        <w:t xml:space="preserve"> Abu Bakar </w:t>
      </w:r>
      <w:proofErr w:type="spellStart"/>
      <w:proofErr w:type="gramStart"/>
      <w:r w:rsidRPr="00B627CF">
        <w:rPr>
          <w:rFonts w:ascii="Palatino Linotype" w:hAnsi="Palatino Linotype" w:cstheme="majorBidi"/>
          <w:sz w:val="22"/>
          <w:szCs w:val="22"/>
        </w:rPr>
        <w:t>Tambusai,Syekh</w:t>
      </w:r>
      <w:proofErr w:type="spellEnd"/>
      <w:proofErr w:type="gramEnd"/>
      <w:r w:rsidRPr="00B627CF">
        <w:rPr>
          <w:rFonts w:ascii="Palatino Linotype" w:hAnsi="Palatino Linotype" w:cstheme="majorBidi"/>
          <w:sz w:val="22"/>
          <w:szCs w:val="22"/>
        </w:rPr>
        <w:t xml:space="preserve"> Mukhtar Bogor, dan </w:t>
      </w:r>
      <w:proofErr w:type="spellStart"/>
      <w:r w:rsidRPr="00B627CF">
        <w:rPr>
          <w:rFonts w:ascii="Palatino Linotype" w:hAnsi="Palatino Linotype" w:cstheme="majorBidi"/>
          <w:sz w:val="22"/>
          <w:szCs w:val="22"/>
        </w:rPr>
        <w:t>Syekh</w:t>
      </w:r>
      <w:proofErr w:type="spellEnd"/>
      <w:r w:rsidRPr="00B627CF">
        <w:rPr>
          <w:rFonts w:ascii="Palatino Linotype" w:hAnsi="Palatino Linotype" w:cstheme="majorBidi"/>
          <w:sz w:val="22"/>
          <w:szCs w:val="22"/>
        </w:rPr>
        <w:t xml:space="preserve"> ‘Umar Sumbawa. </w:t>
      </w:r>
      <w:proofErr w:type="spellStart"/>
      <w:r w:rsidRPr="00B627CF">
        <w:rPr>
          <w:rFonts w:ascii="Palatino Linotype" w:hAnsi="Palatino Linotype" w:cstheme="majorBidi"/>
          <w:sz w:val="22"/>
          <w:szCs w:val="22"/>
        </w:rPr>
        <w:t>Ibunya</w:t>
      </w:r>
      <w:proofErr w:type="spellEnd"/>
      <w:r w:rsidRPr="00B627CF">
        <w:rPr>
          <w:rFonts w:ascii="Palatino Linotype" w:hAnsi="Palatino Linotype" w:cstheme="majorBidi"/>
          <w:sz w:val="22"/>
          <w:szCs w:val="22"/>
        </w:rPr>
        <w:t xml:space="preserve">, Siti Amas, </w:t>
      </w:r>
      <w:proofErr w:type="spellStart"/>
      <w:r w:rsidRPr="00B627CF">
        <w:rPr>
          <w:rFonts w:ascii="Palatino Linotype" w:hAnsi="Palatino Linotype" w:cstheme="majorBidi"/>
          <w:sz w:val="22"/>
          <w:szCs w:val="22"/>
        </w:rPr>
        <w:t>adalah</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istri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kedua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Syekh</w:t>
      </w:r>
      <w:proofErr w:type="spellEnd"/>
      <w:r w:rsidRPr="00B627CF">
        <w:rPr>
          <w:rFonts w:ascii="Palatino Linotype" w:hAnsi="Palatino Linotype" w:cstheme="majorBidi"/>
          <w:sz w:val="22"/>
          <w:szCs w:val="22"/>
        </w:rPr>
        <w:t xml:space="preserve"> Ahmad Zein, </w:t>
      </w:r>
      <w:proofErr w:type="spellStart"/>
      <w:r w:rsidRPr="00B627CF">
        <w:rPr>
          <w:rFonts w:ascii="Palatino Linotype" w:hAnsi="Palatino Linotype" w:cstheme="majorBidi"/>
          <w:sz w:val="22"/>
          <w:szCs w:val="22"/>
        </w:rPr>
        <w:t>seorang</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wanita</w:t>
      </w:r>
      <w:proofErr w:type="spellEnd"/>
      <w:r w:rsidRPr="00B627CF">
        <w:rPr>
          <w:rFonts w:ascii="Palatino Linotype" w:hAnsi="Palatino Linotype" w:cstheme="majorBidi"/>
          <w:sz w:val="22"/>
          <w:szCs w:val="22"/>
        </w:rPr>
        <w:t xml:space="preserve"> yang </w:t>
      </w:r>
      <w:proofErr w:type="spellStart"/>
      <w:r w:rsidRPr="00B627CF">
        <w:rPr>
          <w:rFonts w:ascii="Palatino Linotype" w:hAnsi="Palatino Linotype" w:cstheme="majorBidi"/>
          <w:sz w:val="22"/>
          <w:szCs w:val="22"/>
        </w:rPr>
        <w:t>berasal</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dari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desa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Lumban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Dolok</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Syekh</w:t>
      </w:r>
      <w:proofErr w:type="spellEnd"/>
      <w:r w:rsidRPr="00B627CF">
        <w:rPr>
          <w:rFonts w:ascii="Palatino Linotype" w:hAnsi="Palatino Linotype" w:cstheme="majorBidi"/>
          <w:sz w:val="22"/>
          <w:szCs w:val="22"/>
        </w:rPr>
        <w:t xml:space="preserve"> Ali Hasan </w:t>
      </w:r>
      <w:proofErr w:type="spellStart"/>
      <w:r w:rsidRPr="00B627CF">
        <w:rPr>
          <w:rFonts w:ascii="Palatino Linotype" w:hAnsi="Palatino Linotype" w:cstheme="majorBidi"/>
          <w:sz w:val="22"/>
          <w:szCs w:val="22"/>
        </w:rPr>
        <w:t>lahir</w:t>
      </w:r>
      <w:proofErr w:type="spellEnd"/>
      <w:r w:rsidRPr="00B627CF">
        <w:rPr>
          <w:rFonts w:ascii="Palatino Linotype" w:hAnsi="Palatino Linotype" w:cstheme="majorBidi"/>
          <w:sz w:val="22"/>
          <w:szCs w:val="22"/>
        </w:rPr>
        <w:t xml:space="preserve"> di Pintu Padang Julu pada 9 </w:t>
      </w:r>
      <w:proofErr w:type="spellStart"/>
      <w:r w:rsidRPr="00B627CF">
        <w:rPr>
          <w:rFonts w:ascii="Palatino Linotype" w:hAnsi="Palatino Linotype" w:cstheme="majorBidi"/>
          <w:sz w:val="22"/>
          <w:szCs w:val="22"/>
        </w:rPr>
        <w:t>Februari</w:t>
      </w:r>
      <w:proofErr w:type="spellEnd"/>
      <w:r w:rsidRPr="00B627CF">
        <w:rPr>
          <w:rFonts w:ascii="Palatino Linotype" w:hAnsi="Palatino Linotype" w:cstheme="majorBidi"/>
          <w:sz w:val="22"/>
          <w:szCs w:val="22"/>
        </w:rPr>
        <w:t xml:space="preserve"> 1915 </w:t>
      </w:r>
      <w:proofErr w:type="spellStart"/>
      <w:r w:rsidRPr="00B627CF">
        <w:rPr>
          <w:rFonts w:ascii="Palatino Linotype" w:hAnsi="Palatino Linotype" w:cstheme="majorBidi"/>
          <w:sz w:val="22"/>
          <w:szCs w:val="22"/>
        </w:rPr>
        <w:t>bertepatan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dengan</w:t>
      </w:r>
      <w:proofErr w:type="spellEnd"/>
      <w:r w:rsidRPr="00B627CF">
        <w:rPr>
          <w:rFonts w:ascii="Palatino Linotype" w:hAnsi="Palatino Linotype" w:cstheme="majorBidi"/>
          <w:sz w:val="22"/>
          <w:szCs w:val="22"/>
        </w:rPr>
        <w:t xml:space="preserve"> 24 Rabiul Awwal 1333 H. </w:t>
      </w:r>
      <w:proofErr w:type="spellStart"/>
      <w:r w:rsidRPr="00B627CF">
        <w:rPr>
          <w:rFonts w:ascii="Palatino Linotype" w:hAnsi="Palatino Linotype" w:cstheme="majorBidi"/>
          <w:sz w:val="22"/>
          <w:szCs w:val="22"/>
        </w:rPr>
        <w:t>Ia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memiliki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saudara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kandung</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seayah</w:t>
      </w:r>
      <w:proofErr w:type="spellEnd"/>
      <w:r w:rsidRPr="00B627CF">
        <w:rPr>
          <w:rFonts w:ascii="Palatino Linotype" w:hAnsi="Palatino Linotype" w:cstheme="majorBidi"/>
          <w:sz w:val="22"/>
          <w:szCs w:val="22"/>
        </w:rPr>
        <w:t xml:space="preserve"> dan </w:t>
      </w:r>
      <w:proofErr w:type="spellStart"/>
      <w:r w:rsidRPr="00B627CF">
        <w:rPr>
          <w:rFonts w:ascii="Palatino Linotype" w:hAnsi="Palatino Linotype" w:cstheme="majorBidi"/>
          <w:sz w:val="22"/>
          <w:szCs w:val="22"/>
        </w:rPr>
        <w:t>seibu</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yaitu</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Jalaluddin</w:t>
      </w:r>
      <w:proofErr w:type="spellEnd"/>
      <w:r w:rsidRPr="00B627CF">
        <w:rPr>
          <w:rFonts w:ascii="Palatino Linotype" w:hAnsi="Palatino Linotype" w:cstheme="majorBidi"/>
          <w:sz w:val="22"/>
          <w:szCs w:val="22"/>
        </w:rPr>
        <w:t xml:space="preserve"> Sayuti </w:t>
      </w:r>
      <w:proofErr w:type="spellStart"/>
      <w:r w:rsidRPr="00B627CF">
        <w:rPr>
          <w:rFonts w:ascii="Palatino Linotype" w:hAnsi="Palatino Linotype" w:cstheme="majorBidi"/>
          <w:sz w:val="22"/>
          <w:szCs w:val="22"/>
        </w:rPr>
        <w:t>Hasibuan</w:t>
      </w:r>
      <w:proofErr w:type="spellEnd"/>
      <w:r w:rsidRPr="00B627CF">
        <w:rPr>
          <w:rFonts w:ascii="Palatino Linotype" w:hAnsi="Palatino Linotype" w:cstheme="majorBidi"/>
          <w:sz w:val="22"/>
          <w:szCs w:val="22"/>
        </w:rPr>
        <w:t xml:space="preserve">. Pada </w:t>
      </w:r>
      <w:proofErr w:type="spellStart"/>
      <w:r w:rsidRPr="00B627CF">
        <w:rPr>
          <w:rFonts w:ascii="Palatino Linotype" w:hAnsi="Palatino Linotype" w:cstheme="majorBidi"/>
          <w:sz w:val="22"/>
          <w:szCs w:val="22"/>
        </w:rPr>
        <w:t>tahun</w:t>
      </w:r>
      <w:proofErr w:type="spellEnd"/>
      <w:r w:rsidRPr="00B627CF">
        <w:rPr>
          <w:rFonts w:ascii="Palatino Linotype" w:hAnsi="Palatino Linotype" w:cstheme="majorBidi"/>
          <w:sz w:val="22"/>
          <w:szCs w:val="22"/>
        </w:rPr>
        <w:t xml:space="preserve"> 1846 </w:t>
      </w:r>
      <w:proofErr w:type="spellStart"/>
      <w:r w:rsidRPr="00B627CF">
        <w:rPr>
          <w:rFonts w:ascii="Palatino Linotype" w:hAnsi="Palatino Linotype" w:cstheme="majorBidi"/>
          <w:sz w:val="22"/>
          <w:szCs w:val="22"/>
        </w:rPr>
        <w:t>ia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mulai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belajar</w:t>
      </w:r>
      <w:proofErr w:type="spellEnd"/>
      <w:r w:rsidRPr="00B627CF">
        <w:rPr>
          <w:rFonts w:ascii="Palatino Linotype" w:hAnsi="Palatino Linotype" w:cstheme="majorBidi"/>
          <w:sz w:val="22"/>
          <w:szCs w:val="22"/>
        </w:rPr>
        <w:t xml:space="preserve"> agama </w:t>
      </w:r>
      <w:proofErr w:type="spellStart"/>
      <w:r w:rsidRPr="00B627CF">
        <w:rPr>
          <w:rFonts w:ascii="Palatino Linotype" w:hAnsi="Palatino Linotype" w:cstheme="majorBidi"/>
          <w:sz w:val="22"/>
          <w:szCs w:val="22"/>
        </w:rPr>
        <w:t>ke</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sejumlah</w:t>
      </w:r>
      <w:proofErr w:type="spellEnd"/>
      <w:r w:rsidRPr="00B627CF">
        <w:rPr>
          <w:rFonts w:ascii="Palatino Linotype" w:hAnsi="Palatino Linotype" w:cstheme="majorBidi"/>
          <w:sz w:val="22"/>
          <w:szCs w:val="22"/>
        </w:rPr>
        <w:t xml:space="preserve"> ulama, </w:t>
      </w:r>
      <w:proofErr w:type="spellStart"/>
      <w:r w:rsidRPr="00B627CF">
        <w:rPr>
          <w:rFonts w:ascii="Palatino Linotype" w:hAnsi="Palatino Linotype" w:cstheme="majorBidi"/>
          <w:sz w:val="22"/>
          <w:szCs w:val="22"/>
        </w:rPr>
        <w:t>sampai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akhirnya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melanjutkan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studinya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ke</w:t>
      </w:r>
      <w:proofErr w:type="spellEnd"/>
      <w:r w:rsidRPr="00B627CF">
        <w:rPr>
          <w:rFonts w:ascii="Palatino Linotype" w:hAnsi="Palatino Linotype" w:cstheme="majorBidi"/>
          <w:sz w:val="22"/>
          <w:szCs w:val="22"/>
        </w:rPr>
        <w:t xml:space="preserve"> Makkah dan </w:t>
      </w:r>
      <w:proofErr w:type="spellStart"/>
      <w:r w:rsidRPr="00B627CF">
        <w:rPr>
          <w:rFonts w:ascii="Palatino Linotype" w:hAnsi="Palatino Linotype" w:cstheme="majorBidi"/>
          <w:sz w:val="22"/>
          <w:szCs w:val="22"/>
        </w:rPr>
        <w:t>belajar</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dengan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Syekh</w:t>
      </w:r>
      <w:proofErr w:type="spellEnd"/>
      <w:r w:rsidRPr="00B627CF">
        <w:rPr>
          <w:rFonts w:ascii="Palatino Linotype" w:hAnsi="Palatino Linotype" w:cstheme="majorBidi"/>
          <w:sz w:val="22"/>
          <w:szCs w:val="22"/>
        </w:rPr>
        <w:t xml:space="preserve"> Abdul Qadir Sabir al-</w:t>
      </w:r>
      <w:proofErr w:type="spellStart"/>
      <w:r w:rsidRPr="00B627CF">
        <w:rPr>
          <w:rFonts w:ascii="Palatino Linotype" w:hAnsi="Palatino Linotype" w:cstheme="majorBidi"/>
          <w:sz w:val="22"/>
          <w:szCs w:val="22"/>
        </w:rPr>
        <w:t>Mandili</w:t>
      </w:r>
      <w:proofErr w:type="spellEnd"/>
      <w:r w:rsidRPr="00B627CF">
        <w:rPr>
          <w:rFonts w:ascii="Palatino Linotype" w:hAnsi="Palatino Linotype" w:cstheme="majorBidi"/>
          <w:sz w:val="22"/>
          <w:szCs w:val="22"/>
        </w:rPr>
        <w:t xml:space="preserve"> dan </w:t>
      </w:r>
      <w:proofErr w:type="spellStart"/>
      <w:r w:rsidRPr="00B627CF">
        <w:rPr>
          <w:rFonts w:ascii="Palatino Linotype" w:hAnsi="Palatino Linotype" w:cstheme="majorBidi"/>
          <w:sz w:val="22"/>
          <w:szCs w:val="22"/>
        </w:rPr>
        <w:t>Syekh</w:t>
      </w:r>
      <w:proofErr w:type="spellEnd"/>
      <w:r w:rsidRPr="00B627CF">
        <w:rPr>
          <w:rFonts w:ascii="Palatino Linotype" w:hAnsi="Palatino Linotype" w:cstheme="majorBidi"/>
          <w:sz w:val="22"/>
          <w:szCs w:val="22"/>
        </w:rPr>
        <w:t xml:space="preserve"> Abdul Jabbar </w:t>
      </w:r>
      <w:r w:rsidR="00B946C4">
        <w:rPr>
          <w:rStyle w:val="FootnoteReference"/>
          <w:rFonts w:ascii="Palatino Linotype" w:hAnsi="Palatino Linotype" w:cstheme="majorBidi"/>
          <w:sz w:val="22"/>
          <w:szCs w:val="22"/>
        </w:rPr>
        <w:fldChar w:fldCharType="begin" w:fldLock="1"/>
      </w:r>
      <w:r w:rsidR="0020749F">
        <w:rPr>
          <w:rFonts w:ascii="Palatino Linotype" w:hAnsi="Palatino Linotype" w:cstheme="majorBidi"/>
          <w:sz w:val="22"/>
          <w:szCs w:val="22"/>
        </w:rPr>
        <w:instrText>ADDIN CSL_CITATION {"citationItems":[{"id":"ITEM-1","itemData":{"author":[{"dropping-particle":"","family":"Hasibuan","given":"Salmawati Hasibuan dan H. Mahfuzh Budi","non-dropping-particle":"","parse-names":false,"suffix":""}],"id":"ITEM-1","issued":{"date-parts":[["1985"]]},"publisher":"Majelis Ulama Daerah TK.I Tapanuli Selatan","publisher-place":"Padangsidimpuan","title":"Syekh Ali Hasan Ahmad : Sebuah Biografi kecil","type":"book"},"uris":["http://www.mendeley.com/documents/?uuid=d1d3cbc8-411e-4dc8-b7d6-fb334ffc2ce5"]}],"mendeley":{"formattedCitation":"(Hasibuan, 1985)","plainTextFormattedCitation":"(Hasibuan, 1985)","previouslyFormattedCitation":"(Hasibuan, 1985)"},"properties":{"noteIndex":0},"schema":"https://github.com/citation-style-language/schema/raw/master/csl-citation.json"}</w:instrText>
      </w:r>
      <w:r w:rsidR="00B946C4">
        <w:rPr>
          <w:rStyle w:val="FootnoteReference"/>
          <w:rFonts w:ascii="Palatino Linotype" w:hAnsi="Palatino Linotype" w:cstheme="majorBidi"/>
          <w:sz w:val="22"/>
          <w:szCs w:val="22"/>
        </w:rPr>
        <w:fldChar w:fldCharType="separate"/>
      </w:r>
      <w:r w:rsidR="00B946C4" w:rsidRPr="00B946C4">
        <w:rPr>
          <w:rFonts w:ascii="Palatino Linotype" w:hAnsi="Palatino Linotype" w:cstheme="majorBidi"/>
          <w:noProof/>
          <w:sz w:val="22"/>
          <w:szCs w:val="22"/>
        </w:rPr>
        <w:t>(Hasibuan, 1985)</w:t>
      </w:r>
      <w:r w:rsidR="00B946C4">
        <w:rPr>
          <w:rStyle w:val="FootnoteReference"/>
          <w:rFonts w:ascii="Palatino Linotype" w:hAnsi="Palatino Linotype" w:cstheme="majorBidi"/>
          <w:sz w:val="22"/>
          <w:szCs w:val="22"/>
        </w:rPr>
        <w:fldChar w:fldCharType="end"/>
      </w:r>
      <w:r w:rsidRPr="00B627CF">
        <w:rPr>
          <w:rFonts w:ascii="Palatino Linotype" w:hAnsi="Palatino Linotype" w:cstheme="majorBidi"/>
          <w:sz w:val="22"/>
          <w:szCs w:val="22"/>
        </w:rPr>
        <w:t>.</w:t>
      </w:r>
      <w:r>
        <w:rPr>
          <w:rFonts w:ascii="Palatino Linotype" w:hAnsi="Palatino Linotype" w:cstheme="majorBidi"/>
          <w:sz w:val="22"/>
          <w:szCs w:val="22"/>
        </w:rPr>
        <w:t xml:space="preserve"> </w:t>
      </w:r>
    </w:p>
    <w:p w14:paraId="536DA96B" w14:textId="6FEC8A78" w:rsidR="007A3DD5" w:rsidRPr="00B627CF" w:rsidRDefault="007A3DD5" w:rsidP="007A3DD5">
      <w:pPr>
        <w:spacing w:after="360"/>
        <w:ind w:firstLine="720"/>
        <w:jc w:val="both"/>
        <w:rPr>
          <w:rFonts w:ascii="Palatino Linotype" w:hAnsi="Palatino Linotype" w:cstheme="majorBidi"/>
          <w:sz w:val="22"/>
          <w:szCs w:val="22"/>
        </w:rPr>
      </w:pPr>
      <w:proofErr w:type="spellStart"/>
      <w:r w:rsidRPr="00B627CF">
        <w:rPr>
          <w:rFonts w:ascii="Palatino Linotype" w:hAnsi="Palatino Linotype" w:cstheme="majorBidi"/>
          <w:sz w:val="22"/>
          <w:szCs w:val="22"/>
        </w:rPr>
        <w:t>Syekh</w:t>
      </w:r>
      <w:proofErr w:type="spellEnd"/>
      <w:r w:rsidRPr="00B627CF">
        <w:rPr>
          <w:rFonts w:ascii="Palatino Linotype" w:hAnsi="Palatino Linotype" w:cstheme="majorBidi"/>
          <w:sz w:val="22"/>
          <w:szCs w:val="22"/>
        </w:rPr>
        <w:t xml:space="preserve"> Ali </w:t>
      </w:r>
      <w:proofErr w:type="gramStart"/>
      <w:r w:rsidRPr="00B627CF">
        <w:rPr>
          <w:rFonts w:ascii="Palatino Linotype" w:hAnsi="Palatino Linotype" w:cstheme="majorBidi"/>
          <w:sz w:val="22"/>
          <w:szCs w:val="22"/>
        </w:rPr>
        <w:t xml:space="preserve">Hasan </w:t>
      </w:r>
      <w:r>
        <w:rPr>
          <w:rFonts w:ascii="Palatino Linotype" w:hAnsi="Palatino Linotype" w:cstheme="majorBidi"/>
          <w:sz w:val="22"/>
          <w:szCs w:val="22"/>
        </w:rPr>
        <w:t xml:space="preserve"> Ahmad</w:t>
      </w:r>
      <w:proofErr w:type="gramEnd"/>
      <w:r>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menikah</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dengan</w:t>
      </w:r>
      <w:proofErr w:type="spellEnd"/>
      <w:r w:rsidRPr="00B627CF">
        <w:rPr>
          <w:rFonts w:ascii="Palatino Linotype" w:hAnsi="Palatino Linotype" w:cstheme="majorBidi"/>
          <w:sz w:val="22"/>
          <w:szCs w:val="22"/>
        </w:rPr>
        <w:t xml:space="preserve"> Syarifah Nasution pada </w:t>
      </w:r>
      <w:proofErr w:type="spellStart"/>
      <w:r w:rsidRPr="00B627CF">
        <w:rPr>
          <w:rFonts w:ascii="Palatino Linotype" w:hAnsi="Palatino Linotype" w:cstheme="majorBidi"/>
          <w:sz w:val="22"/>
          <w:szCs w:val="22"/>
        </w:rPr>
        <w:t>tahun</w:t>
      </w:r>
      <w:proofErr w:type="spellEnd"/>
      <w:r w:rsidRPr="00B627CF">
        <w:rPr>
          <w:rFonts w:ascii="Palatino Linotype" w:hAnsi="Palatino Linotype" w:cstheme="majorBidi"/>
          <w:sz w:val="22"/>
          <w:szCs w:val="22"/>
        </w:rPr>
        <w:t xml:space="preserve"> 1938. </w:t>
      </w:r>
      <w:proofErr w:type="spellStart"/>
      <w:r w:rsidRPr="00B627CF">
        <w:rPr>
          <w:rFonts w:ascii="Palatino Linotype" w:hAnsi="Palatino Linotype" w:cstheme="majorBidi"/>
          <w:sz w:val="22"/>
          <w:szCs w:val="22"/>
        </w:rPr>
        <w:t>Tiga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tahun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kemudian</w:t>
      </w:r>
      <w:proofErr w:type="spellEnd"/>
      <w:r w:rsidRPr="00B627CF">
        <w:rPr>
          <w:rFonts w:ascii="Palatino Linotype" w:hAnsi="Palatino Linotype" w:cstheme="majorBidi"/>
          <w:sz w:val="22"/>
          <w:szCs w:val="22"/>
        </w:rPr>
        <w:t xml:space="preserve"> (1941), </w:t>
      </w:r>
      <w:proofErr w:type="spellStart"/>
      <w:r w:rsidRPr="00B627CF">
        <w:rPr>
          <w:rFonts w:ascii="Palatino Linotype" w:hAnsi="Palatino Linotype" w:cstheme="majorBidi"/>
          <w:sz w:val="22"/>
          <w:szCs w:val="22"/>
        </w:rPr>
        <w:t>istrinya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meninggal</w:t>
      </w:r>
      <w:proofErr w:type="spellEnd"/>
      <w:r w:rsidRPr="00B627CF">
        <w:rPr>
          <w:rFonts w:ascii="Palatino Linotype" w:hAnsi="Palatino Linotype" w:cstheme="majorBidi"/>
          <w:sz w:val="22"/>
          <w:szCs w:val="22"/>
        </w:rPr>
        <w:t xml:space="preserve"> dunia dan </w:t>
      </w:r>
      <w:proofErr w:type="spellStart"/>
      <w:r w:rsidRPr="00B627CF">
        <w:rPr>
          <w:rFonts w:ascii="Palatino Linotype" w:hAnsi="Palatino Linotype" w:cstheme="majorBidi"/>
          <w:sz w:val="22"/>
          <w:szCs w:val="22"/>
        </w:rPr>
        <w:t>meninggalkan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satu</w:t>
      </w:r>
      <w:proofErr w:type="spellEnd"/>
      <w:r w:rsidRPr="00B627CF">
        <w:rPr>
          <w:rFonts w:ascii="Palatino Linotype" w:hAnsi="Palatino Linotype" w:cstheme="majorBidi"/>
          <w:sz w:val="22"/>
          <w:szCs w:val="22"/>
        </w:rPr>
        <w:t xml:space="preserve"> orang </w:t>
      </w:r>
      <w:proofErr w:type="spellStart"/>
      <w:r w:rsidRPr="00B627CF">
        <w:rPr>
          <w:rFonts w:ascii="Palatino Linotype" w:hAnsi="Palatino Linotype" w:cstheme="majorBidi"/>
          <w:sz w:val="22"/>
          <w:szCs w:val="22"/>
        </w:rPr>
        <w:t>anak</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perempuan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bernama</w:t>
      </w:r>
      <w:proofErr w:type="spellEnd"/>
      <w:r w:rsidRPr="00B627CF">
        <w:rPr>
          <w:rFonts w:ascii="Palatino Linotype" w:hAnsi="Palatino Linotype" w:cstheme="majorBidi"/>
          <w:sz w:val="22"/>
          <w:szCs w:val="22"/>
        </w:rPr>
        <w:t xml:space="preserve"> Faizah </w:t>
      </w:r>
      <w:proofErr w:type="spellStart"/>
      <w:r w:rsidRPr="00B627CF">
        <w:rPr>
          <w:rFonts w:ascii="Palatino Linotype" w:hAnsi="Palatino Linotype" w:cstheme="majorBidi"/>
          <w:sz w:val="22"/>
          <w:szCs w:val="22"/>
        </w:rPr>
        <w:t>Hasibuan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Kemudian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Syekh</w:t>
      </w:r>
      <w:proofErr w:type="spellEnd"/>
      <w:r w:rsidRPr="00B627CF">
        <w:rPr>
          <w:rFonts w:ascii="Palatino Linotype" w:hAnsi="Palatino Linotype" w:cstheme="majorBidi"/>
          <w:sz w:val="22"/>
          <w:szCs w:val="22"/>
        </w:rPr>
        <w:t xml:space="preserve"> Ali Hasan </w:t>
      </w:r>
      <w:proofErr w:type="spellStart"/>
      <w:r w:rsidRPr="00B627CF">
        <w:rPr>
          <w:rFonts w:ascii="Palatino Linotype" w:hAnsi="Palatino Linotype" w:cstheme="majorBidi"/>
          <w:sz w:val="22"/>
          <w:szCs w:val="22"/>
        </w:rPr>
        <w:t>menikah</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lagi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dengan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Malianur</w:t>
      </w:r>
      <w:proofErr w:type="spellEnd"/>
      <w:r w:rsidRPr="00B627CF">
        <w:rPr>
          <w:rFonts w:ascii="Palatino Linotype" w:hAnsi="Palatino Linotype" w:cstheme="majorBidi"/>
          <w:sz w:val="22"/>
          <w:szCs w:val="22"/>
        </w:rPr>
        <w:t xml:space="preserve"> Nasution binti H. Abdullah, </w:t>
      </w:r>
      <w:proofErr w:type="spellStart"/>
      <w:r w:rsidRPr="00B627CF">
        <w:rPr>
          <w:rFonts w:ascii="Palatino Linotype" w:hAnsi="Palatino Linotype" w:cstheme="majorBidi"/>
          <w:sz w:val="22"/>
          <w:szCs w:val="22"/>
        </w:rPr>
        <w:t>namun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kemudian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bercerai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Syekh</w:t>
      </w:r>
      <w:proofErr w:type="spellEnd"/>
      <w:r w:rsidRPr="00B627CF">
        <w:rPr>
          <w:rFonts w:ascii="Palatino Linotype" w:hAnsi="Palatino Linotype" w:cstheme="majorBidi"/>
          <w:sz w:val="22"/>
          <w:szCs w:val="22"/>
        </w:rPr>
        <w:t xml:space="preserve"> Ali Hasan </w:t>
      </w:r>
      <w:proofErr w:type="spellStart"/>
      <w:r w:rsidRPr="00B627CF">
        <w:rPr>
          <w:rFonts w:ascii="Palatino Linotype" w:hAnsi="Palatino Linotype" w:cstheme="majorBidi"/>
          <w:sz w:val="22"/>
          <w:szCs w:val="22"/>
        </w:rPr>
        <w:t>kemudian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menikah</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lagi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dengan</w:t>
      </w:r>
      <w:proofErr w:type="spellEnd"/>
      <w:r w:rsidRPr="00B627CF">
        <w:rPr>
          <w:rFonts w:ascii="Palatino Linotype" w:hAnsi="Palatino Linotype" w:cstheme="majorBidi"/>
          <w:sz w:val="22"/>
          <w:szCs w:val="22"/>
        </w:rPr>
        <w:t xml:space="preserve"> Ramlah binti Abdul Latif </w:t>
      </w:r>
      <w:proofErr w:type="spellStart"/>
      <w:r w:rsidRPr="00B627CF">
        <w:rPr>
          <w:rFonts w:ascii="Palatino Linotype" w:hAnsi="Palatino Linotype" w:cstheme="majorBidi"/>
          <w:sz w:val="22"/>
          <w:szCs w:val="22"/>
        </w:rPr>
        <w:t>Hasibuan</w:t>
      </w:r>
      <w:proofErr w:type="spellEnd"/>
      <w:r w:rsidRPr="00B627CF">
        <w:rPr>
          <w:rFonts w:ascii="Palatino Linotype" w:hAnsi="Palatino Linotype" w:cstheme="majorBidi"/>
          <w:sz w:val="22"/>
          <w:szCs w:val="22"/>
        </w:rPr>
        <w:t xml:space="preserve"> dan </w:t>
      </w:r>
      <w:proofErr w:type="spellStart"/>
      <w:proofErr w:type="gramStart"/>
      <w:r w:rsidRPr="00B627CF">
        <w:rPr>
          <w:rFonts w:ascii="Palatino Linotype" w:hAnsi="Palatino Linotype" w:cstheme="majorBidi"/>
          <w:sz w:val="22"/>
          <w:szCs w:val="22"/>
        </w:rPr>
        <w:t>dianugerahi</w:t>
      </w:r>
      <w:proofErr w:type="spellEnd"/>
      <w:r w:rsidRPr="00B627CF">
        <w:rPr>
          <w:rFonts w:ascii="Palatino Linotype" w:hAnsi="Palatino Linotype" w:cstheme="majorBidi"/>
          <w:sz w:val="22"/>
          <w:szCs w:val="22"/>
        </w:rPr>
        <w:t xml:space="preserve">  lima</w:t>
      </w:r>
      <w:proofErr w:type="gramEnd"/>
      <w:r w:rsidRPr="00B627CF">
        <w:rPr>
          <w:rFonts w:ascii="Palatino Linotype" w:hAnsi="Palatino Linotype" w:cstheme="majorBidi"/>
          <w:sz w:val="22"/>
          <w:szCs w:val="22"/>
        </w:rPr>
        <w:t xml:space="preserve">  orang </w:t>
      </w:r>
      <w:proofErr w:type="spellStart"/>
      <w:r w:rsidRPr="00B627CF">
        <w:rPr>
          <w:rFonts w:ascii="Palatino Linotype" w:hAnsi="Palatino Linotype" w:cstheme="majorBidi"/>
          <w:sz w:val="22"/>
          <w:szCs w:val="22"/>
        </w:rPr>
        <w:t>anak</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yaitu</w:t>
      </w:r>
      <w:proofErr w:type="spellEnd"/>
      <w:r w:rsidRPr="00B627CF">
        <w:rPr>
          <w:rFonts w:ascii="Palatino Linotype" w:hAnsi="Palatino Linotype" w:cstheme="majorBidi"/>
          <w:sz w:val="22"/>
          <w:szCs w:val="22"/>
        </w:rPr>
        <w:t xml:space="preserve"> Fauziah, </w:t>
      </w:r>
      <w:proofErr w:type="spellStart"/>
      <w:r w:rsidRPr="00B627CF">
        <w:rPr>
          <w:rFonts w:ascii="Palatino Linotype" w:hAnsi="Palatino Linotype" w:cstheme="majorBidi"/>
          <w:sz w:val="22"/>
          <w:szCs w:val="22"/>
        </w:rPr>
        <w:t>Salmawati</w:t>
      </w:r>
      <w:proofErr w:type="spellEnd"/>
      <w:r w:rsidRPr="00B627CF">
        <w:rPr>
          <w:rFonts w:ascii="Palatino Linotype" w:hAnsi="Palatino Linotype" w:cstheme="majorBidi"/>
          <w:sz w:val="22"/>
          <w:szCs w:val="22"/>
        </w:rPr>
        <w:t xml:space="preserve">, Ramadhan, Mahfuz Budi dan </w:t>
      </w:r>
      <w:proofErr w:type="spellStart"/>
      <w:r w:rsidRPr="00B627CF">
        <w:rPr>
          <w:rFonts w:ascii="Palatino Linotype" w:hAnsi="Palatino Linotype" w:cstheme="majorBidi"/>
          <w:sz w:val="22"/>
          <w:szCs w:val="22"/>
        </w:rPr>
        <w:t>Masykur</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Syekh</w:t>
      </w:r>
      <w:proofErr w:type="spellEnd"/>
      <w:r w:rsidRPr="00B627CF">
        <w:rPr>
          <w:rFonts w:ascii="Palatino Linotype" w:hAnsi="Palatino Linotype" w:cstheme="majorBidi"/>
          <w:sz w:val="22"/>
          <w:szCs w:val="22"/>
        </w:rPr>
        <w:t xml:space="preserve"> Ali Hasan </w:t>
      </w:r>
      <w:proofErr w:type="spellStart"/>
      <w:r w:rsidRPr="00B627CF">
        <w:rPr>
          <w:rFonts w:ascii="Palatino Linotype" w:hAnsi="Palatino Linotype" w:cstheme="majorBidi"/>
          <w:sz w:val="22"/>
          <w:szCs w:val="22"/>
        </w:rPr>
        <w:t>wafat</w:t>
      </w:r>
      <w:proofErr w:type="spellEnd"/>
      <w:r w:rsidRPr="00B627CF">
        <w:rPr>
          <w:rFonts w:ascii="Palatino Linotype" w:hAnsi="Palatino Linotype" w:cstheme="majorBidi"/>
          <w:sz w:val="22"/>
          <w:szCs w:val="22"/>
        </w:rPr>
        <w:t xml:space="preserve"> di Rumah Sakit haji Medan dan </w:t>
      </w:r>
      <w:proofErr w:type="spellStart"/>
      <w:r w:rsidRPr="00B627CF">
        <w:rPr>
          <w:rFonts w:ascii="Palatino Linotype" w:hAnsi="Palatino Linotype" w:cstheme="majorBidi"/>
          <w:sz w:val="22"/>
          <w:szCs w:val="22"/>
        </w:rPr>
        <w:t>dimakamkan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keesokan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harinya</w:t>
      </w:r>
      <w:proofErr w:type="spellEnd"/>
      <w:r w:rsidRPr="00B627CF">
        <w:rPr>
          <w:rFonts w:ascii="Palatino Linotype" w:hAnsi="Palatino Linotype" w:cstheme="majorBidi"/>
          <w:sz w:val="22"/>
          <w:szCs w:val="22"/>
        </w:rPr>
        <w:t xml:space="preserve"> di Desa </w:t>
      </w:r>
      <w:proofErr w:type="spellStart"/>
      <w:r w:rsidRPr="00B627CF">
        <w:rPr>
          <w:rFonts w:ascii="Palatino Linotype" w:hAnsi="Palatino Linotype" w:cstheme="majorBidi"/>
          <w:sz w:val="22"/>
          <w:szCs w:val="22"/>
        </w:rPr>
        <w:t>Huta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Baringin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Kecamatan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Siabu</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Mandailing</w:t>
      </w:r>
      <w:proofErr w:type="spellEnd"/>
      <w:r w:rsidRPr="00B627CF">
        <w:rPr>
          <w:rFonts w:ascii="Palatino Linotype" w:hAnsi="Palatino Linotype" w:cstheme="majorBidi"/>
          <w:sz w:val="22"/>
          <w:szCs w:val="22"/>
        </w:rPr>
        <w:t xml:space="preserve"> Natal  pada  </w:t>
      </w:r>
      <w:proofErr w:type="spellStart"/>
      <w:r w:rsidRPr="00B627CF">
        <w:rPr>
          <w:rFonts w:ascii="Palatino Linotype" w:hAnsi="Palatino Linotype" w:cstheme="majorBidi"/>
          <w:sz w:val="22"/>
          <w:szCs w:val="22"/>
        </w:rPr>
        <w:t>tanggal</w:t>
      </w:r>
      <w:proofErr w:type="spellEnd"/>
      <w:r w:rsidRPr="00B627CF">
        <w:rPr>
          <w:rFonts w:ascii="Palatino Linotype" w:hAnsi="Palatino Linotype" w:cstheme="majorBidi"/>
          <w:sz w:val="22"/>
          <w:szCs w:val="22"/>
        </w:rPr>
        <w:t xml:space="preserve"> 26 Juni 1998 di Medan, </w:t>
      </w:r>
      <w:proofErr w:type="spellStart"/>
      <w:r w:rsidRPr="00B627CF">
        <w:rPr>
          <w:rFonts w:ascii="Palatino Linotype" w:hAnsi="Palatino Linotype" w:cstheme="majorBidi"/>
          <w:sz w:val="22"/>
          <w:szCs w:val="22"/>
        </w:rPr>
        <w:t>diusia</w:t>
      </w:r>
      <w:proofErr w:type="spellEnd"/>
      <w:r w:rsidRPr="00B627CF">
        <w:rPr>
          <w:rFonts w:ascii="Palatino Linotype" w:hAnsi="Palatino Linotype" w:cstheme="majorBidi"/>
          <w:sz w:val="22"/>
          <w:szCs w:val="22"/>
        </w:rPr>
        <w:t xml:space="preserve"> 83 </w:t>
      </w:r>
      <w:proofErr w:type="spellStart"/>
      <w:r w:rsidRPr="00B627CF">
        <w:rPr>
          <w:rFonts w:ascii="Palatino Linotype" w:hAnsi="Palatino Linotype" w:cstheme="majorBidi"/>
          <w:sz w:val="22"/>
          <w:szCs w:val="22"/>
        </w:rPr>
        <w:t>tahun</w:t>
      </w:r>
      <w:proofErr w:type="spellEnd"/>
      <w:r w:rsidRPr="00B627CF">
        <w:rPr>
          <w:rFonts w:ascii="Palatino Linotype" w:hAnsi="Palatino Linotype" w:cstheme="majorBidi"/>
          <w:sz w:val="22"/>
          <w:szCs w:val="22"/>
        </w:rPr>
        <w:t xml:space="preserve"> </w:t>
      </w:r>
      <w:r w:rsidR="00B946C4">
        <w:rPr>
          <w:rStyle w:val="FootnoteReference"/>
          <w:rFonts w:ascii="Palatino Linotype" w:hAnsi="Palatino Linotype" w:cstheme="majorBidi"/>
          <w:sz w:val="22"/>
          <w:szCs w:val="22"/>
        </w:rPr>
        <w:fldChar w:fldCharType="begin" w:fldLock="1"/>
      </w:r>
      <w:r w:rsidR="0020749F">
        <w:rPr>
          <w:rFonts w:ascii="Palatino Linotype" w:hAnsi="Palatino Linotype" w:cstheme="majorBidi"/>
          <w:sz w:val="22"/>
          <w:szCs w:val="22"/>
        </w:rPr>
        <w:instrText>ADDIN CSL_CITATION {"citationItems":[{"id":"ITEM-1","itemData":{"author":[{"dropping-particle":"","family":"Hasibuan","given":"Salmawati Hasibuan dan H. Mahfuzh Budi","non-dropping-particle":"","parse-names":false,"suffix":""}],"id":"ITEM-1","issued":{"date-parts":[["1985"]]},"publisher":"Majelis Ulama Daerah TK.I Tapanuli Selatan","publisher-place":"Padangsidimpuan","title":"Syekh Ali Hasan Ahmad : Sebuah Biografi kecil","type":"book"},"uris":["http://www.mendeley.com/documents/?uuid=d1d3cbc8-411e-4dc8-b7d6-fb334ffc2ce5"]}],"mendeley":{"formattedCitation":"(Hasibuan, 1985)","plainTextFormattedCitation":"(Hasibuan, 1985)","previouslyFormattedCitation":"(Hasibuan, 1985)"},"properties":{"noteIndex":0},"schema":"https://github.com/citation-style-language/schema/raw/master/csl-citation.json"}</w:instrText>
      </w:r>
      <w:r w:rsidR="00B946C4">
        <w:rPr>
          <w:rStyle w:val="FootnoteReference"/>
          <w:rFonts w:ascii="Palatino Linotype" w:hAnsi="Palatino Linotype" w:cstheme="majorBidi"/>
          <w:sz w:val="22"/>
          <w:szCs w:val="22"/>
        </w:rPr>
        <w:fldChar w:fldCharType="separate"/>
      </w:r>
      <w:r w:rsidR="00B946C4" w:rsidRPr="00B946C4">
        <w:rPr>
          <w:rFonts w:ascii="Palatino Linotype" w:hAnsi="Palatino Linotype" w:cstheme="majorBidi"/>
          <w:noProof/>
          <w:sz w:val="22"/>
          <w:szCs w:val="22"/>
        </w:rPr>
        <w:t>(Hasibuan, 1985)</w:t>
      </w:r>
      <w:r w:rsidR="00B946C4">
        <w:rPr>
          <w:rStyle w:val="FootnoteReference"/>
          <w:rFonts w:ascii="Palatino Linotype" w:hAnsi="Palatino Linotype" w:cstheme="majorBidi"/>
          <w:sz w:val="22"/>
          <w:szCs w:val="22"/>
        </w:rPr>
        <w:fldChar w:fldCharType="end"/>
      </w:r>
      <w:r w:rsidRPr="00B627CF">
        <w:rPr>
          <w:rFonts w:ascii="Palatino Linotype" w:hAnsi="Palatino Linotype" w:cstheme="majorBidi"/>
          <w:sz w:val="22"/>
          <w:szCs w:val="22"/>
        </w:rPr>
        <w:t>.</w:t>
      </w:r>
    </w:p>
    <w:p w14:paraId="31095E91" w14:textId="44CFAD6E" w:rsidR="007A3DD5" w:rsidRPr="00B627CF" w:rsidRDefault="007A3DD5" w:rsidP="007A3DD5">
      <w:pPr>
        <w:jc w:val="both"/>
        <w:rPr>
          <w:rFonts w:ascii="Palatino Linotype" w:hAnsi="Palatino Linotype" w:cstheme="majorBidi"/>
          <w:b/>
          <w:bCs/>
          <w:sz w:val="22"/>
          <w:szCs w:val="22"/>
        </w:rPr>
      </w:pPr>
      <w:r w:rsidRPr="00B627CF">
        <w:rPr>
          <w:rFonts w:ascii="Palatino Linotype" w:hAnsi="Palatino Linotype" w:cstheme="majorBidi"/>
          <w:b/>
          <w:bCs/>
          <w:sz w:val="22"/>
          <w:szCs w:val="22"/>
        </w:rPr>
        <w:t>Pendidikan dan Guru-</w:t>
      </w:r>
      <w:proofErr w:type="spellStart"/>
      <w:r w:rsidRPr="00B627CF">
        <w:rPr>
          <w:rFonts w:ascii="Palatino Linotype" w:hAnsi="Palatino Linotype" w:cstheme="majorBidi"/>
          <w:b/>
          <w:bCs/>
          <w:sz w:val="22"/>
          <w:szCs w:val="22"/>
        </w:rPr>
        <w:t>gurunya</w:t>
      </w:r>
      <w:proofErr w:type="spellEnd"/>
      <w:r w:rsidRPr="00B627CF">
        <w:rPr>
          <w:rFonts w:ascii="Palatino Linotype" w:hAnsi="Palatino Linotype" w:cstheme="majorBidi"/>
          <w:b/>
          <w:bCs/>
          <w:sz w:val="22"/>
          <w:szCs w:val="22"/>
        </w:rPr>
        <w:t xml:space="preserve"> </w:t>
      </w:r>
    </w:p>
    <w:p w14:paraId="06AC09C4" w14:textId="1D972B40" w:rsidR="007A3DD5" w:rsidRDefault="00F46604" w:rsidP="007A3DD5">
      <w:pPr>
        <w:spacing w:after="360"/>
        <w:ind w:firstLine="720"/>
        <w:jc w:val="both"/>
        <w:rPr>
          <w:rFonts w:ascii="Palatino Linotype" w:hAnsi="Palatino Linotype" w:cstheme="majorBidi"/>
          <w:sz w:val="22"/>
          <w:szCs w:val="22"/>
        </w:rPr>
      </w:pPr>
      <w:proofErr w:type="spellStart"/>
      <w:r>
        <w:rPr>
          <w:rFonts w:ascii="Palatino Linotype" w:hAnsi="Palatino Linotype" w:cstheme="majorBidi"/>
          <w:sz w:val="22"/>
          <w:szCs w:val="22"/>
        </w:rPr>
        <w:t>Secara</w:t>
      </w:r>
      <w:proofErr w:type="spellEnd"/>
      <w:r>
        <w:rPr>
          <w:rFonts w:ascii="Palatino Linotype" w:hAnsi="Palatino Linotype" w:cstheme="majorBidi"/>
          <w:sz w:val="22"/>
          <w:szCs w:val="22"/>
        </w:rPr>
        <w:t xml:space="preserve"> nonformal, </w:t>
      </w:r>
      <w:proofErr w:type="spellStart"/>
      <w:r>
        <w:rPr>
          <w:rFonts w:ascii="Palatino Linotype" w:hAnsi="Palatino Linotype" w:cstheme="majorBidi"/>
          <w:sz w:val="22"/>
          <w:szCs w:val="22"/>
        </w:rPr>
        <w:t>s</w:t>
      </w:r>
      <w:r w:rsidR="007A3DD5" w:rsidRPr="00B627CF">
        <w:rPr>
          <w:rFonts w:ascii="Palatino Linotype" w:hAnsi="Palatino Linotype" w:cstheme="majorBidi"/>
          <w:sz w:val="22"/>
          <w:szCs w:val="22"/>
        </w:rPr>
        <w:t>ejak</w:t>
      </w:r>
      <w:proofErr w:type="spellEnd"/>
      <w:r w:rsidR="007A3DD5" w:rsidRPr="00B627CF">
        <w:rPr>
          <w:rFonts w:ascii="Palatino Linotype" w:hAnsi="Palatino Linotype" w:cstheme="majorBidi"/>
          <w:sz w:val="22"/>
          <w:szCs w:val="22"/>
        </w:rPr>
        <w:t xml:space="preserve"> </w:t>
      </w:r>
      <w:proofErr w:type="spellStart"/>
      <w:proofErr w:type="gramStart"/>
      <w:r w:rsidR="007A3DD5" w:rsidRPr="00B627CF">
        <w:rPr>
          <w:rFonts w:ascii="Palatino Linotype" w:hAnsi="Palatino Linotype" w:cstheme="majorBidi"/>
          <w:sz w:val="22"/>
          <w:szCs w:val="22"/>
        </w:rPr>
        <w:t>kecil</w:t>
      </w:r>
      <w:proofErr w:type="spellEnd"/>
      <w:r w:rsidR="007A3DD5" w:rsidRPr="00B627CF">
        <w:rPr>
          <w:rFonts w:ascii="Palatino Linotype" w:hAnsi="Palatino Linotype" w:cstheme="majorBidi"/>
          <w:sz w:val="22"/>
          <w:szCs w:val="22"/>
        </w:rPr>
        <w:t xml:space="preserve">  </w:t>
      </w:r>
      <w:proofErr w:type="spellStart"/>
      <w:r w:rsidR="007A3DD5" w:rsidRPr="00B627CF">
        <w:rPr>
          <w:rFonts w:ascii="Palatino Linotype" w:hAnsi="Palatino Linotype" w:cstheme="majorBidi"/>
          <w:sz w:val="22"/>
          <w:szCs w:val="22"/>
        </w:rPr>
        <w:t>Syekh</w:t>
      </w:r>
      <w:proofErr w:type="spellEnd"/>
      <w:proofErr w:type="gramEnd"/>
      <w:r w:rsidR="007A3DD5" w:rsidRPr="00B627CF">
        <w:rPr>
          <w:rFonts w:ascii="Palatino Linotype" w:hAnsi="Palatino Linotype" w:cstheme="majorBidi"/>
          <w:sz w:val="22"/>
          <w:szCs w:val="22"/>
        </w:rPr>
        <w:t xml:space="preserve"> Ali Hasan Ahmad </w:t>
      </w:r>
      <w:proofErr w:type="spellStart"/>
      <w:r w:rsidR="007A3DD5" w:rsidRPr="00B627CF">
        <w:rPr>
          <w:rFonts w:ascii="Palatino Linotype" w:hAnsi="Palatino Linotype" w:cstheme="majorBidi"/>
          <w:sz w:val="22"/>
          <w:szCs w:val="22"/>
        </w:rPr>
        <w:t>belajar</w:t>
      </w:r>
      <w:proofErr w:type="spellEnd"/>
      <w:r w:rsidR="007A3DD5" w:rsidRPr="00B627CF">
        <w:rPr>
          <w:rFonts w:ascii="Palatino Linotype" w:hAnsi="Palatino Linotype" w:cstheme="majorBidi"/>
          <w:sz w:val="22"/>
          <w:szCs w:val="22"/>
        </w:rPr>
        <w:t xml:space="preserve"> agama </w:t>
      </w:r>
      <w:proofErr w:type="spellStart"/>
      <w:r w:rsidR="007A3DD5" w:rsidRPr="00B627CF">
        <w:rPr>
          <w:rFonts w:ascii="Palatino Linotype" w:hAnsi="Palatino Linotype" w:cstheme="majorBidi"/>
          <w:sz w:val="22"/>
          <w:szCs w:val="22"/>
        </w:rPr>
        <w:t>dibawah</w:t>
      </w:r>
      <w:proofErr w:type="spellEnd"/>
      <w:r w:rsidR="007A3DD5" w:rsidRPr="00B627CF">
        <w:rPr>
          <w:rFonts w:ascii="Palatino Linotype" w:hAnsi="Palatino Linotype" w:cstheme="majorBidi"/>
          <w:sz w:val="22"/>
          <w:szCs w:val="22"/>
        </w:rPr>
        <w:t xml:space="preserve"> </w:t>
      </w:r>
      <w:proofErr w:type="spellStart"/>
      <w:r w:rsidR="007A3DD5" w:rsidRPr="00B627CF">
        <w:rPr>
          <w:rFonts w:ascii="Palatino Linotype" w:hAnsi="Palatino Linotype" w:cstheme="majorBidi"/>
          <w:sz w:val="22"/>
          <w:szCs w:val="22"/>
        </w:rPr>
        <w:t>bimbingan</w:t>
      </w:r>
      <w:proofErr w:type="spellEnd"/>
      <w:r w:rsidR="007A3DD5" w:rsidRPr="00B627CF">
        <w:rPr>
          <w:rFonts w:ascii="Palatino Linotype" w:hAnsi="Palatino Linotype" w:cstheme="majorBidi"/>
          <w:sz w:val="22"/>
          <w:szCs w:val="22"/>
        </w:rPr>
        <w:t xml:space="preserve"> Haji Muhammad Kasim dan Haji Hussein. </w:t>
      </w:r>
      <w:r>
        <w:rPr>
          <w:rFonts w:ascii="Palatino Linotype" w:hAnsi="Palatino Linotype" w:cstheme="majorBidi"/>
          <w:sz w:val="22"/>
          <w:szCs w:val="22"/>
        </w:rPr>
        <w:t xml:space="preserve">Adapun </w:t>
      </w:r>
      <w:proofErr w:type="spellStart"/>
      <w:r>
        <w:rPr>
          <w:rFonts w:ascii="Palatino Linotype" w:hAnsi="Palatino Linotype" w:cstheme="majorBidi"/>
          <w:sz w:val="22"/>
          <w:szCs w:val="22"/>
        </w:rPr>
        <w:t>p</w:t>
      </w:r>
      <w:r w:rsidR="007A3DD5" w:rsidRPr="00B627CF">
        <w:rPr>
          <w:rFonts w:ascii="Palatino Linotype" w:hAnsi="Palatino Linotype" w:cstheme="majorBidi"/>
          <w:sz w:val="22"/>
          <w:szCs w:val="22"/>
        </w:rPr>
        <w:t>endidikan</w:t>
      </w:r>
      <w:proofErr w:type="spellEnd"/>
      <w:r w:rsidR="007A3DD5" w:rsidRPr="00B627CF">
        <w:rPr>
          <w:rFonts w:ascii="Palatino Linotype" w:hAnsi="Palatino Linotype" w:cstheme="majorBidi"/>
          <w:sz w:val="22"/>
          <w:szCs w:val="22"/>
        </w:rPr>
        <w:t xml:space="preserve"> formal </w:t>
      </w:r>
      <w:proofErr w:type="spellStart"/>
      <w:r w:rsidR="007A3DD5" w:rsidRPr="00B627CF">
        <w:rPr>
          <w:rFonts w:ascii="Palatino Linotype" w:hAnsi="Palatino Linotype" w:cstheme="majorBidi"/>
          <w:sz w:val="22"/>
          <w:szCs w:val="22"/>
        </w:rPr>
        <w:t>syekh</w:t>
      </w:r>
      <w:proofErr w:type="spellEnd"/>
      <w:r w:rsidR="007A3DD5" w:rsidRPr="00B627CF">
        <w:rPr>
          <w:rFonts w:ascii="Palatino Linotype" w:hAnsi="Palatino Linotype" w:cstheme="majorBidi"/>
          <w:sz w:val="22"/>
          <w:szCs w:val="22"/>
        </w:rPr>
        <w:t xml:space="preserve"> Ali Hasan </w:t>
      </w:r>
      <w:proofErr w:type="spellStart"/>
      <w:r w:rsidR="007A3DD5" w:rsidRPr="00B627CF">
        <w:rPr>
          <w:rFonts w:ascii="Palatino Linotype" w:hAnsi="Palatino Linotype" w:cstheme="majorBidi"/>
          <w:sz w:val="22"/>
          <w:szCs w:val="22"/>
        </w:rPr>
        <w:t>di</w:t>
      </w:r>
      <w:r w:rsidR="003F32FA">
        <w:rPr>
          <w:rFonts w:ascii="Palatino Linotype" w:hAnsi="Palatino Linotype" w:cstheme="majorBidi"/>
          <w:sz w:val="22"/>
          <w:szCs w:val="22"/>
        </w:rPr>
        <w:t>awali</w:t>
      </w:r>
      <w:proofErr w:type="spellEnd"/>
      <w:r w:rsidR="003F32FA">
        <w:rPr>
          <w:rFonts w:ascii="Palatino Linotype" w:hAnsi="Palatino Linotype" w:cstheme="majorBidi"/>
          <w:sz w:val="22"/>
          <w:szCs w:val="22"/>
        </w:rPr>
        <w:t xml:space="preserve"> </w:t>
      </w:r>
      <w:r w:rsidR="007A3DD5" w:rsidRPr="00B627CF">
        <w:rPr>
          <w:rFonts w:ascii="Palatino Linotype" w:hAnsi="Palatino Linotype" w:cstheme="majorBidi"/>
          <w:sz w:val="22"/>
          <w:szCs w:val="22"/>
        </w:rPr>
        <w:t xml:space="preserve">di </w:t>
      </w:r>
      <w:proofErr w:type="spellStart"/>
      <w:r w:rsidR="007A3DD5" w:rsidRPr="00B627CF">
        <w:rPr>
          <w:rFonts w:ascii="Palatino Linotype" w:hAnsi="Palatino Linotype" w:cstheme="majorBidi"/>
          <w:sz w:val="22"/>
          <w:szCs w:val="22"/>
        </w:rPr>
        <w:t>Sekolah</w:t>
      </w:r>
      <w:proofErr w:type="spellEnd"/>
      <w:r w:rsidR="007A3DD5" w:rsidRPr="00B627CF">
        <w:rPr>
          <w:rFonts w:ascii="Palatino Linotype" w:hAnsi="Palatino Linotype" w:cstheme="majorBidi"/>
          <w:sz w:val="22"/>
          <w:szCs w:val="22"/>
        </w:rPr>
        <w:t xml:space="preserve"> </w:t>
      </w:r>
      <w:proofErr w:type="gramStart"/>
      <w:r w:rsidR="007A3DD5" w:rsidRPr="00B627CF">
        <w:rPr>
          <w:rFonts w:ascii="Palatino Linotype" w:hAnsi="Palatino Linotype" w:cstheme="majorBidi"/>
          <w:sz w:val="22"/>
          <w:szCs w:val="22"/>
        </w:rPr>
        <w:t>Dasar  di</w:t>
      </w:r>
      <w:proofErr w:type="gramEnd"/>
      <w:r w:rsidR="007A3DD5" w:rsidRPr="00B627CF">
        <w:rPr>
          <w:rFonts w:ascii="Palatino Linotype" w:hAnsi="Palatino Linotype" w:cstheme="majorBidi"/>
          <w:sz w:val="22"/>
          <w:szCs w:val="22"/>
        </w:rPr>
        <w:t xml:space="preserve"> </w:t>
      </w:r>
      <w:proofErr w:type="spellStart"/>
      <w:r w:rsidR="007A3DD5" w:rsidRPr="00B627CF">
        <w:rPr>
          <w:rFonts w:ascii="Palatino Linotype" w:hAnsi="Palatino Linotype" w:cstheme="majorBidi"/>
          <w:sz w:val="22"/>
          <w:szCs w:val="22"/>
        </w:rPr>
        <w:t>Siabu</w:t>
      </w:r>
      <w:proofErr w:type="spellEnd"/>
      <w:r w:rsidR="007A3DD5" w:rsidRPr="00B627CF">
        <w:rPr>
          <w:rFonts w:ascii="Palatino Linotype" w:hAnsi="Palatino Linotype" w:cstheme="majorBidi"/>
          <w:sz w:val="22"/>
          <w:szCs w:val="22"/>
        </w:rPr>
        <w:t xml:space="preserve"> dan </w:t>
      </w:r>
      <w:proofErr w:type="spellStart"/>
      <w:r w:rsidR="007A3DD5" w:rsidRPr="00B627CF">
        <w:rPr>
          <w:rFonts w:ascii="Palatino Linotype" w:hAnsi="Palatino Linotype" w:cstheme="majorBidi"/>
          <w:sz w:val="22"/>
          <w:szCs w:val="22"/>
        </w:rPr>
        <w:t>kemudian</w:t>
      </w:r>
      <w:proofErr w:type="spellEnd"/>
      <w:r w:rsidR="007A3DD5" w:rsidRPr="00B627CF">
        <w:rPr>
          <w:rFonts w:ascii="Palatino Linotype" w:hAnsi="Palatino Linotype" w:cstheme="majorBidi"/>
          <w:sz w:val="22"/>
          <w:szCs w:val="22"/>
        </w:rPr>
        <w:t xml:space="preserve"> </w:t>
      </w:r>
      <w:proofErr w:type="spellStart"/>
      <w:r w:rsidR="007A3DD5" w:rsidRPr="00B627CF">
        <w:rPr>
          <w:rFonts w:ascii="Palatino Linotype" w:hAnsi="Palatino Linotype" w:cstheme="majorBidi"/>
          <w:sz w:val="22"/>
          <w:szCs w:val="22"/>
        </w:rPr>
        <w:t>dilanjutkan</w:t>
      </w:r>
      <w:proofErr w:type="spellEnd"/>
      <w:r w:rsidR="007A3DD5" w:rsidRPr="00B627CF">
        <w:rPr>
          <w:rFonts w:ascii="Palatino Linotype" w:hAnsi="Palatino Linotype" w:cstheme="majorBidi"/>
          <w:sz w:val="22"/>
          <w:szCs w:val="22"/>
        </w:rPr>
        <w:t xml:space="preserve"> </w:t>
      </w:r>
      <w:proofErr w:type="spellStart"/>
      <w:r w:rsidR="007A3DD5" w:rsidRPr="00B627CF">
        <w:rPr>
          <w:rFonts w:ascii="Palatino Linotype" w:hAnsi="Palatino Linotype" w:cstheme="majorBidi"/>
          <w:sz w:val="22"/>
          <w:szCs w:val="22"/>
        </w:rPr>
        <w:t>ke</w:t>
      </w:r>
      <w:proofErr w:type="spellEnd"/>
      <w:r w:rsidR="007A3DD5" w:rsidRPr="00B627CF">
        <w:rPr>
          <w:rFonts w:ascii="Palatino Linotype" w:hAnsi="Palatino Linotype" w:cstheme="majorBidi"/>
          <w:sz w:val="22"/>
          <w:szCs w:val="22"/>
        </w:rPr>
        <w:t xml:space="preserve"> </w:t>
      </w:r>
      <w:proofErr w:type="spellStart"/>
      <w:r w:rsidR="007A3DD5" w:rsidRPr="00B627CF">
        <w:rPr>
          <w:rFonts w:ascii="Palatino Linotype" w:hAnsi="Palatino Linotype" w:cstheme="majorBidi"/>
          <w:sz w:val="22"/>
          <w:szCs w:val="22"/>
        </w:rPr>
        <w:t>Pondok</w:t>
      </w:r>
      <w:proofErr w:type="spellEnd"/>
      <w:r w:rsidR="007A3DD5" w:rsidRPr="00B627CF">
        <w:rPr>
          <w:rFonts w:ascii="Palatino Linotype" w:hAnsi="Palatino Linotype" w:cstheme="majorBidi"/>
          <w:sz w:val="22"/>
          <w:szCs w:val="22"/>
        </w:rPr>
        <w:t xml:space="preserve"> </w:t>
      </w:r>
      <w:proofErr w:type="spellStart"/>
      <w:r w:rsidR="007A3DD5" w:rsidRPr="00B627CF">
        <w:rPr>
          <w:rFonts w:ascii="Palatino Linotype" w:hAnsi="Palatino Linotype" w:cstheme="majorBidi"/>
          <w:sz w:val="22"/>
          <w:szCs w:val="22"/>
        </w:rPr>
        <w:t>Pesantren</w:t>
      </w:r>
      <w:proofErr w:type="spellEnd"/>
      <w:r w:rsidR="007A3DD5" w:rsidRPr="00B627CF">
        <w:rPr>
          <w:rFonts w:ascii="Palatino Linotype" w:hAnsi="Palatino Linotype" w:cstheme="majorBidi"/>
          <w:sz w:val="22"/>
          <w:szCs w:val="22"/>
        </w:rPr>
        <w:t xml:space="preserve"> </w:t>
      </w:r>
      <w:proofErr w:type="spellStart"/>
      <w:r w:rsidR="007A3DD5" w:rsidRPr="00B627CF">
        <w:rPr>
          <w:rFonts w:ascii="Palatino Linotype" w:hAnsi="Palatino Linotype" w:cstheme="majorBidi"/>
          <w:sz w:val="22"/>
          <w:szCs w:val="22"/>
        </w:rPr>
        <w:t>Musthafawiyah</w:t>
      </w:r>
      <w:proofErr w:type="spellEnd"/>
      <w:r w:rsidR="007A3DD5" w:rsidRPr="00B627CF">
        <w:rPr>
          <w:rFonts w:ascii="Palatino Linotype" w:hAnsi="Palatino Linotype" w:cstheme="majorBidi"/>
          <w:sz w:val="22"/>
          <w:szCs w:val="22"/>
        </w:rPr>
        <w:t xml:space="preserve"> yang </w:t>
      </w:r>
      <w:proofErr w:type="spellStart"/>
      <w:r w:rsidR="007A3DD5" w:rsidRPr="00B627CF">
        <w:rPr>
          <w:rFonts w:ascii="Palatino Linotype" w:hAnsi="Palatino Linotype" w:cstheme="majorBidi"/>
          <w:sz w:val="22"/>
          <w:szCs w:val="22"/>
        </w:rPr>
        <w:t>didirikan</w:t>
      </w:r>
      <w:proofErr w:type="spellEnd"/>
      <w:r w:rsidR="007A3DD5" w:rsidRPr="00B627CF">
        <w:rPr>
          <w:rFonts w:ascii="Palatino Linotype" w:hAnsi="Palatino Linotype" w:cstheme="majorBidi"/>
          <w:sz w:val="22"/>
          <w:szCs w:val="22"/>
        </w:rPr>
        <w:t xml:space="preserve"> oleh </w:t>
      </w:r>
      <w:proofErr w:type="spellStart"/>
      <w:r w:rsidR="007A3DD5" w:rsidRPr="00B627CF">
        <w:rPr>
          <w:rFonts w:ascii="Palatino Linotype" w:hAnsi="Palatino Linotype" w:cstheme="majorBidi"/>
          <w:sz w:val="22"/>
          <w:szCs w:val="22"/>
        </w:rPr>
        <w:t>Syaikh</w:t>
      </w:r>
      <w:proofErr w:type="spellEnd"/>
      <w:r w:rsidR="007A3DD5" w:rsidRPr="00B627CF">
        <w:rPr>
          <w:rFonts w:ascii="Palatino Linotype" w:hAnsi="Palatino Linotype" w:cstheme="majorBidi"/>
          <w:sz w:val="22"/>
          <w:szCs w:val="22"/>
        </w:rPr>
        <w:t xml:space="preserve"> Mustafa Husein. </w:t>
      </w:r>
      <w:proofErr w:type="spellStart"/>
      <w:r w:rsidR="007A3DD5" w:rsidRPr="00B627CF">
        <w:rPr>
          <w:rFonts w:ascii="Palatino Linotype" w:hAnsi="Palatino Linotype" w:cstheme="majorBidi"/>
          <w:sz w:val="22"/>
          <w:szCs w:val="22"/>
        </w:rPr>
        <w:t>Diantara</w:t>
      </w:r>
      <w:proofErr w:type="spellEnd"/>
      <w:r w:rsidR="007A3DD5" w:rsidRPr="00B627CF">
        <w:rPr>
          <w:rFonts w:ascii="Palatino Linotype" w:hAnsi="Palatino Linotype" w:cstheme="majorBidi"/>
          <w:sz w:val="22"/>
          <w:szCs w:val="22"/>
        </w:rPr>
        <w:t xml:space="preserve"> guru-</w:t>
      </w:r>
      <w:proofErr w:type="spellStart"/>
      <w:r w:rsidR="007A3DD5" w:rsidRPr="00B627CF">
        <w:rPr>
          <w:rFonts w:ascii="Palatino Linotype" w:hAnsi="Palatino Linotype" w:cstheme="majorBidi"/>
          <w:sz w:val="22"/>
          <w:szCs w:val="22"/>
        </w:rPr>
        <w:t>gurunya</w:t>
      </w:r>
      <w:proofErr w:type="spellEnd"/>
      <w:r w:rsidR="007A3DD5" w:rsidRPr="00B627CF">
        <w:rPr>
          <w:rFonts w:ascii="Palatino Linotype" w:hAnsi="Palatino Linotype" w:cstheme="majorBidi"/>
          <w:sz w:val="22"/>
          <w:szCs w:val="22"/>
        </w:rPr>
        <w:t xml:space="preserve"> </w:t>
      </w:r>
      <w:proofErr w:type="spellStart"/>
      <w:r w:rsidR="007A3DD5" w:rsidRPr="00B627CF">
        <w:rPr>
          <w:rFonts w:ascii="Palatino Linotype" w:hAnsi="Palatino Linotype" w:cstheme="majorBidi"/>
          <w:sz w:val="22"/>
          <w:szCs w:val="22"/>
        </w:rPr>
        <w:t>adalah</w:t>
      </w:r>
      <w:proofErr w:type="spellEnd"/>
      <w:r w:rsidR="007A3DD5" w:rsidRPr="00B627CF">
        <w:rPr>
          <w:rFonts w:ascii="Palatino Linotype" w:hAnsi="Palatino Linotype" w:cstheme="majorBidi"/>
          <w:sz w:val="22"/>
          <w:szCs w:val="22"/>
        </w:rPr>
        <w:t xml:space="preserve"> </w:t>
      </w:r>
      <w:proofErr w:type="spellStart"/>
      <w:r w:rsidR="007A3DD5" w:rsidRPr="00B627CF">
        <w:rPr>
          <w:rFonts w:ascii="Palatino Linotype" w:hAnsi="Palatino Linotype" w:cstheme="majorBidi"/>
          <w:sz w:val="22"/>
          <w:szCs w:val="22"/>
        </w:rPr>
        <w:t>Syekh</w:t>
      </w:r>
      <w:proofErr w:type="spellEnd"/>
      <w:r w:rsidR="007A3DD5" w:rsidRPr="00B627CF">
        <w:rPr>
          <w:rFonts w:ascii="Palatino Linotype" w:hAnsi="Palatino Linotype" w:cstheme="majorBidi"/>
          <w:sz w:val="22"/>
          <w:szCs w:val="22"/>
        </w:rPr>
        <w:t xml:space="preserve"> Mustafa </w:t>
      </w:r>
      <w:proofErr w:type="gramStart"/>
      <w:r w:rsidR="007A3DD5" w:rsidRPr="00B627CF">
        <w:rPr>
          <w:rFonts w:ascii="Palatino Linotype" w:hAnsi="Palatino Linotype" w:cstheme="majorBidi"/>
          <w:sz w:val="22"/>
          <w:szCs w:val="22"/>
        </w:rPr>
        <w:t>Husein  dan</w:t>
      </w:r>
      <w:proofErr w:type="gramEnd"/>
      <w:r w:rsidR="007A3DD5" w:rsidRPr="00B627CF">
        <w:rPr>
          <w:rFonts w:ascii="Palatino Linotype" w:hAnsi="Palatino Linotype" w:cstheme="majorBidi"/>
          <w:sz w:val="22"/>
          <w:szCs w:val="22"/>
        </w:rPr>
        <w:t xml:space="preserve"> </w:t>
      </w:r>
      <w:proofErr w:type="spellStart"/>
      <w:r w:rsidR="007A3DD5" w:rsidRPr="00B627CF">
        <w:rPr>
          <w:rFonts w:ascii="Palatino Linotype" w:hAnsi="Palatino Linotype" w:cstheme="majorBidi"/>
          <w:sz w:val="22"/>
          <w:szCs w:val="22"/>
        </w:rPr>
        <w:t>Syekh</w:t>
      </w:r>
      <w:proofErr w:type="spellEnd"/>
      <w:r w:rsidR="007A3DD5" w:rsidRPr="00B627CF">
        <w:rPr>
          <w:rFonts w:ascii="Palatino Linotype" w:hAnsi="Palatino Linotype" w:cstheme="majorBidi"/>
          <w:sz w:val="22"/>
          <w:szCs w:val="22"/>
        </w:rPr>
        <w:t xml:space="preserve"> Abdul Halim Khatib, yang </w:t>
      </w:r>
      <w:proofErr w:type="spellStart"/>
      <w:r w:rsidR="007A3DD5" w:rsidRPr="00B627CF">
        <w:rPr>
          <w:rFonts w:ascii="Palatino Linotype" w:hAnsi="Palatino Linotype" w:cstheme="majorBidi"/>
          <w:sz w:val="22"/>
          <w:szCs w:val="22"/>
        </w:rPr>
        <w:t>dikenal</w:t>
      </w:r>
      <w:proofErr w:type="spellEnd"/>
      <w:r w:rsidR="007A3DD5" w:rsidRPr="00B627CF">
        <w:rPr>
          <w:rFonts w:ascii="Palatino Linotype" w:hAnsi="Palatino Linotype" w:cstheme="majorBidi"/>
          <w:sz w:val="22"/>
          <w:szCs w:val="22"/>
        </w:rPr>
        <w:t xml:space="preserve"> </w:t>
      </w:r>
      <w:proofErr w:type="spellStart"/>
      <w:r w:rsidR="007A3DD5" w:rsidRPr="00B627CF">
        <w:rPr>
          <w:rFonts w:ascii="Palatino Linotype" w:hAnsi="Palatino Linotype" w:cstheme="majorBidi"/>
          <w:sz w:val="22"/>
          <w:szCs w:val="22"/>
        </w:rPr>
        <w:t>sebagai</w:t>
      </w:r>
      <w:proofErr w:type="spellEnd"/>
      <w:r w:rsidR="007A3DD5" w:rsidRPr="00B627CF">
        <w:rPr>
          <w:rFonts w:ascii="Palatino Linotype" w:hAnsi="Palatino Linotype" w:cstheme="majorBidi"/>
          <w:sz w:val="22"/>
          <w:szCs w:val="22"/>
        </w:rPr>
        <w:t xml:space="preserve"> Tuan </w:t>
      </w:r>
      <w:proofErr w:type="spellStart"/>
      <w:r w:rsidR="007A3DD5" w:rsidRPr="00B627CF">
        <w:rPr>
          <w:rFonts w:ascii="Palatino Linotype" w:hAnsi="Palatino Linotype" w:cstheme="majorBidi"/>
          <w:sz w:val="22"/>
          <w:szCs w:val="22"/>
        </w:rPr>
        <w:t>Naposo</w:t>
      </w:r>
      <w:proofErr w:type="spellEnd"/>
      <w:r w:rsidR="007A3DD5" w:rsidRPr="00B627CF">
        <w:rPr>
          <w:rFonts w:ascii="Palatino Linotype" w:hAnsi="Palatino Linotype" w:cstheme="majorBidi"/>
          <w:sz w:val="22"/>
          <w:szCs w:val="22"/>
        </w:rPr>
        <w:t xml:space="preserve">. Saat </w:t>
      </w:r>
      <w:proofErr w:type="spellStart"/>
      <w:r w:rsidR="007A3DD5" w:rsidRPr="00B627CF">
        <w:rPr>
          <w:rFonts w:ascii="Palatino Linotype" w:hAnsi="Palatino Linotype" w:cstheme="majorBidi"/>
          <w:sz w:val="22"/>
          <w:szCs w:val="22"/>
        </w:rPr>
        <w:t>berada</w:t>
      </w:r>
      <w:proofErr w:type="spellEnd"/>
      <w:r w:rsidR="007A3DD5" w:rsidRPr="00B627CF">
        <w:rPr>
          <w:rFonts w:ascii="Palatino Linotype" w:hAnsi="Palatino Linotype" w:cstheme="majorBidi"/>
          <w:sz w:val="22"/>
          <w:szCs w:val="22"/>
        </w:rPr>
        <w:t xml:space="preserve"> </w:t>
      </w:r>
      <w:r w:rsidR="007A3DD5" w:rsidRPr="00B627CF">
        <w:rPr>
          <w:rFonts w:ascii="Palatino Linotype" w:hAnsi="Palatino Linotype" w:cstheme="majorBidi"/>
          <w:sz w:val="22"/>
          <w:szCs w:val="22"/>
        </w:rPr>
        <w:lastRenderedPageBreak/>
        <w:t xml:space="preserve">di </w:t>
      </w:r>
      <w:proofErr w:type="spellStart"/>
      <w:r w:rsidR="007A3DD5" w:rsidRPr="00B627CF">
        <w:rPr>
          <w:rFonts w:ascii="Palatino Linotype" w:hAnsi="Palatino Linotype" w:cstheme="majorBidi"/>
          <w:sz w:val="22"/>
          <w:szCs w:val="22"/>
        </w:rPr>
        <w:t>pesantren</w:t>
      </w:r>
      <w:proofErr w:type="spellEnd"/>
      <w:r w:rsidR="007A3DD5" w:rsidRPr="00B627CF">
        <w:rPr>
          <w:rFonts w:ascii="Palatino Linotype" w:hAnsi="Palatino Linotype" w:cstheme="majorBidi"/>
          <w:sz w:val="22"/>
          <w:szCs w:val="22"/>
        </w:rPr>
        <w:t xml:space="preserve">, </w:t>
      </w:r>
      <w:proofErr w:type="spellStart"/>
      <w:r w:rsidR="007A3DD5" w:rsidRPr="00B627CF">
        <w:rPr>
          <w:rFonts w:ascii="Palatino Linotype" w:hAnsi="Palatino Linotype" w:cstheme="majorBidi"/>
          <w:sz w:val="22"/>
          <w:szCs w:val="22"/>
        </w:rPr>
        <w:t>Syekh</w:t>
      </w:r>
      <w:proofErr w:type="spellEnd"/>
      <w:r w:rsidR="007A3DD5" w:rsidRPr="00B627CF">
        <w:rPr>
          <w:rFonts w:ascii="Palatino Linotype" w:hAnsi="Palatino Linotype" w:cstheme="majorBidi"/>
          <w:sz w:val="22"/>
          <w:szCs w:val="22"/>
        </w:rPr>
        <w:t xml:space="preserve"> Ali Hasan </w:t>
      </w:r>
      <w:proofErr w:type="spellStart"/>
      <w:r w:rsidR="007A3DD5" w:rsidRPr="00B627CF">
        <w:rPr>
          <w:rFonts w:ascii="Palatino Linotype" w:hAnsi="Palatino Linotype" w:cstheme="majorBidi"/>
          <w:sz w:val="22"/>
          <w:szCs w:val="22"/>
        </w:rPr>
        <w:t>mempelajari</w:t>
      </w:r>
      <w:proofErr w:type="spellEnd"/>
      <w:r w:rsidR="007A3DD5" w:rsidRPr="00B627CF">
        <w:rPr>
          <w:rFonts w:ascii="Palatino Linotype" w:hAnsi="Palatino Linotype" w:cstheme="majorBidi"/>
          <w:sz w:val="22"/>
          <w:szCs w:val="22"/>
        </w:rPr>
        <w:t xml:space="preserve"> </w:t>
      </w:r>
      <w:proofErr w:type="spellStart"/>
      <w:proofErr w:type="gramStart"/>
      <w:r w:rsidR="007A3DD5" w:rsidRPr="00B627CF">
        <w:rPr>
          <w:rFonts w:ascii="Palatino Linotype" w:hAnsi="Palatino Linotype" w:cstheme="majorBidi"/>
          <w:sz w:val="22"/>
          <w:szCs w:val="22"/>
        </w:rPr>
        <w:t>bahasa</w:t>
      </w:r>
      <w:proofErr w:type="spellEnd"/>
      <w:r w:rsidR="007A3DD5" w:rsidRPr="00B627CF">
        <w:rPr>
          <w:rFonts w:ascii="Palatino Linotype" w:hAnsi="Palatino Linotype" w:cstheme="majorBidi"/>
          <w:sz w:val="22"/>
          <w:szCs w:val="22"/>
        </w:rPr>
        <w:t xml:space="preserve">  Arab</w:t>
      </w:r>
      <w:proofErr w:type="gramEnd"/>
      <w:r w:rsidR="007A3DD5" w:rsidRPr="00B627CF">
        <w:rPr>
          <w:rFonts w:ascii="Palatino Linotype" w:hAnsi="Palatino Linotype" w:cstheme="majorBidi"/>
          <w:sz w:val="22"/>
          <w:szCs w:val="22"/>
        </w:rPr>
        <w:t xml:space="preserve">, Hukum Islam (syariah), </w:t>
      </w:r>
      <w:proofErr w:type="spellStart"/>
      <w:r w:rsidR="007A3DD5" w:rsidRPr="00B627CF">
        <w:rPr>
          <w:rFonts w:ascii="Palatino Linotype" w:hAnsi="Palatino Linotype" w:cstheme="majorBidi"/>
          <w:sz w:val="22"/>
          <w:szCs w:val="22"/>
        </w:rPr>
        <w:t>teologi</w:t>
      </w:r>
      <w:proofErr w:type="spellEnd"/>
      <w:r w:rsidR="007A3DD5" w:rsidRPr="00B627CF">
        <w:rPr>
          <w:rFonts w:ascii="Palatino Linotype" w:hAnsi="Palatino Linotype" w:cstheme="majorBidi"/>
          <w:sz w:val="22"/>
          <w:szCs w:val="22"/>
        </w:rPr>
        <w:t xml:space="preserve"> Islam, </w:t>
      </w:r>
      <w:proofErr w:type="spellStart"/>
      <w:r w:rsidR="007A3DD5" w:rsidRPr="00B627CF">
        <w:rPr>
          <w:rFonts w:ascii="Palatino Linotype" w:hAnsi="Palatino Linotype" w:cstheme="majorBidi"/>
          <w:sz w:val="22"/>
          <w:szCs w:val="22"/>
        </w:rPr>
        <w:t>tasawuf</w:t>
      </w:r>
      <w:proofErr w:type="spellEnd"/>
      <w:r w:rsidR="007A3DD5" w:rsidRPr="00B627CF">
        <w:rPr>
          <w:rFonts w:ascii="Palatino Linotype" w:hAnsi="Palatino Linotype" w:cstheme="majorBidi"/>
          <w:sz w:val="22"/>
          <w:szCs w:val="22"/>
        </w:rPr>
        <w:t xml:space="preserve">, dan </w:t>
      </w:r>
      <w:proofErr w:type="spellStart"/>
      <w:r w:rsidR="007A3DD5" w:rsidRPr="00B627CF">
        <w:rPr>
          <w:rFonts w:ascii="Palatino Linotype" w:hAnsi="Palatino Linotype" w:cstheme="majorBidi"/>
          <w:sz w:val="22"/>
          <w:szCs w:val="22"/>
        </w:rPr>
        <w:t>sejarah</w:t>
      </w:r>
      <w:proofErr w:type="spellEnd"/>
      <w:r w:rsidR="007A3DD5" w:rsidRPr="00B627CF">
        <w:rPr>
          <w:rFonts w:ascii="Palatino Linotype" w:hAnsi="Palatino Linotype" w:cstheme="majorBidi"/>
          <w:sz w:val="22"/>
          <w:szCs w:val="22"/>
        </w:rPr>
        <w:t xml:space="preserve"> </w:t>
      </w:r>
      <w:proofErr w:type="spellStart"/>
      <w:r w:rsidR="007A3DD5" w:rsidRPr="00B627CF">
        <w:rPr>
          <w:rFonts w:ascii="Palatino Linotype" w:hAnsi="Palatino Linotype" w:cstheme="majorBidi"/>
          <w:sz w:val="22"/>
          <w:szCs w:val="22"/>
        </w:rPr>
        <w:t>serta</w:t>
      </w:r>
      <w:proofErr w:type="spellEnd"/>
      <w:r w:rsidR="007A3DD5" w:rsidRPr="00B627CF">
        <w:rPr>
          <w:rFonts w:ascii="Palatino Linotype" w:hAnsi="Palatino Linotype" w:cstheme="majorBidi"/>
          <w:sz w:val="22"/>
          <w:szCs w:val="22"/>
        </w:rPr>
        <w:t xml:space="preserve"> </w:t>
      </w:r>
      <w:proofErr w:type="spellStart"/>
      <w:r w:rsidR="007A3DD5" w:rsidRPr="00B627CF">
        <w:rPr>
          <w:rFonts w:ascii="Palatino Linotype" w:hAnsi="Palatino Linotype" w:cstheme="majorBidi"/>
          <w:sz w:val="22"/>
          <w:szCs w:val="22"/>
        </w:rPr>
        <w:t>mempelajari</w:t>
      </w:r>
      <w:proofErr w:type="spellEnd"/>
      <w:r w:rsidR="007A3DD5" w:rsidRPr="00B627CF">
        <w:rPr>
          <w:rFonts w:ascii="Palatino Linotype" w:hAnsi="Palatino Linotype" w:cstheme="majorBidi"/>
          <w:sz w:val="22"/>
          <w:szCs w:val="22"/>
        </w:rPr>
        <w:t xml:space="preserve">   kitab-kitab </w:t>
      </w:r>
      <w:proofErr w:type="spellStart"/>
      <w:r w:rsidR="007A3DD5" w:rsidRPr="00B627CF">
        <w:rPr>
          <w:rFonts w:ascii="Palatino Linotype" w:hAnsi="Palatino Linotype" w:cstheme="majorBidi"/>
          <w:sz w:val="22"/>
          <w:szCs w:val="22"/>
        </w:rPr>
        <w:t>teks</w:t>
      </w:r>
      <w:proofErr w:type="spellEnd"/>
      <w:r w:rsidR="007A3DD5" w:rsidRPr="00B627CF">
        <w:rPr>
          <w:rFonts w:ascii="Palatino Linotype" w:hAnsi="Palatino Linotype" w:cstheme="majorBidi"/>
          <w:sz w:val="22"/>
          <w:szCs w:val="22"/>
        </w:rPr>
        <w:t xml:space="preserve"> </w:t>
      </w:r>
      <w:proofErr w:type="spellStart"/>
      <w:r w:rsidR="007A3DD5" w:rsidRPr="00B627CF">
        <w:rPr>
          <w:rFonts w:ascii="Palatino Linotype" w:hAnsi="Palatino Linotype" w:cstheme="majorBidi"/>
          <w:sz w:val="22"/>
          <w:szCs w:val="22"/>
        </w:rPr>
        <w:t>klasik</w:t>
      </w:r>
      <w:proofErr w:type="spellEnd"/>
      <w:r w:rsidR="007A3DD5" w:rsidRPr="00B627CF">
        <w:rPr>
          <w:rFonts w:ascii="Palatino Linotype" w:hAnsi="Palatino Linotype" w:cstheme="majorBidi"/>
          <w:sz w:val="22"/>
          <w:szCs w:val="22"/>
        </w:rPr>
        <w:t xml:space="preserve"> agama yang </w:t>
      </w:r>
      <w:proofErr w:type="spellStart"/>
      <w:r w:rsidR="007A3DD5" w:rsidRPr="00B627CF">
        <w:rPr>
          <w:rFonts w:ascii="Palatino Linotype" w:hAnsi="Palatino Linotype" w:cstheme="majorBidi"/>
          <w:sz w:val="22"/>
          <w:szCs w:val="22"/>
        </w:rPr>
        <w:t>terkenal</w:t>
      </w:r>
      <w:proofErr w:type="spellEnd"/>
      <w:r w:rsidR="007A3DD5" w:rsidRPr="00B627CF">
        <w:rPr>
          <w:rFonts w:ascii="Palatino Linotype" w:hAnsi="Palatino Linotype" w:cstheme="majorBidi"/>
          <w:sz w:val="22"/>
          <w:szCs w:val="22"/>
        </w:rPr>
        <w:t xml:space="preserve"> di </w:t>
      </w:r>
      <w:proofErr w:type="spellStart"/>
      <w:r w:rsidR="007A3DD5" w:rsidRPr="00B627CF">
        <w:rPr>
          <w:rFonts w:ascii="Palatino Linotype" w:hAnsi="Palatino Linotype" w:cstheme="majorBidi"/>
          <w:sz w:val="22"/>
          <w:szCs w:val="22"/>
        </w:rPr>
        <w:t>sekolah</w:t>
      </w:r>
      <w:proofErr w:type="spellEnd"/>
      <w:r w:rsidR="007A3DD5" w:rsidRPr="00B627CF">
        <w:rPr>
          <w:rFonts w:ascii="Palatino Linotype" w:hAnsi="Palatino Linotype" w:cstheme="majorBidi"/>
          <w:sz w:val="22"/>
          <w:szCs w:val="22"/>
        </w:rPr>
        <w:t xml:space="preserve"> Ahl al-Sunnah </w:t>
      </w:r>
      <w:proofErr w:type="spellStart"/>
      <w:r w:rsidR="007A3DD5" w:rsidRPr="00B627CF">
        <w:rPr>
          <w:rFonts w:ascii="Palatino Linotype" w:hAnsi="Palatino Linotype" w:cstheme="majorBidi"/>
          <w:sz w:val="22"/>
          <w:szCs w:val="22"/>
        </w:rPr>
        <w:t>wa</w:t>
      </w:r>
      <w:proofErr w:type="spellEnd"/>
      <w:r w:rsidR="007A3DD5" w:rsidRPr="00B627CF">
        <w:rPr>
          <w:rFonts w:ascii="Palatino Linotype" w:hAnsi="Palatino Linotype" w:cstheme="majorBidi"/>
          <w:sz w:val="22"/>
          <w:szCs w:val="22"/>
        </w:rPr>
        <w:t xml:space="preserve"> al-</w:t>
      </w:r>
      <w:proofErr w:type="spellStart"/>
      <w:r w:rsidR="007A3DD5" w:rsidRPr="00B627CF">
        <w:rPr>
          <w:rFonts w:ascii="Palatino Linotype" w:hAnsi="Palatino Linotype" w:cstheme="majorBidi"/>
          <w:sz w:val="22"/>
          <w:szCs w:val="22"/>
        </w:rPr>
        <w:t>Jamâ‘ah</w:t>
      </w:r>
      <w:proofErr w:type="spellEnd"/>
      <w:r w:rsidR="007A3DD5" w:rsidRPr="00B627CF">
        <w:rPr>
          <w:rFonts w:ascii="Palatino Linotype" w:hAnsi="Palatino Linotype" w:cstheme="majorBidi"/>
          <w:sz w:val="22"/>
          <w:szCs w:val="22"/>
        </w:rPr>
        <w:t xml:space="preserve">, di </w:t>
      </w:r>
      <w:proofErr w:type="spellStart"/>
      <w:r w:rsidR="007A3DD5" w:rsidRPr="00B627CF">
        <w:rPr>
          <w:rFonts w:ascii="Palatino Linotype" w:hAnsi="Palatino Linotype" w:cstheme="majorBidi"/>
          <w:sz w:val="22"/>
          <w:szCs w:val="22"/>
        </w:rPr>
        <w:t>antaranya</w:t>
      </w:r>
      <w:proofErr w:type="spellEnd"/>
      <w:r w:rsidR="007A3DD5" w:rsidRPr="00B627CF">
        <w:rPr>
          <w:rFonts w:ascii="Palatino Linotype" w:hAnsi="Palatino Linotype" w:cstheme="majorBidi"/>
          <w:sz w:val="22"/>
          <w:szCs w:val="22"/>
        </w:rPr>
        <w:t xml:space="preserve"> </w:t>
      </w:r>
      <w:proofErr w:type="spellStart"/>
      <w:r w:rsidR="007A3DD5" w:rsidRPr="00B627CF">
        <w:rPr>
          <w:rFonts w:ascii="Palatino Linotype" w:hAnsi="Palatino Linotype" w:cstheme="majorBidi"/>
          <w:sz w:val="22"/>
          <w:szCs w:val="22"/>
        </w:rPr>
        <w:t>adalah</w:t>
      </w:r>
      <w:proofErr w:type="spellEnd"/>
      <w:r w:rsidR="007A3DD5" w:rsidRPr="00B627CF">
        <w:rPr>
          <w:rFonts w:ascii="Palatino Linotype" w:hAnsi="Palatino Linotype" w:cstheme="majorBidi"/>
          <w:sz w:val="22"/>
          <w:szCs w:val="22"/>
        </w:rPr>
        <w:t xml:space="preserve"> </w:t>
      </w:r>
      <w:proofErr w:type="spellStart"/>
      <w:r w:rsidR="007A3DD5" w:rsidRPr="00B627CF">
        <w:rPr>
          <w:rFonts w:ascii="Palatino Linotype" w:hAnsi="Palatino Linotype" w:cstheme="majorBidi"/>
          <w:sz w:val="22"/>
          <w:szCs w:val="22"/>
        </w:rPr>
        <w:t>Safînah</w:t>
      </w:r>
      <w:proofErr w:type="spellEnd"/>
      <w:r w:rsidR="007A3DD5" w:rsidRPr="00B627CF">
        <w:rPr>
          <w:rFonts w:ascii="Palatino Linotype" w:hAnsi="Palatino Linotype" w:cstheme="majorBidi"/>
          <w:sz w:val="22"/>
          <w:szCs w:val="22"/>
        </w:rPr>
        <w:t xml:space="preserve"> al-</w:t>
      </w:r>
      <w:proofErr w:type="spellStart"/>
      <w:r w:rsidR="007A3DD5" w:rsidRPr="00B627CF">
        <w:rPr>
          <w:rFonts w:ascii="Palatino Linotype" w:hAnsi="Palatino Linotype" w:cstheme="majorBidi"/>
          <w:sz w:val="22"/>
          <w:szCs w:val="22"/>
        </w:rPr>
        <w:t>Najâh</w:t>
      </w:r>
      <w:proofErr w:type="spellEnd"/>
      <w:r w:rsidR="007A3DD5" w:rsidRPr="00B627CF">
        <w:rPr>
          <w:rFonts w:ascii="Palatino Linotype" w:hAnsi="Palatino Linotype" w:cstheme="majorBidi"/>
          <w:sz w:val="22"/>
          <w:szCs w:val="22"/>
        </w:rPr>
        <w:t xml:space="preserve">, </w:t>
      </w:r>
      <w:proofErr w:type="spellStart"/>
      <w:r w:rsidR="007A3DD5" w:rsidRPr="00B627CF">
        <w:rPr>
          <w:rFonts w:ascii="Palatino Linotype" w:hAnsi="Palatino Linotype" w:cstheme="majorBidi"/>
          <w:sz w:val="22"/>
          <w:szCs w:val="22"/>
        </w:rPr>
        <w:t>Riyâdh</w:t>
      </w:r>
      <w:proofErr w:type="spellEnd"/>
      <w:r w:rsidR="007A3DD5" w:rsidRPr="00B627CF">
        <w:rPr>
          <w:rFonts w:ascii="Palatino Linotype" w:hAnsi="Palatino Linotype" w:cstheme="majorBidi"/>
          <w:sz w:val="22"/>
          <w:szCs w:val="22"/>
        </w:rPr>
        <w:t xml:space="preserve"> al-</w:t>
      </w:r>
      <w:proofErr w:type="spellStart"/>
      <w:r w:rsidR="007A3DD5" w:rsidRPr="00B627CF">
        <w:rPr>
          <w:rFonts w:ascii="Palatino Linotype" w:hAnsi="Palatino Linotype" w:cstheme="majorBidi"/>
          <w:sz w:val="22"/>
          <w:szCs w:val="22"/>
        </w:rPr>
        <w:t>Badî‘ah</w:t>
      </w:r>
      <w:proofErr w:type="spellEnd"/>
      <w:r w:rsidR="007A3DD5" w:rsidRPr="00B627CF">
        <w:rPr>
          <w:rFonts w:ascii="Palatino Linotype" w:hAnsi="Palatino Linotype" w:cstheme="majorBidi"/>
          <w:sz w:val="22"/>
          <w:szCs w:val="22"/>
        </w:rPr>
        <w:t xml:space="preserve">, </w:t>
      </w:r>
      <w:proofErr w:type="spellStart"/>
      <w:r w:rsidR="007A3DD5" w:rsidRPr="00B627CF">
        <w:rPr>
          <w:rFonts w:ascii="Palatino Linotype" w:hAnsi="Palatino Linotype" w:cstheme="majorBidi"/>
          <w:sz w:val="22"/>
          <w:szCs w:val="22"/>
        </w:rPr>
        <w:t>Sullam</w:t>
      </w:r>
      <w:proofErr w:type="spellEnd"/>
      <w:r w:rsidR="007A3DD5" w:rsidRPr="00B627CF">
        <w:rPr>
          <w:rFonts w:ascii="Palatino Linotype" w:hAnsi="Palatino Linotype" w:cstheme="majorBidi"/>
          <w:sz w:val="22"/>
          <w:szCs w:val="22"/>
        </w:rPr>
        <w:t xml:space="preserve"> al-</w:t>
      </w:r>
      <w:proofErr w:type="spellStart"/>
      <w:r w:rsidR="007A3DD5" w:rsidRPr="00B627CF">
        <w:rPr>
          <w:rFonts w:ascii="Palatino Linotype" w:hAnsi="Palatino Linotype" w:cstheme="majorBidi"/>
          <w:sz w:val="22"/>
          <w:szCs w:val="22"/>
        </w:rPr>
        <w:t>Taufîq</w:t>
      </w:r>
      <w:proofErr w:type="spellEnd"/>
      <w:r w:rsidR="007A3DD5" w:rsidRPr="00B627CF">
        <w:rPr>
          <w:rFonts w:ascii="Palatino Linotype" w:hAnsi="Palatino Linotype" w:cstheme="majorBidi"/>
          <w:sz w:val="22"/>
          <w:szCs w:val="22"/>
        </w:rPr>
        <w:t xml:space="preserve">, Qathr </w:t>
      </w:r>
      <w:proofErr w:type="spellStart"/>
      <w:r w:rsidR="007A3DD5" w:rsidRPr="00B627CF">
        <w:rPr>
          <w:rFonts w:ascii="Palatino Linotype" w:hAnsi="Palatino Linotype" w:cstheme="majorBidi"/>
          <w:sz w:val="22"/>
          <w:szCs w:val="22"/>
        </w:rPr>
        <w:t>alGhaits</w:t>
      </w:r>
      <w:proofErr w:type="spellEnd"/>
      <w:r w:rsidR="007A3DD5" w:rsidRPr="00B627CF">
        <w:rPr>
          <w:rFonts w:ascii="Palatino Linotype" w:hAnsi="Palatino Linotype" w:cstheme="majorBidi"/>
          <w:sz w:val="22"/>
          <w:szCs w:val="22"/>
        </w:rPr>
        <w:t xml:space="preserve">, </w:t>
      </w:r>
      <w:proofErr w:type="spellStart"/>
      <w:r w:rsidR="007A3DD5" w:rsidRPr="00B627CF">
        <w:rPr>
          <w:rFonts w:ascii="Palatino Linotype" w:hAnsi="Palatino Linotype" w:cstheme="majorBidi"/>
          <w:sz w:val="22"/>
          <w:szCs w:val="22"/>
        </w:rPr>
        <w:t>Tîjân</w:t>
      </w:r>
      <w:proofErr w:type="spellEnd"/>
      <w:r w:rsidR="007A3DD5" w:rsidRPr="00B627CF">
        <w:rPr>
          <w:rFonts w:ascii="Palatino Linotype" w:hAnsi="Palatino Linotype" w:cstheme="majorBidi"/>
          <w:sz w:val="22"/>
          <w:szCs w:val="22"/>
        </w:rPr>
        <w:t xml:space="preserve"> al-</w:t>
      </w:r>
      <w:proofErr w:type="spellStart"/>
      <w:r w:rsidR="007A3DD5" w:rsidRPr="00B627CF">
        <w:rPr>
          <w:rFonts w:ascii="Palatino Linotype" w:hAnsi="Palatino Linotype" w:cstheme="majorBidi"/>
          <w:sz w:val="22"/>
          <w:szCs w:val="22"/>
        </w:rPr>
        <w:t>Durârî</w:t>
      </w:r>
      <w:proofErr w:type="spellEnd"/>
      <w:r w:rsidR="007A3DD5" w:rsidRPr="00B627CF">
        <w:rPr>
          <w:rFonts w:ascii="Palatino Linotype" w:hAnsi="Palatino Linotype" w:cstheme="majorBidi"/>
          <w:sz w:val="22"/>
          <w:szCs w:val="22"/>
        </w:rPr>
        <w:t xml:space="preserve"> dan </w:t>
      </w:r>
      <w:proofErr w:type="spellStart"/>
      <w:r w:rsidR="007A3DD5" w:rsidRPr="00B627CF">
        <w:rPr>
          <w:rFonts w:ascii="Palatino Linotype" w:hAnsi="Palatino Linotype" w:cstheme="majorBidi"/>
          <w:sz w:val="22"/>
          <w:szCs w:val="22"/>
        </w:rPr>
        <w:t>Kifâyah</w:t>
      </w:r>
      <w:proofErr w:type="spellEnd"/>
      <w:r w:rsidR="007A3DD5" w:rsidRPr="00B627CF">
        <w:rPr>
          <w:rFonts w:ascii="Palatino Linotype" w:hAnsi="Palatino Linotype" w:cstheme="majorBidi"/>
          <w:sz w:val="22"/>
          <w:szCs w:val="22"/>
        </w:rPr>
        <w:t xml:space="preserve"> al-‘</w:t>
      </w:r>
      <w:proofErr w:type="spellStart"/>
      <w:r w:rsidR="007A3DD5" w:rsidRPr="00B627CF">
        <w:rPr>
          <w:rFonts w:ascii="Palatino Linotype" w:hAnsi="Palatino Linotype" w:cstheme="majorBidi"/>
          <w:sz w:val="22"/>
          <w:szCs w:val="22"/>
        </w:rPr>
        <w:t>Awâm</w:t>
      </w:r>
      <w:proofErr w:type="spellEnd"/>
      <w:r w:rsidR="007A3DD5" w:rsidRPr="00B627CF">
        <w:rPr>
          <w:rFonts w:ascii="Palatino Linotype" w:hAnsi="Palatino Linotype" w:cstheme="majorBidi"/>
          <w:sz w:val="22"/>
          <w:szCs w:val="22"/>
        </w:rPr>
        <w:t xml:space="preserve">. </w:t>
      </w:r>
      <w:proofErr w:type="spellStart"/>
      <w:r w:rsidR="007A3DD5" w:rsidRPr="00B627CF">
        <w:rPr>
          <w:rFonts w:ascii="Palatino Linotype" w:hAnsi="Palatino Linotype" w:cstheme="majorBidi"/>
          <w:sz w:val="22"/>
          <w:szCs w:val="22"/>
        </w:rPr>
        <w:t>Kemampuannya</w:t>
      </w:r>
      <w:proofErr w:type="spellEnd"/>
      <w:r w:rsidR="007A3DD5" w:rsidRPr="00B627CF">
        <w:rPr>
          <w:rFonts w:ascii="Palatino Linotype" w:hAnsi="Palatino Linotype" w:cstheme="majorBidi"/>
          <w:sz w:val="22"/>
          <w:szCs w:val="22"/>
        </w:rPr>
        <w:t xml:space="preserve"> </w:t>
      </w:r>
      <w:proofErr w:type="spellStart"/>
      <w:r w:rsidR="007A3DD5" w:rsidRPr="00B627CF">
        <w:rPr>
          <w:rFonts w:ascii="Palatino Linotype" w:hAnsi="Palatino Linotype" w:cstheme="majorBidi"/>
          <w:sz w:val="22"/>
          <w:szCs w:val="22"/>
        </w:rPr>
        <w:t>berbahasa</w:t>
      </w:r>
      <w:proofErr w:type="spellEnd"/>
      <w:r w:rsidR="007A3DD5" w:rsidRPr="00B627CF">
        <w:rPr>
          <w:rFonts w:ascii="Palatino Linotype" w:hAnsi="Palatino Linotype" w:cstheme="majorBidi"/>
          <w:sz w:val="22"/>
          <w:szCs w:val="22"/>
        </w:rPr>
        <w:t xml:space="preserve"> Arab </w:t>
      </w:r>
      <w:proofErr w:type="spellStart"/>
      <w:r w:rsidR="007A3DD5" w:rsidRPr="00B627CF">
        <w:rPr>
          <w:rFonts w:ascii="Palatino Linotype" w:hAnsi="Palatino Linotype" w:cstheme="majorBidi"/>
          <w:sz w:val="22"/>
          <w:szCs w:val="22"/>
        </w:rPr>
        <w:t>menghantarkannya</w:t>
      </w:r>
      <w:proofErr w:type="spellEnd"/>
      <w:r w:rsidR="007A3DD5" w:rsidRPr="00B627CF">
        <w:rPr>
          <w:rFonts w:ascii="Palatino Linotype" w:hAnsi="Palatino Linotype" w:cstheme="majorBidi"/>
          <w:sz w:val="22"/>
          <w:szCs w:val="22"/>
        </w:rPr>
        <w:t xml:space="preserve"> pada </w:t>
      </w:r>
      <w:proofErr w:type="spellStart"/>
      <w:r w:rsidR="007A3DD5" w:rsidRPr="00B627CF">
        <w:rPr>
          <w:rFonts w:ascii="Palatino Linotype" w:hAnsi="Palatino Linotype" w:cstheme="majorBidi"/>
          <w:sz w:val="22"/>
          <w:szCs w:val="22"/>
        </w:rPr>
        <w:t>kesempatan</w:t>
      </w:r>
      <w:proofErr w:type="spellEnd"/>
      <w:r w:rsidR="007A3DD5" w:rsidRPr="00B627CF">
        <w:rPr>
          <w:rFonts w:ascii="Palatino Linotype" w:hAnsi="Palatino Linotype" w:cstheme="majorBidi"/>
          <w:sz w:val="22"/>
          <w:szCs w:val="22"/>
        </w:rPr>
        <w:t xml:space="preserve"> </w:t>
      </w:r>
      <w:proofErr w:type="spellStart"/>
      <w:r w:rsidR="007A3DD5" w:rsidRPr="00B627CF">
        <w:rPr>
          <w:rFonts w:ascii="Palatino Linotype" w:hAnsi="Palatino Linotype" w:cstheme="majorBidi"/>
          <w:sz w:val="22"/>
          <w:szCs w:val="22"/>
        </w:rPr>
        <w:t>melanjutkan</w:t>
      </w:r>
      <w:proofErr w:type="spellEnd"/>
      <w:r w:rsidR="007A3DD5" w:rsidRPr="00B627CF">
        <w:rPr>
          <w:rFonts w:ascii="Palatino Linotype" w:hAnsi="Palatino Linotype" w:cstheme="majorBidi"/>
          <w:sz w:val="22"/>
          <w:szCs w:val="22"/>
        </w:rPr>
        <w:t xml:space="preserve"> </w:t>
      </w:r>
      <w:proofErr w:type="spellStart"/>
      <w:r w:rsidR="007A3DD5" w:rsidRPr="00B627CF">
        <w:rPr>
          <w:rFonts w:ascii="Palatino Linotype" w:hAnsi="Palatino Linotype" w:cstheme="majorBidi"/>
          <w:sz w:val="22"/>
          <w:szCs w:val="22"/>
        </w:rPr>
        <w:t>studi</w:t>
      </w:r>
      <w:proofErr w:type="spellEnd"/>
      <w:r w:rsidR="007A3DD5" w:rsidRPr="00B627CF">
        <w:rPr>
          <w:rFonts w:ascii="Palatino Linotype" w:hAnsi="Palatino Linotype" w:cstheme="majorBidi"/>
          <w:sz w:val="22"/>
          <w:szCs w:val="22"/>
        </w:rPr>
        <w:t xml:space="preserve"> </w:t>
      </w:r>
      <w:proofErr w:type="spellStart"/>
      <w:r w:rsidR="007A3DD5" w:rsidRPr="00B627CF">
        <w:rPr>
          <w:rFonts w:ascii="Palatino Linotype" w:hAnsi="Palatino Linotype" w:cstheme="majorBidi"/>
          <w:sz w:val="22"/>
          <w:szCs w:val="22"/>
        </w:rPr>
        <w:t>ke</w:t>
      </w:r>
      <w:proofErr w:type="spellEnd"/>
      <w:r w:rsidR="007A3DD5" w:rsidRPr="00B627CF">
        <w:rPr>
          <w:rFonts w:ascii="Palatino Linotype" w:hAnsi="Palatino Linotype" w:cstheme="majorBidi"/>
          <w:sz w:val="22"/>
          <w:szCs w:val="22"/>
        </w:rPr>
        <w:t xml:space="preserve"> Makkah di </w:t>
      </w:r>
      <w:proofErr w:type="spellStart"/>
      <w:r w:rsidR="007A3DD5" w:rsidRPr="00B627CF">
        <w:rPr>
          <w:rFonts w:ascii="Palatino Linotype" w:hAnsi="Palatino Linotype" w:cstheme="majorBidi"/>
          <w:sz w:val="22"/>
          <w:szCs w:val="22"/>
        </w:rPr>
        <w:t>usia</w:t>
      </w:r>
      <w:proofErr w:type="spellEnd"/>
      <w:r w:rsidR="007A3DD5" w:rsidRPr="00B627CF">
        <w:rPr>
          <w:rFonts w:ascii="Palatino Linotype" w:hAnsi="Palatino Linotype" w:cstheme="majorBidi"/>
          <w:sz w:val="22"/>
          <w:szCs w:val="22"/>
        </w:rPr>
        <w:t xml:space="preserve"> 13 </w:t>
      </w:r>
      <w:proofErr w:type="spellStart"/>
      <w:r w:rsidR="007A3DD5" w:rsidRPr="00B627CF">
        <w:rPr>
          <w:rFonts w:ascii="Palatino Linotype" w:hAnsi="Palatino Linotype" w:cstheme="majorBidi"/>
          <w:sz w:val="22"/>
          <w:szCs w:val="22"/>
        </w:rPr>
        <w:t>tahun</w:t>
      </w:r>
      <w:proofErr w:type="spellEnd"/>
      <w:r w:rsidR="007A3DD5" w:rsidRPr="00B627CF">
        <w:rPr>
          <w:rFonts w:ascii="Palatino Linotype" w:hAnsi="Palatino Linotype" w:cstheme="majorBidi"/>
          <w:sz w:val="22"/>
          <w:szCs w:val="22"/>
        </w:rPr>
        <w:t xml:space="preserve">, </w:t>
      </w:r>
      <w:proofErr w:type="spellStart"/>
      <w:r w:rsidR="007A3DD5" w:rsidRPr="00B627CF">
        <w:rPr>
          <w:rFonts w:ascii="Palatino Linotype" w:hAnsi="Palatino Linotype" w:cstheme="majorBidi"/>
          <w:sz w:val="22"/>
          <w:szCs w:val="22"/>
        </w:rPr>
        <w:t>mengikuti</w:t>
      </w:r>
      <w:proofErr w:type="spellEnd"/>
      <w:r w:rsidR="007A3DD5" w:rsidRPr="00B627CF">
        <w:rPr>
          <w:rFonts w:ascii="Palatino Linotype" w:hAnsi="Palatino Linotype" w:cstheme="majorBidi"/>
          <w:sz w:val="22"/>
          <w:szCs w:val="22"/>
        </w:rPr>
        <w:t xml:space="preserve"> </w:t>
      </w:r>
      <w:proofErr w:type="spellStart"/>
      <w:r w:rsidR="007A3DD5" w:rsidRPr="00B627CF">
        <w:rPr>
          <w:rFonts w:ascii="Palatino Linotype" w:hAnsi="Palatino Linotype" w:cstheme="majorBidi"/>
          <w:sz w:val="22"/>
          <w:szCs w:val="22"/>
        </w:rPr>
        <w:t>jejak</w:t>
      </w:r>
      <w:proofErr w:type="spellEnd"/>
      <w:r w:rsidR="007A3DD5" w:rsidRPr="00B627CF">
        <w:rPr>
          <w:rFonts w:ascii="Palatino Linotype" w:hAnsi="Palatino Linotype" w:cstheme="majorBidi"/>
          <w:sz w:val="22"/>
          <w:szCs w:val="22"/>
        </w:rPr>
        <w:t xml:space="preserve"> </w:t>
      </w:r>
      <w:proofErr w:type="spellStart"/>
      <w:r w:rsidR="007A3DD5" w:rsidRPr="00B627CF">
        <w:rPr>
          <w:rFonts w:ascii="Palatino Linotype" w:hAnsi="Palatino Linotype" w:cstheme="majorBidi"/>
          <w:sz w:val="22"/>
          <w:szCs w:val="22"/>
        </w:rPr>
        <w:t>kedua</w:t>
      </w:r>
      <w:proofErr w:type="spellEnd"/>
      <w:r w:rsidR="007A3DD5" w:rsidRPr="00B627CF">
        <w:rPr>
          <w:rFonts w:ascii="Palatino Linotype" w:hAnsi="Palatino Linotype" w:cstheme="majorBidi"/>
          <w:sz w:val="22"/>
          <w:szCs w:val="22"/>
        </w:rPr>
        <w:t xml:space="preserve"> </w:t>
      </w:r>
      <w:proofErr w:type="spellStart"/>
      <w:r w:rsidR="007A3DD5" w:rsidRPr="00B627CF">
        <w:rPr>
          <w:rFonts w:ascii="Palatino Linotype" w:hAnsi="Palatino Linotype" w:cstheme="majorBidi"/>
          <w:sz w:val="22"/>
          <w:szCs w:val="22"/>
        </w:rPr>
        <w:t>gurunya</w:t>
      </w:r>
      <w:proofErr w:type="spellEnd"/>
      <w:r w:rsidR="007A3DD5" w:rsidRPr="00B627CF">
        <w:rPr>
          <w:rFonts w:ascii="Palatino Linotype" w:hAnsi="Palatino Linotype" w:cstheme="majorBidi"/>
          <w:sz w:val="22"/>
          <w:szCs w:val="22"/>
        </w:rPr>
        <w:t xml:space="preserve">. </w:t>
      </w:r>
      <w:proofErr w:type="spellStart"/>
      <w:r w:rsidR="007A3DD5" w:rsidRPr="00B627CF">
        <w:rPr>
          <w:rFonts w:ascii="Palatino Linotype" w:hAnsi="Palatino Linotype" w:cstheme="majorBidi"/>
          <w:sz w:val="22"/>
          <w:szCs w:val="22"/>
        </w:rPr>
        <w:t>Setibanya</w:t>
      </w:r>
      <w:proofErr w:type="spellEnd"/>
      <w:r w:rsidR="007A3DD5" w:rsidRPr="00B627CF">
        <w:rPr>
          <w:rFonts w:ascii="Palatino Linotype" w:hAnsi="Palatino Linotype" w:cstheme="majorBidi"/>
          <w:sz w:val="22"/>
          <w:szCs w:val="22"/>
        </w:rPr>
        <w:t xml:space="preserve"> di Makkah </w:t>
      </w:r>
      <w:proofErr w:type="spellStart"/>
      <w:r w:rsidR="007A3DD5" w:rsidRPr="00B627CF">
        <w:rPr>
          <w:rFonts w:ascii="Palatino Linotype" w:hAnsi="Palatino Linotype" w:cstheme="majorBidi"/>
          <w:sz w:val="22"/>
          <w:szCs w:val="22"/>
        </w:rPr>
        <w:t>ia</w:t>
      </w:r>
      <w:proofErr w:type="spellEnd"/>
      <w:r w:rsidR="007A3DD5" w:rsidRPr="00B627CF">
        <w:rPr>
          <w:rFonts w:ascii="Palatino Linotype" w:hAnsi="Palatino Linotype" w:cstheme="majorBidi"/>
          <w:sz w:val="22"/>
          <w:szCs w:val="22"/>
        </w:rPr>
        <w:t xml:space="preserve"> </w:t>
      </w:r>
      <w:proofErr w:type="spellStart"/>
      <w:r w:rsidR="007A3DD5" w:rsidRPr="00B627CF">
        <w:rPr>
          <w:rFonts w:ascii="Palatino Linotype" w:hAnsi="Palatino Linotype" w:cstheme="majorBidi"/>
          <w:sz w:val="22"/>
          <w:szCs w:val="22"/>
        </w:rPr>
        <w:t>menuntut</w:t>
      </w:r>
      <w:proofErr w:type="spellEnd"/>
      <w:r w:rsidR="007A3DD5" w:rsidRPr="00B627CF">
        <w:rPr>
          <w:rFonts w:ascii="Palatino Linotype" w:hAnsi="Palatino Linotype" w:cstheme="majorBidi"/>
          <w:sz w:val="22"/>
          <w:szCs w:val="22"/>
        </w:rPr>
        <w:t xml:space="preserve"> </w:t>
      </w:r>
      <w:proofErr w:type="spellStart"/>
      <w:r w:rsidR="007A3DD5" w:rsidRPr="00B627CF">
        <w:rPr>
          <w:rFonts w:ascii="Palatino Linotype" w:hAnsi="Palatino Linotype" w:cstheme="majorBidi"/>
          <w:sz w:val="22"/>
          <w:szCs w:val="22"/>
        </w:rPr>
        <w:t>ilmu</w:t>
      </w:r>
      <w:proofErr w:type="spellEnd"/>
      <w:r w:rsidR="007A3DD5" w:rsidRPr="00B627CF">
        <w:rPr>
          <w:rFonts w:ascii="Palatino Linotype" w:hAnsi="Palatino Linotype" w:cstheme="majorBidi"/>
          <w:sz w:val="22"/>
          <w:szCs w:val="22"/>
        </w:rPr>
        <w:t xml:space="preserve"> dan </w:t>
      </w:r>
      <w:proofErr w:type="spellStart"/>
      <w:r w:rsidR="007A3DD5" w:rsidRPr="00B627CF">
        <w:rPr>
          <w:rFonts w:ascii="Palatino Linotype" w:hAnsi="Palatino Linotype" w:cstheme="majorBidi"/>
          <w:sz w:val="22"/>
          <w:szCs w:val="22"/>
        </w:rPr>
        <w:t>tinggal</w:t>
      </w:r>
      <w:proofErr w:type="spellEnd"/>
      <w:r w:rsidR="007A3DD5" w:rsidRPr="00B627CF">
        <w:rPr>
          <w:rFonts w:ascii="Palatino Linotype" w:hAnsi="Palatino Linotype" w:cstheme="majorBidi"/>
          <w:sz w:val="22"/>
          <w:szCs w:val="22"/>
        </w:rPr>
        <w:t xml:space="preserve"> di </w:t>
      </w:r>
      <w:proofErr w:type="spellStart"/>
      <w:r w:rsidR="007A3DD5" w:rsidRPr="00B627CF">
        <w:rPr>
          <w:rFonts w:ascii="Palatino Linotype" w:hAnsi="Palatino Linotype" w:cstheme="majorBidi"/>
          <w:sz w:val="22"/>
          <w:szCs w:val="22"/>
        </w:rPr>
        <w:t>rumah</w:t>
      </w:r>
      <w:proofErr w:type="spellEnd"/>
      <w:r w:rsidR="007A3DD5" w:rsidRPr="00B627CF">
        <w:rPr>
          <w:rFonts w:ascii="Palatino Linotype" w:hAnsi="Palatino Linotype" w:cstheme="majorBidi"/>
          <w:sz w:val="22"/>
          <w:szCs w:val="22"/>
        </w:rPr>
        <w:t xml:space="preserve"> </w:t>
      </w:r>
      <w:proofErr w:type="spellStart"/>
      <w:r w:rsidR="007A3DD5" w:rsidRPr="00B627CF">
        <w:rPr>
          <w:rFonts w:ascii="Palatino Linotype" w:hAnsi="Palatino Linotype" w:cstheme="majorBidi"/>
          <w:sz w:val="22"/>
          <w:szCs w:val="22"/>
        </w:rPr>
        <w:t>Syaikh</w:t>
      </w:r>
      <w:proofErr w:type="spellEnd"/>
      <w:r w:rsidR="007A3DD5" w:rsidRPr="00B627CF">
        <w:rPr>
          <w:rFonts w:ascii="Palatino Linotype" w:hAnsi="Palatino Linotype" w:cstheme="majorBidi"/>
          <w:sz w:val="22"/>
          <w:szCs w:val="22"/>
        </w:rPr>
        <w:t xml:space="preserve"> </w:t>
      </w:r>
      <w:proofErr w:type="spellStart"/>
      <w:r w:rsidR="007A3DD5" w:rsidRPr="00B627CF">
        <w:rPr>
          <w:rFonts w:ascii="Palatino Linotype" w:hAnsi="Palatino Linotype" w:cstheme="majorBidi"/>
          <w:sz w:val="22"/>
          <w:szCs w:val="22"/>
        </w:rPr>
        <w:t>Syafiah</w:t>
      </w:r>
      <w:proofErr w:type="spellEnd"/>
      <w:r w:rsidR="007A3DD5" w:rsidRPr="00B627CF">
        <w:rPr>
          <w:rFonts w:ascii="Palatino Linotype" w:hAnsi="Palatino Linotype" w:cstheme="majorBidi"/>
          <w:sz w:val="22"/>
          <w:szCs w:val="22"/>
        </w:rPr>
        <w:t xml:space="preserve"> </w:t>
      </w:r>
      <w:proofErr w:type="spellStart"/>
      <w:r w:rsidR="007A3DD5" w:rsidRPr="00B627CF">
        <w:rPr>
          <w:rFonts w:ascii="Palatino Linotype" w:hAnsi="Palatino Linotype" w:cstheme="majorBidi"/>
          <w:sz w:val="22"/>
          <w:szCs w:val="22"/>
        </w:rPr>
        <w:t>Rawa</w:t>
      </w:r>
      <w:proofErr w:type="spellEnd"/>
      <w:r w:rsidR="007A3DD5" w:rsidRPr="00B627CF">
        <w:rPr>
          <w:rFonts w:ascii="Palatino Linotype" w:hAnsi="Palatino Linotype" w:cstheme="majorBidi"/>
          <w:sz w:val="22"/>
          <w:szCs w:val="22"/>
        </w:rPr>
        <w:t xml:space="preserve"> di area Masjid al-Haram. </w:t>
      </w:r>
      <w:proofErr w:type="spellStart"/>
      <w:r w:rsidR="007A3DD5" w:rsidRPr="00B627CF">
        <w:rPr>
          <w:rFonts w:ascii="Palatino Linotype" w:hAnsi="Palatino Linotype" w:cstheme="majorBidi"/>
          <w:sz w:val="22"/>
          <w:szCs w:val="22"/>
        </w:rPr>
        <w:t>Kemudian</w:t>
      </w:r>
      <w:proofErr w:type="spellEnd"/>
      <w:r w:rsidR="007A3DD5" w:rsidRPr="00B627CF">
        <w:rPr>
          <w:rFonts w:ascii="Palatino Linotype" w:hAnsi="Palatino Linotype" w:cstheme="majorBidi"/>
          <w:sz w:val="22"/>
          <w:szCs w:val="22"/>
        </w:rPr>
        <w:t xml:space="preserve">, </w:t>
      </w:r>
      <w:proofErr w:type="spellStart"/>
      <w:r w:rsidR="007A3DD5" w:rsidRPr="00B627CF">
        <w:rPr>
          <w:rFonts w:ascii="Palatino Linotype" w:hAnsi="Palatino Linotype" w:cstheme="majorBidi"/>
          <w:sz w:val="22"/>
          <w:szCs w:val="22"/>
        </w:rPr>
        <w:t>dia</w:t>
      </w:r>
      <w:proofErr w:type="spellEnd"/>
      <w:r w:rsidR="007A3DD5" w:rsidRPr="00B627CF">
        <w:rPr>
          <w:rFonts w:ascii="Palatino Linotype" w:hAnsi="Palatino Linotype" w:cstheme="majorBidi"/>
          <w:sz w:val="22"/>
          <w:szCs w:val="22"/>
        </w:rPr>
        <w:t xml:space="preserve"> </w:t>
      </w:r>
      <w:proofErr w:type="spellStart"/>
      <w:r w:rsidR="007A3DD5" w:rsidRPr="00B627CF">
        <w:rPr>
          <w:rFonts w:ascii="Palatino Linotype" w:hAnsi="Palatino Linotype" w:cstheme="majorBidi"/>
          <w:sz w:val="22"/>
          <w:szCs w:val="22"/>
        </w:rPr>
        <w:t>pindah</w:t>
      </w:r>
      <w:proofErr w:type="spellEnd"/>
      <w:r w:rsidR="007A3DD5" w:rsidRPr="00B627CF">
        <w:rPr>
          <w:rFonts w:ascii="Palatino Linotype" w:hAnsi="Palatino Linotype" w:cstheme="majorBidi"/>
          <w:sz w:val="22"/>
          <w:szCs w:val="22"/>
        </w:rPr>
        <w:t xml:space="preserve"> </w:t>
      </w:r>
      <w:proofErr w:type="spellStart"/>
      <w:r w:rsidR="007A3DD5" w:rsidRPr="00B627CF">
        <w:rPr>
          <w:rFonts w:ascii="Palatino Linotype" w:hAnsi="Palatino Linotype" w:cstheme="majorBidi"/>
          <w:sz w:val="22"/>
          <w:szCs w:val="22"/>
        </w:rPr>
        <w:t>ke</w:t>
      </w:r>
      <w:proofErr w:type="spellEnd"/>
      <w:r w:rsidR="007A3DD5" w:rsidRPr="00B627CF">
        <w:rPr>
          <w:rFonts w:ascii="Palatino Linotype" w:hAnsi="Palatino Linotype" w:cstheme="majorBidi"/>
          <w:sz w:val="22"/>
          <w:szCs w:val="22"/>
        </w:rPr>
        <w:t xml:space="preserve"> </w:t>
      </w:r>
      <w:proofErr w:type="spellStart"/>
      <w:r w:rsidR="007A3DD5" w:rsidRPr="00B627CF">
        <w:rPr>
          <w:rFonts w:ascii="Palatino Linotype" w:hAnsi="Palatino Linotype" w:cstheme="majorBidi"/>
          <w:sz w:val="22"/>
          <w:szCs w:val="22"/>
        </w:rPr>
        <w:t>Syekh</w:t>
      </w:r>
      <w:proofErr w:type="spellEnd"/>
      <w:r w:rsidR="007A3DD5" w:rsidRPr="00B627CF">
        <w:rPr>
          <w:rFonts w:ascii="Palatino Linotype" w:hAnsi="Palatino Linotype" w:cstheme="majorBidi"/>
          <w:sz w:val="22"/>
          <w:szCs w:val="22"/>
        </w:rPr>
        <w:t xml:space="preserve"> ‘</w:t>
      </w:r>
      <w:proofErr w:type="gramStart"/>
      <w:r w:rsidR="007A3DD5" w:rsidRPr="00B627CF">
        <w:rPr>
          <w:rFonts w:ascii="Palatino Linotype" w:hAnsi="Palatino Linotype" w:cstheme="majorBidi"/>
          <w:sz w:val="22"/>
          <w:szCs w:val="22"/>
        </w:rPr>
        <w:t xml:space="preserve">Abdullah‘ </w:t>
      </w:r>
      <w:r>
        <w:rPr>
          <w:rFonts w:ascii="Palatino Linotype" w:hAnsi="Palatino Linotype" w:cstheme="majorBidi"/>
          <w:sz w:val="22"/>
          <w:szCs w:val="22"/>
        </w:rPr>
        <w:t>A</w:t>
      </w:r>
      <w:r w:rsidR="007A3DD5" w:rsidRPr="00B627CF">
        <w:rPr>
          <w:rFonts w:ascii="Palatino Linotype" w:hAnsi="Palatino Linotype" w:cstheme="majorBidi"/>
          <w:sz w:val="22"/>
          <w:szCs w:val="22"/>
        </w:rPr>
        <w:t>li</w:t>
      </w:r>
      <w:proofErr w:type="gramEnd"/>
      <w:r w:rsidR="007A3DD5" w:rsidRPr="00B627CF">
        <w:rPr>
          <w:rFonts w:ascii="Palatino Linotype" w:hAnsi="Palatino Linotype" w:cstheme="majorBidi"/>
          <w:sz w:val="22"/>
          <w:szCs w:val="22"/>
        </w:rPr>
        <w:t xml:space="preserve"> al-</w:t>
      </w:r>
      <w:proofErr w:type="spellStart"/>
      <w:r w:rsidR="007A3DD5" w:rsidRPr="00B627CF">
        <w:rPr>
          <w:rFonts w:ascii="Palatino Linotype" w:hAnsi="Palatino Linotype" w:cstheme="majorBidi"/>
          <w:sz w:val="22"/>
          <w:szCs w:val="22"/>
        </w:rPr>
        <w:t>Mandili</w:t>
      </w:r>
      <w:proofErr w:type="spellEnd"/>
      <w:r w:rsidR="007A3DD5" w:rsidRPr="00B627CF">
        <w:rPr>
          <w:rFonts w:ascii="Palatino Linotype" w:hAnsi="Palatino Linotype" w:cstheme="majorBidi"/>
          <w:sz w:val="22"/>
          <w:szCs w:val="22"/>
        </w:rPr>
        <w:t xml:space="preserve">, dan </w:t>
      </w:r>
      <w:proofErr w:type="spellStart"/>
      <w:r w:rsidR="007A3DD5" w:rsidRPr="00B627CF">
        <w:rPr>
          <w:rFonts w:ascii="Palatino Linotype" w:hAnsi="Palatino Linotype" w:cstheme="majorBidi"/>
          <w:sz w:val="22"/>
          <w:szCs w:val="22"/>
        </w:rPr>
        <w:t>belajar</w:t>
      </w:r>
      <w:proofErr w:type="spellEnd"/>
      <w:r w:rsidR="007A3DD5" w:rsidRPr="00B627CF">
        <w:rPr>
          <w:rFonts w:ascii="Palatino Linotype" w:hAnsi="Palatino Linotype" w:cstheme="majorBidi"/>
          <w:sz w:val="22"/>
          <w:szCs w:val="22"/>
        </w:rPr>
        <w:t xml:space="preserve"> di Madrasah </w:t>
      </w:r>
      <w:proofErr w:type="spellStart"/>
      <w:r w:rsidR="007A3DD5" w:rsidRPr="00B627CF">
        <w:rPr>
          <w:rFonts w:ascii="Palatino Linotype" w:hAnsi="Palatino Linotype" w:cstheme="majorBidi"/>
          <w:sz w:val="22"/>
          <w:szCs w:val="22"/>
        </w:rPr>
        <w:t>Sholatiya</w:t>
      </w:r>
      <w:proofErr w:type="spellEnd"/>
      <w:r w:rsidR="007A3DD5" w:rsidRPr="00B627CF">
        <w:rPr>
          <w:rFonts w:ascii="Palatino Linotype" w:hAnsi="Palatino Linotype" w:cstheme="majorBidi"/>
          <w:sz w:val="22"/>
          <w:szCs w:val="22"/>
        </w:rPr>
        <w:t xml:space="preserve">. Saat </w:t>
      </w:r>
      <w:proofErr w:type="spellStart"/>
      <w:r w:rsidR="007A3DD5" w:rsidRPr="00B627CF">
        <w:rPr>
          <w:rFonts w:ascii="Palatino Linotype" w:hAnsi="Palatino Linotype" w:cstheme="majorBidi"/>
          <w:sz w:val="22"/>
          <w:szCs w:val="22"/>
        </w:rPr>
        <w:t>masih</w:t>
      </w:r>
      <w:proofErr w:type="spellEnd"/>
      <w:r w:rsidR="007A3DD5" w:rsidRPr="00B627CF">
        <w:rPr>
          <w:rFonts w:ascii="Palatino Linotype" w:hAnsi="Palatino Linotype" w:cstheme="majorBidi"/>
          <w:sz w:val="22"/>
          <w:szCs w:val="22"/>
        </w:rPr>
        <w:t xml:space="preserve"> </w:t>
      </w:r>
      <w:proofErr w:type="spellStart"/>
      <w:r w:rsidR="007A3DD5" w:rsidRPr="00B627CF">
        <w:rPr>
          <w:rFonts w:ascii="Palatino Linotype" w:hAnsi="Palatino Linotype" w:cstheme="majorBidi"/>
          <w:sz w:val="22"/>
          <w:szCs w:val="22"/>
        </w:rPr>
        <w:t>belajar</w:t>
      </w:r>
      <w:proofErr w:type="spellEnd"/>
      <w:r w:rsidR="007A3DD5" w:rsidRPr="00B627CF">
        <w:rPr>
          <w:rFonts w:ascii="Palatino Linotype" w:hAnsi="Palatino Linotype" w:cstheme="majorBidi"/>
          <w:sz w:val="22"/>
          <w:szCs w:val="22"/>
        </w:rPr>
        <w:t xml:space="preserve"> di </w:t>
      </w:r>
      <w:proofErr w:type="spellStart"/>
      <w:r w:rsidR="007A3DD5" w:rsidRPr="00B627CF">
        <w:rPr>
          <w:rFonts w:ascii="Palatino Linotype" w:hAnsi="Palatino Linotype" w:cstheme="majorBidi"/>
          <w:sz w:val="22"/>
          <w:szCs w:val="22"/>
        </w:rPr>
        <w:t>tingkat</w:t>
      </w:r>
      <w:proofErr w:type="spellEnd"/>
      <w:r w:rsidR="007A3DD5" w:rsidRPr="00B627CF">
        <w:rPr>
          <w:rFonts w:ascii="Palatino Linotype" w:hAnsi="Palatino Linotype" w:cstheme="majorBidi"/>
          <w:sz w:val="22"/>
          <w:szCs w:val="22"/>
        </w:rPr>
        <w:t xml:space="preserve"> </w:t>
      </w:r>
      <w:proofErr w:type="spellStart"/>
      <w:r w:rsidR="007A3DD5" w:rsidRPr="00B627CF">
        <w:rPr>
          <w:rFonts w:ascii="Palatino Linotype" w:hAnsi="Palatino Linotype" w:cstheme="majorBidi"/>
          <w:sz w:val="22"/>
          <w:szCs w:val="22"/>
        </w:rPr>
        <w:t>Qismul</w:t>
      </w:r>
      <w:proofErr w:type="spellEnd"/>
      <w:r w:rsidR="007A3DD5" w:rsidRPr="00B627CF">
        <w:rPr>
          <w:rFonts w:ascii="Palatino Linotype" w:hAnsi="Palatino Linotype" w:cstheme="majorBidi"/>
          <w:sz w:val="22"/>
          <w:szCs w:val="22"/>
        </w:rPr>
        <w:t xml:space="preserve"> ‘Aly di </w:t>
      </w:r>
      <w:r>
        <w:rPr>
          <w:rFonts w:ascii="Palatino Linotype" w:hAnsi="Palatino Linotype" w:cstheme="majorBidi"/>
          <w:sz w:val="22"/>
          <w:szCs w:val="22"/>
        </w:rPr>
        <w:t xml:space="preserve">Madrasah </w:t>
      </w:r>
      <w:proofErr w:type="spellStart"/>
      <w:r w:rsidR="007A3DD5" w:rsidRPr="00B627CF">
        <w:rPr>
          <w:rFonts w:ascii="Palatino Linotype" w:hAnsi="Palatino Linotype" w:cstheme="majorBidi"/>
          <w:sz w:val="22"/>
          <w:szCs w:val="22"/>
        </w:rPr>
        <w:t>Sholatiya</w:t>
      </w:r>
      <w:proofErr w:type="spellEnd"/>
      <w:r w:rsidR="007A3DD5" w:rsidRPr="00B627CF">
        <w:rPr>
          <w:rFonts w:ascii="Palatino Linotype" w:hAnsi="Palatino Linotype" w:cstheme="majorBidi"/>
          <w:sz w:val="22"/>
          <w:szCs w:val="22"/>
        </w:rPr>
        <w:t xml:space="preserve">, Ali Hasan </w:t>
      </w:r>
      <w:proofErr w:type="spellStart"/>
      <w:r w:rsidR="007A3DD5" w:rsidRPr="00B627CF">
        <w:rPr>
          <w:rFonts w:ascii="Palatino Linotype" w:hAnsi="Palatino Linotype" w:cstheme="majorBidi"/>
          <w:sz w:val="22"/>
          <w:szCs w:val="22"/>
        </w:rPr>
        <w:t>memutuskan</w:t>
      </w:r>
      <w:proofErr w:type="spellEnd"/>
      <w:r w:rsidR="007A3DD5" w:rsidRPr="00B627CF">
        <w:rPr>
          <w:rFonts w:ascii="Palatino Linotype" w:hAnsi="Palatino Linotype" w:cstheme="majorBidi"/>
          <w:sz w:val="22"/>
          <w:szCs w:val="22"/>
        </w:rPr>
        <w:t xml:space="preserve"> </w:t>
      </w:r>
      <w:proofErr w:type="spellStart"/>
      <w:r w:rsidR="007A3DD5" w:rsidRPr="00B627CF">
        <w:rPr>
          <w:rFonts w:ascii="Palatino Linotype" w:hAnsi="Palatino Linotype" w:cstheme="majorBidi"/>
          <w:sz w:val="22"/>
          <w:szCs w:val="22"/>
        </w:rPr>
        <w:t>untuk</w:t>
      </w:r>
      <w:proofErr w:type="spellEnd"/>
      <w:r w:rsidR="007A3DD5" w:rsidRPr="00B627CF">
        <w:rPr>
          <w:rFonts w:ascii="Palatino Linotype" w:hAnsi="Palatino Linotype" w:cstheme="majorBidi"/>
          <w:sz w:val="22"/>
          <w:szCs w:val="22"/>
        </w:rPr>
        <w:t xml:space="preserve"> </w:t>
      </w:r>
      <w:proofErr w:type="spellStart"/>
      <w:r w:rsidR="007A3DD5" w:rsidRPr="00B627CF">
        <w:rPr>
          <w:rFonts w:ascii="Palatino Linotype" w:hAnsi="Palatino Linotype" w:cstheme="majorBidi"/>
          <w:sz w:val="22"/>
          <w:szCs w:val="22"/>
        </w:rPr>
        <w:t>pindah</w:t>
      </w:r>
      <w:proofErr w:type="spellEnd"/>
      <w:r w:rsidR="007A3DD5" w:rsidRPr="00B627CF">
        <w:rPr>
          <w:rFonts w:ascii="Palatino Linotype" w:hAnsi="Palatino Linotype" w:cstheme="majorBidi"/>
          <w:sz w:val="22"/>
          <w:szCs w:val="22"/>
        </w:rPr>
        <w:t xml:space="preserve"> </w:t>
      </w:r>
      <w:proofErr w:type="spellStart"/>
      <w:r w:rsidR="007A3DD5" w:rsidRPr="00B627CF">
        <w:rPr>
          <w:rFonts w:ascii="Palatino Linotype" w:hAnsi="Palatino Linotype" w:cstheme="majorBidi"/>
          <w:sz w:val="22"/>
          <w:szCs w:val="22"/>
        </w:rPr>
        <w:t>ke</w:t>
      </w:r>
      <w:proofErr w:type="spellEnd"/>
      <w:r w:rsidR="007A3DD5" w:rsidRPr="00B627CF">
        <w:rPr>
          <w:rFonts w:ascii="Palatino Linotype" w:hAnsi="Palatino Linotype" w:cstheme="majorBidi"/>
          <w:sz w:val="22"/>
          <w:szCs w:val="22"/>
        </w:rPr>
        <w:t xml:space="preserve"> </w:t>
      </w:r>
      <w:r>
        <w:rPr>
          <w:rFonts w:ascii="Palatino Linotype" w:hAnsi="Palatino Linotype" w:cstheme="majorBidi"/>
          <w:sz w:val="22"/>
          <w:szCs w:val="22"/>
        </w:rPr>
        <w:t xml:space="preserve">Madrasah </w:t>
      </w:r>
      <w:r w:rsidR="007A3DD5" w:rsidRPr="00B627CF">
        <w:rPr>
          <w:rFonts w:ascii="Palatino Linotype" w:hAnsi="Palatino Linotype" w:cstheme="majorBidi"/>
          <w:sz w:val="22"/>
          <w:szCs w:val="22"/>
        </w:rPr>
        <w:t>Dar al-‘</w:t>
      </w:r>
      <w:proofErr w:type="spellStart"/>
      <w:r w:rsidR="007A3DD5" w:rsidRPr="00B627CF">
        <w:rPr>
          <w:rFonts w:ascii="Palatino Linotype" w:hAnsi="Palatino Linotype" w:cstheme="majorBidi"/>
          <w:sz w:val="22"/>
          <w:szCs w:val="22"/>
        </w:rPr>
        <w:t>Ulûm</w:t>
      </w:r>
      <w:proofErr w:type="spellEnd"/>
      <w:r>
        <w:rPr>
          <w:rFonts w:ascii="Palatino Linotype" w:hAnsi="Palatino Linotype" w:cstheme="majorBidi"/>
          <w:sz w:val="22"/>
          <w:szCs w:val="22"/>
        </w:rPr>
        <w:t xml:space="preserve">, yang </w:t>
      </w:r>
      <w:proofErr w:type="spellStart"/>
      <w:r w:rsidR="007A3DD5" w:rsidRPr="00B627CF">
        <w:rPr>
          <w:rFonts w:ascii="Palatino Linotype" w:hAnsi="Palatino Linotype" w:cstheme="majorBidi"/>
          <w:sz w:val="22"/>
          <w:szCs w:val="22"/>
        </w:rPr>
        <w:t>dipimpin</w:t>
      </w:r>
      <w:proofErr w:type="spellEnd"/>
      <w:r w:rsidR="007A3DD5" w:rsidRPr="00B627CF">
        <w:rPr>
          <w:rFonts w:ascii="Palatino Linotype" w:hAnsi="Palatino Linotype" w:cstheme="majorBidi"/>
          <w:sz w:val="22"/>
          <w:szCs w:val="22"/>
        </w:rPr>
        <w:t xml:space="preserve"> oleh Sayyid Muhsin al-Musawa </w:t>
      </w:r>
      <w:proofErr w:type="spellStart"/>
      <w:r w:rsidR="007A3DD5" w:rsidRPr="00B627CF">
        <w:rPr>
          <w:rFonts w:ascii="Palatino Linotype" w:hAnsi="Palatino Linotype" w:cstheme="majorBidi"/>
          <w:sz w:val="22"/>
          <w:szCs w:val="22"/>
        </w:rPr>
        <w:t>dari</w:t>
      </w:r>
      <w:proofErr w:type="spellEnd"/>
      <w:r w:rsidR="007A3DD5" w:rsidRPr="00B627CF">
        <w:rPr>
          <w:rFonts w:ascii="Palatino Linotype" w:hAnsi="Palatino Linotype" w:cstheme="majorBidi"/>
          <w:sz w:val="22"/>
          <w:szCs w:val="22"/>
        </w:rPr>
        <w:t xml:space="preserve"> Palembang dan </w:t>
      </w:r>
      <w:proofErr w:type="spellStart"/>
      <w:r w:rsidR="007A3DD5" w:rsidRPr="00B627CF">
        <w:rPr>
          <w:rFonts w:ascii="Palatino Linotype" w:hAnsi="Palatino Linotype" w:cstheme="majorBidi"/>
          <w:sz w:val="22"/>
          <w:szCs w:val="22"/>
        </w:rPr>
        <w:t>Syekh</w:t>
      </w:r>
      <w:proofErr w:type="spellEnd"/>
      <w:r w:rsidR="007A3DD5" w:rsidRPr="00B627CF">
        <w:rPr>
          <w:rFonts w:ascii="Palatino Linotype" w:hAnsi="Palatino Linotype" w:cstheme="majorBidi"/>
          <w:sz w:val="22"/>
          <w:szCs w:val="22"/>
        </w:rPr>
        <w:t xml:space="preserve"> </w:t>
      </w:r>
      <w:proofErr w:type="spellStart"/>
      <w:r w:rsidR="007A3DD5" w:rsidRPr="00B627CF">
        <w:rPr>
          <w:rFonts w:ascii="Palatino Linotype" w:hAnsi="Palatino Linotype" w:cstheme="majorBidi"/>
          <w:sz w:val="22"/>
          <w:szCs w:val="22"/>
        </w:rPr>
        <w:t>Zubeir</w:t>
      </w:r>
      <w:proofErr w:type="spellEnd"/>
      <w:r w:rsidR="007A3DD5" w:rsidRPr="00B627CF">
        <w:rPr>
          <w:rFonts w:ascii="Palatino Linotype" w:hAnsi="Palatino Linotype" w:cstheme="majorBidi"/>
          <w:sz w:val="22"/>
          <w:szCs w:val="22"/>
        </w:rPr>
        <w:t xml:space="preserve"> Ismail </w:t>
      </w:r>
      <w:proofErr w:type="spellStart"/>
      <w:r w:rsidR="007A3DD5" w:rsidRPr="00B627CF">
        <w:rPr>
          <w:rFonts w:ascii="Palatino Linotype" w:hAnsi="Palatino Linotype" w:cstheme="majorBidi"/>
          <w:sz w:val="22"/>
          <w:szCs w:val="22"/>
        </w:rPr>
        <w:t>dari</w:t>
      </w:r>
      <w:proofErr w:type="spellEnd"/>
      <w:r w:rsidR="007A3DD5" w:rsidRPr="00B627CF">
        <w:rPr>
          <w:rFonts w:ascii="Palatino Linotype" w:hAnsi="Palatino Linotype" w:cstheme="majorBidi"/>
          <w:sz w:val="22"/>
          <w:szCs w:val="22"/>
        </w:rPr>
        <w:t xml:space="preserve"> Perak </w:t>
      </w:r>
      <w:r w:rsidR="00B946C4">
        <w:rPr>
          <w:rStyle w:val="FootnoteReference"/>
          <w:rFonts w:ascii="Palatino Linotype" w:hAnsi="Palatino Linotype" w:cstheme="majorBidi"/>
          <w:sz w:val="22"/>
          <w:szCs w:val="22"/>
        </w:rPr>
        <w:fldChar w:fldCharType="begin" w:fldLock="1"/>
      </w:r>
      <w:r w:rsidR="0020749F">
        <w:rPr>
          <w:rFonts w:ascii="Palatino Linotype" w:hAnsi="Palatino Linotype" w:cstheme="majorBidi"/>
          <w:sz w:val="22"/>
          <w:szCs w:val="22"/>
        </w:rPr>
        <w:instrText>ADDIN CSL_CITATION {"citationItems":[{"id":"ITEM-1","itemData":{"author":[{"dropping-particle":"","family":"Hasibuan","given":"Salmawati Hasibuan dan H. Mahfuzh Budi","non-dropping-particle":"","parse-names":false,"suffix":""}],"id":"ITEM-1","issued":{"date-parts":[["1985"]]},"publisher":"Majelis Ulama Daerah TK.I Tapanuli Selatan","publisher-place":"Padangsidimpuan","title":"Syekh Ali Hasan Ahmad : Sebuah Biografi kecil","type":"book"},"uris":["http://www.mendeley.com/documents/?uuid=d1d3cbc8-411e-4dc8-b7d6-fb334ffc2ce5"]}],"mendeley":{"formattedCitation":"(Hasibuan, 1985)","plainTextFormattedCitation":"(Hasibuan, 1985)","previouslyFormattedCitation":"(Hasibuan, 1985)"},"properties":{"noteIndex":0},"schema":"https://github.com/citation-style-language/schema/raw/master/csl-citation.json"}</w:instrText>
      </w:r>
      <w:r w:rsidR="00B946C4">
        <w:rPr>
          <w:rStyle w:val="FootnoteReference"/>
          <w:rFonts w:ascii="Palatino Linotype" w:hAnsi="Palatino Linotype" w:cstheme="majorBidi"/>
          <w:sz w:val="22"/>
          <w:szCs w:val="22"/>
        </w:rPr>
        <w:fldChar w:fldCharType="separate"/>
      </w:r>
      <w:r w:rsidR="00B946C4" w:rsidRPr="00B946C4">
        <w:rPr>
          <w:rFonts w:ascii="Palatino Linotype" w:hAnsi="Palatino Linotype" w:cstheme="majorBidi"/>
          <w:noProof/>
          <w:sz w:val="22"/>
          <w:szCs w:val="22"/>
        </w:rPr>
        <w:t>(Hasibuan, 1985)</w:t>
      </w:r>
      <w:r w:rsidR="00B946C4">
        <w:rPr>
          <w:rStyle w:val="FootnoteReference"/>
          <w:rFonts w:ascii="Palatino Linotype" w:hAnsi="Palatino Linotype" w:cstheme="majorBidi"/>
          <w:sz w:val="22"/>
          <w:szCs w:val="22"/>
        </w:rPr>
        <w:fldChar w:fldCharType="end"/>
      </w:r>
      <w:r w:rsidR="007A3DD5" w:rsidRPr="00B627CF">
        <w:rPr>
          <w:rFonts w:ascii="Palatino Linotype" w:hAnsi="Palatino Linotype" w:cstheme="majorBidi"/>
          <w:sz w:val="22"/>
          <w:szCs w:val="22"/>
        </w:rPr>
        <w:t>.</w:t>
      </w:r>
    </w:p>
    <w:p w14:paraId="20BD616D" w14:textId="20177255" w:rsidR="007A3DD5" w:rsidRPr="00B627CF" w:rsidRDefault="007A3DD5" w:rsidP="007A3DD5">
      <w:pPr>
        <w:ind w:firstLine="720"/>
        <w:jc w:val="both"/>
        <w:rPr>
          <w:rFonts w:ascii="Palatino Linotype" w:hAnsi="Palatino Linotype" w:cstheme="majorBidi"/>
          <w:sz w:val="22"/>
          <w:szCs w:val="22"/>
        </w:rPr>
      </w:pPr>
      <w:proofErr w:type="spellStart"/>
      <w:r w:rsidRPr="00B627CF">
        <w:rPr>
          <w:rFonts w:ascii="Palatino Linotype" w:hAnsi="Palatino Linotype" w:cstheme="majorBidi"/>
          <w:sz w:val="22"/>
          <w:szCs w:val="22"/>
        </w:rPr>
        <w:t>Syekh</w:t>
      </w:r>
      <w:proofErr w:type="spellEnd"/>
      <w:r w:rsidRPr="00B627CF">
        <w:rPr>
          <w:rFonts w:ascii="Palatino Linotype" w:hAnsi="Palatino Linotype" w:cstheme="majorBidi"/>
          <w:sz w:val="22"/>
          <w:szCs w:val="22"/>
        </w:rPr>
        <w:t xml:space="preserve"> Ali Hasan </w:t>
      </w:r>
      <w:proofErr w:type="spellStart"/>
      <w:r w:rsidRPr="00B627CF">
        <w:rPr>
          <w:rFonts w:ascii="Palatino Linotype" w:hAnsi="Palatino Linotype" w:cstheme="majorBidi"/>
          <w:sz w:val="22"/>
          <w:szCs w:val="22"/>
        </w:rPr>
        <w:t>belajar</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dengan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sejumlah</w:t>
      </w:r>
      <w:proofErr w:type="spellEnd"/>
      <w:r w:rsidRPr="00B627CF">
        <w:rPr>
          <w:rFonts w:ascii="Palatino Linotype" w:hAnsi="Palatino Linotype" w:cstheme="majorBidi"/>
          <w:sz w:val="22"/>
          <w:szCs w:val="22"/>
        </w:rPr>
        <w:t xml:space="preserve"> ulama </w:t>
      </w:r>
      <w:proofErr w:type="spellStart"/>
      <w:r w:rsidRPr="00B627CF">
        <w:rPr>
          <w:rFonts w:ascii="Palatino Linotype" w:hAnsi="Palatino Linotype" w:cstheme="majorBidi"/>
          <w:sz w:val="22"/>
          <w:szCs w:val="22"/>
        </w:rPr>
        <w:t>d</w:t>
      </w:r>
      <w:r w:rsidR="00F46604">
        <w:rPr>
          <w:rFonts w:ascii="Palatino Linotype" w:hAnsi="Palatino Linotype" w:cstheme="majorBidi"/>
          <w:sz w:val="22"/>
          <w:szCs w:val="22"/>
        </w:rPr>
        <w:t>ari</w:t>
      </w:r>
      <w:proofErr w:type="spellEnd"/>
      <w:r w:rsidR="00F46604">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berbagai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bidang</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ilmu</w:t>
      </w:r>
      <w:proofErr w:type="spellEnd"/>
      <w:r w:rsidR="00F46604">
        <w:rPr>
          <w:rFonts w:ascii="Palatino Linotype" w:hAnsi="Palatino Linotype" w:cstheme="majorBidi"/>
          <w:sz w:val="22"/>
          <w:szCs w:val="22"/>
        </w:rPr>
        <w:t xml:space="preserve"> </w:t>
      </w:r>
      <w:proofErr w:type="spellStart"/>
      <w:r w:rsidR="00F46604">
        <w:rPr>
          <w:rFonts w:ascii="Palatino Linotype" w:hAnsi="Palatino Linotype" w:cstheme="majorBidi"/>
          <w:sz w:val="22"/>
          <w:szCs w:val="22"/>
        </w:rPr>
        <w:t>selama</w:t>
      </w:r>
      <w:proofErr w:type="spellEnd"/>
      <w:r w:rsidR="00F46604">
        <w:rPr>
          <w:rFonts w:ascii="Palatino Linotype" w:hAnsi="Palatino Linotype" w:cstheme="majorBidi"/>
          <w:sz w:val="22"/>
          <w:szCs w:val="22"/>
        </w:rPr>
        <w:t xml:space="preserve"> </w:t>
      </w:r>
      <w:proofErr w:type="spellStart"/>
      <w:r w:rsidR="00EA1124">
        <w:rPr>
          <w:rFonts w:ascii="Palatino Linotype" w:hAnsi="Palatino Linotype" w:cstheme="majorBidi"/>
          <w:sz w:val="22"/>
          <w:szCs w:val="22"/>
        </w:rPr>
        <w:t>I</w:t>
      </w:r>
      <w:r w:rsidR="00F46604">
        <w:rPr>
          <w:rFonts w:ascii="Palatino Linotype" w:hAnsi="Palatino Linotype" w:cstheme="majorBidi"/>
          <w:sz w:val="22"/>
          <w:szCs w:val="22"/>
        </w:rPr>
        <w:t>a</w:t>
      </w:r>
      <w:proofErr w:type="spellEnd"/>
      <w:r w:rsidR="00F46604">
        <w:rPr>
          <w:rFonts w:ascii="Palatino Linotype" w:hAnsi="Palatino Linotype" w:cstheme="majorBidi"/>
          <w:sz w:val="22"/>
          <w:szCs w:val="22"/>
        </w:rPr>
        <w:t xml:space="preserve"> </w:t>
      </w:r>
      <w:proofErr w:type="spellStart"/>
      <w:r w:rsidR="00F46604">
        <w:rPr>
          <w:rFonts w:ascii="Palatino Linotype" w:hAnsi="Palatino Linotype" w:cstheme="majorBidi"/>
          <w:sz w:val="22"/>
          <w:szCs w:val="22"/>
        </w:rPr>
        <w:t>menuntut</w:t>
      </w:r>
      <w:proofErr w:type="spellEnd"/>
      <w:r w:rsidR="00F46604">
        <w:rPr>
          <w:rFonts w:ascii="Palatino Linotype" w:hAnsi="Palatino Linotype" w:cstheme="majorBidi"/>
          <w:sz w:val="22"/>
          <w:szCs w:val="22"/>
        </w:rPr>
        <w:t xml:space="preserve"> </w:t>
      </w:r>
      <w:proofErr w:type="spellStart"/>
      <w:r w:rsidR="00F46604">
        <w:rPr>
          <w:rFonts w:ascii="Palatino Linotype" w:hAnsi="Palatino Linotype" w:cstheme="majorBidi"/>
          <w:sz w:val="22"/>
          <w:szCs w:val="22"/>
        </w:rPr>
        <w:t>ilmu</w:t>
      </w:r>
      <w:proofErr w:type="spellEnd"/>
      <w:r w:rsidR="00F46604">
        <w:rPr>
          <w:rFonts w:ascii="Palatino Linotype" w:hAnsi="Palatino Linotype" w:cstheme="majorBidi"/>
          <w:sz w:val="22"/>
          <w:szCs w:val="22"/>
        </w:rPr>
        <w:t xml:space="preserve"> di Makkah. Adapun guru-</w:t>
      </w:r>
      <w:proofErr w:type="spellStart"/>
      <w:r w:rsidR="00F46604">
        <w:rPr>
          <w:rFonts w:ascii="Palatino Linotype" w:hAnsi="Palatino Linotype" w:cstheme="majorBidi"/>
          <w:sz w:val="22"/>
          <w:szCs w:val="22"/>
        </w:rPr>
        <w:t>gurunya</w:t>
      </w:r>
      <w:proofErr w:type="spellEnd"/>
      <w:r w:rsidR="00F46604">
        <w:rPr>
          <w:rFonts w:ascii="Palatino Linotype" w:hAnsi="Palatino Linotype" w:cstheme="majorBidi"/>
          <w:sz w:val="22"/>
          <w:szCs w:val="22"/>
        </w:rPr>
        <w:t xml:space="preserve"> </w:t>
      </w:r>
      <w:proofErr w:type="spellStart"/>
      <w:r w:rsidR="00F46604">
        <w:rPr>
          <w:rFonts w:ascii="Palatino Linotype" w:hAnsi="Palatino Linotype" w:cstheme="majorBidi"/>
          <w:sz w:val="22"/>
          <w:szCs w:val="22"/>
        </w:rPr>
        <w:t>adalah</w:t>
      </w:r>
      <w:proofErr w:type="spellEnd"/>
      <w:r w:rsidR="00F46604">
        <w:rPr>
          <w:rFonts w:ascii="Palatino Linotype" w:hAnsi="Palatino Linotype" w:cstheme="majorBidi"/>
          <w:sz w:val="22"/>
          <w:szCs w:val="22"/>
        </w:rPr>
        <w:t>:</w:t>
      </w:r>
      <w:r w:rsidRPr="00B627CF">
        <w:rPr>
          <w:rFonts w:ascii="Palatino Linotype" w:hAnsi="Palatino Linotype" w:cstheme="majorBidi"/>
          <w:sz w:val="22"/>
          <w:szCs w:val="22"/>
        </w:rPr>
        <w:t xml:space="preserve"> </w:t>
      </w:r>
    </w:p>
    <w:p w14:paraId="1C4F6000" w14:textId="77777777" w:rsidR="007A3DD5" w:rsidRPr="00B627CF" w:rsidRDefault="007A3DD5" w:rsidP="007A3DD5">
      <w:pPr>
        <w:pStyle w:val="ListParagraph"/>
        <w:numPr>
          <w:ilvl w:val="0"/>
          <w:numId w:val="7"/>
        </w:numPr>
        <w:spacing w:after="360" w:line="240" w:lineRule="auto"/>
        <w:jc w:val="both"/>
        <w:rPr>
          <w:rFonts w:ascii="Palatino Linotype" w:hAnsi="Palatino Linotype" w:cstheme="majorBidi"/>
        </w:rPr>
      </w:pPr>
      <w:proofErr w:type="spellStart"/>
      <w:r w:rsidRPr="00B627CF">
        <w:rPr>
          <w:rFonts w:ascii="Palatino Linotype" w:hAnsi="Palatino Linotype" w:cstheme="majorBidi"/>
        </w:rPr>
        <w:t>Syekh</w:t>
      </w:r>
      <w:proofErr w:type="spellEnd"/>
      <w:r w:rsidRPr="00B627CF">
        <w:rPr>
          <w:rFonts w:ascii="Palatino Linotype" w:hAnsi="Palatino Linotype" w:cstheme="majorBidi"/>
        </w:rPr>
        <w:t xml:space="preserve"> Mukhtar Bogor </w:t>
      </w:r>
      <w:proofErr w:type="spellStart"/>
      <w:r w:rsidRPr="00B627CF">
        <w:rPr>
          <w:rFonts w:ascii="Palatino Linotype" w:hAnsi="Palatino Linotype" w:cstheme="majorBidi"/>
        </w:rPr>
        <w:t>untuk</w:t>
      </w:r>
      <w:proofErr w:type="spellEnd"/>
      <w:r w:rsidRPr="00B627CF">
        <w:rPr>
          <w:rFonts w:ascii="Palatino Linotype" w:hAnsi="Palatino Linotype" w:cstheme="majorBidi"/>
        </w:rPr>
        <w:t xml:space="preserve"> </w:t>
      </w:r>
      <w:proofErr w:type="spellStart"/>
      <w:r w:rsidRPr="00B627CF">
        <w:rPr>
          <w:rFonts w:ascii="Palatino Linotype" w:hAnsi="Palatino Linotype" w:cstheme="majorBidi"/>
        </w:rPr>
        <w:t>mempelajari</w:t>
      </w:r>
      <w:proofErr w:type="spellEnd"/>
      <w:r w:rsidRPr="00B627CF">
        <w:rPr>
          <w:rFonts w:ascii="Palatino Linotype" w:hAnsi="Palatino Linotype" w:cstheme="majorBidi"/>
        </w:rPr>
        <w:t xml:space="preserve"> </w:t>
      </w:r>
      <w:proofErr w:type="spellStart"/>
      <w:r w:rsidRPr="00B627CF">
        <w:rPr>
          <w:rFonts w:ascii="Palatino Linotype" w:hAnsi="Palatino Linotype" w:cstheme="majorBidi"/>
        </w:rPr>
        <w:t>buku-buku</w:t>
      </w:r>
      <w:proofErr w:type="spellEnd"/>
      <w:r w:rsidRPr="00B627CF">
        <w:rPr>
          <w:rFonts w:ascii="Palatino Linotype" w:hAnsi="Palatino Linotype" w:cstheme="majorBidi"/>
        </w:rPr>
        <w:t xml:space="preserve"> </w:t>
      </w:r>
      <w:proofErr w:type="spellStart"/>
      <w:r w:rsidRPr="00B627CF">
        <w:rPr>
          <w:rFonts w:ascii="Palatino Linotype" w:hAnsi="Palatino Linotype" w:cstheme="majorBidi"/>
        </w:rPr>
        <w:t>Bujairimi</w:t>
      </w:r>
      <w:proofErr w:type="spellEnd"/>
      <w:r w:rsidRPr="00B627CF">
        <w:rPr>
          <w:rFonts w:ascii="Palatino Linotype" w:hAnsi="Palatino Linotype" w:cstheme="majorBidi"/>
        </w:rPr>
        <w:t xml:space="preserve"> dan </w:t>
      </w:r>
      <w:proofErr w:type="spellStart"/>
      <w:r w:rsidRPr="00B627CF">
        <w:rPr>
          <w:rFonts w:ascii="Palatino Linotype" w:hAnsi="Palatino Linotype" w:cstheme="majorBidi"/>
        </w:rPr>
        <w:t>Riyâdh</w:t>
      </w:r>
      <w:proofErr w:type="spellEnd"/>
      <w:r w:rsidRPr="00B627CF">
        <w:rPr>
          <w:rFonts w:ascii="Palatino Linotype" w:hAnsi="Palatino Linotype" w:cstheme="majorBidi"/>
        </w:rPr>
        <w:t xml:space="preserve"> al-</w:t>
      </w:r>
      <w:proofErr w:type="spellStart"/>
      <w:r w:rsidRPr="00B627CF">
        <w:rPr>
          <w:rFonts w:ascii="Palatino Linotype" w:hAnsi="Palatino Linotype" w:cstheme="majorBidi"/>
        </w:rPr>
        <w:t>Shâlihîn</w:t>
      </w:r>
      <w:proofErr w:type="spellEnd"/>
      <w:r w:rsidRPr="00B627CF">
        <w:rPr>
          <w:rFonts w:ascii="Palatino Linotype" w:hAnsi="Palatino Linotype" w:cstheme="majorBidi"/>
        </w:rPr>
        <w:t xml:space="preserve">. </w:t>
      </w:r>
    </w:p>
    <w:p w14:paraId="2C22ABD4" w14:textId="77777777" w:rsidR="007A3DD5" w:rsidRPr="00B627CF" w:rsidRDefault="007A3DD5" w:rsidP="007A3DD5">
      <w:pPr>
        <w:pStyle w:val="ListParagraph"/>
        <w:numPr>
          <w:ilvl w:val="0"/>
          <w:numId w:val="7"/>
        </w:numPr>
        <w:spacing w:after="360" w:line="240" w:lineRule="auto"/>
        <w:jc w:val="both"/>
        <w:rPr>
          <w:rFonts w:ascii="Palatino Linotype" w:hAnsi="Palatino Linotype" w:cstheme="majorBidi"/>
          <w:i/>
          <w:iCs/>
        </w:rPr>
      </w:pPr>
      <w:proofErr w:type="spellStart"/>
      <w:r w:rsidRPr="00B627CF">
        <w:rPr>
          <w:rFonts w:ascii="Palatino Linotype" w:hAnsi="Palatino Linotype" w:cstheme="majorBidi"/>
        </w:rPr>
        <w:t>Syekh</w:t>
      </w:r>
      <w:proofErr w:type="spellEnd"/>
      <w:r w:rsidRPr="00B627CF">
        <w:rPr>
          <w:rFonts w:ascii="Palatino Linotype" w:hAnsi="Palatino Linotype" w:cstheme="majorBidi"/>
        </w:rPr>
        <w:t xml:space="preserve"> </w:t>
      </w:r>
      <w:proofErr w:type="gramStart"/>
      <w:r w:rsidRPr="00B627CF">
        <w:rPr>
          <w:rFonts w:ascii="Palatino Linotype" w:hAnsi="Palatino Linotype" w:cstheme="majorBidi"/>
        </w:rPr>
        <w:t>Ja‘</w:t>
      </w:r>
      <w:proofErr w:type="gramEnd"/>
      <w:r w:rsidRPr="00B627CF">
        <w:rPr>
          <w:rFonts w:ascii="Palatino Linotype" w:hAnsi="Palatino Linotype" w:cstheme="majorBidi"/>
        </w:rPr>
        <w:t xml:space="preserve">far Banjar, </w:t>
      </w:r>
      <w:proofErr w:type="spellStart"/>
      <w:r w:rsidRPr="00B627CF">
        <w:rPr>
          <w:rFonts w:ascii="Palatino Linotype" w:hAnsi="Palatino Linotype" w:cstheme="majorBidi"/>
        </w:rPr>
        <w:t>Syekh</w:t>
      </w:r>
      <w:proofErr w:type="spellEnd"/>
      <w:r w:rsidRPr="00B627CF">
        <w:rPr>
          <w:rFonts w:ascii="Palatino Linotype" w:hAnsi="Palatino Linotype" w:cstheme="majorBidi"/>
        </w:rPr>
        <w:t xml:space="preserve"> Muhammad </w:t>
      </w:r>
      <w:proofErr w:type="spellStart"/>
      <w:r w:rsidRPr="00B627CF">
        <w:rPr>
          <w:rFonts w:ascii="Palatino Linotype" w:hAnsi="Palatino Linotype" w:cstheme="majorBidi"/>
        </w:rPr>
        <w:t>Fathani</w:t>
      </w:r>
      <w:proofErr w:type="spellEnd"/>
      <w:r w:rsidRPr="00B627CF">
        <w:rPr>
          <w:rFonts w:ascii="Palatino Linotype" w:hAnsi="Palatino Linotype" w:cstheme="majorBidi"/>
        </w:rPr>
        <w:t xml:space="preserve">, </w:t>
      </w:r>
      <w:proofErr w:type="spellStart"/>
      <w:r w:rsidRPr="00B627CF">
        <w:rPr>
          <w:rFonts w:ascii="Palatino Linotype" w:hAnsi="Palatino Linotype" w:cstheme="majorBidi"/>
        </w:rPr>
        <w:t>Syekh</w:t>
      </w:r>
      <w:proofErr w:type="spellEnd"/>
      <w:r w:rsidRPr="00B627CF">
        <w:rPr>
          <w:rFonts w:ascii="Palatino Linotype" w:hAnsi="Palatino Linotype" w:cstheme="majorBidi"/>
        </w:rPr>
        <w:t xml:space="preserve"> Mahmud Bukhari, </w:t>
      </w:r>
      <w:proofErr w:type="spellStart"/>
      <w:r w:rsidRPr="00B627CF">
        <w:rPr>
          <w:rFonts w:ascii="Palatino Linotype" w:hAnsi="Palatino Linotype" w:cstheme="majorBidi"/>
        </w:rPr>
        <w:t>Syekh</w:t>
      </w:r>
      <w:proofErr w:type="spellEnd"/>
      <w:r w:rsidRPr="00B627CF">
        <w:rPr>
          <w:rFonts w:ascii="Palatino Linotype" w:hAnsi="Palatino Linotype" w:cstheme="majorBidi"/>
        </w:rPr>
        <w:t xml:space="preserve"> Tajuddin Ridwan, dan </w:t>
      </w:r>
      <w:proofErr w:type="spellStart"/>
      <w:r w:rsidRPr="00B627CF">
        <w:rPr>
          <w:rFonts w:ascii="Palatino Linotype" w:hAnsi="Palatino Linotype" w:cstheme="majorBidi"/>
        </w:rPr>
        <w:t>Syekh</w:t>
      </w:r>
      <w:proofErr w:type="spellEnd"/>
      <w:r w:rsidRPr="00B627CF">
        <w:rPr>
          <w:rFonts w:ascii="Palatino Linotype" w:hAnsi="Palatino Linotype" w:cstheme="majorBidi"/>
        </w:rPr>
        <w:t xml:space="preserve"> Abdul Jabbar </w:t>
      </w:r>
      <w:proofErr w:type="spellStart"/>
      <w:r w:rsidRPr="00B627CF">
        <w:rPr>
          <w:rFonts w:ascii="Palatino Linotype" w:hAnsi="Palatino Linotype" w:cstheme="majorBidi"/>
        </w:rPr>
        <w:t>untuk</w:t>
      </w:r>
      <w:proofErr w:type="spellEnd"/>
      <w:r w:rsidRPr="00B627CF">
        <w:rPr>
          <w:rFonts w:ascii="Palatino Linotype" w:hAnsi="Palatino Linotype" w:cstheme="majorBidi"/>
        </w:rPr>
        <w:t xml:space="preserve"> </w:t>
      </w:r>
      <w:proofErr w:type="spellStart"/>
      <w:r w:rsidRPr="00B627CF">
        <w:rPr>
          <w:rFonts w:ascii="Palatino Linotype" w:hAnsi="Palatino Linotype" w:cstheme="majorBidi"/>
        </w:rPr>
        <w:t>bidang</w:t>
      </w:r>
      <w:proofErr w:type="spellEnd"/>
      <w:r w:rsidRPr="00B627CF">
        <w:rPr>
          <w:rFonts w:ascii="Palatino Linotype" w:hAnsi="Palatino Linotype" w:cstheme="majorBidi"/>
        </w:rPr>
        <w:t xml:space="preserve"> Fiqh, </w:t>
      </w:r>
      <w:proofErr w:type="spellStart"/>
      <w:r w:rsidRPr="00B627CF">
        <w:rPr>
          <w:rFonts w:ascii="Palatino Linotype" w:hAnsi="Palatino Linotype" w:cstheme="majorBidi"/>
        </w:rPr>
        <w:t>dengan</w:t>
      </w:r>
      <w:proofErr w:type="spellEnd"/>
      <w:r w:rsidRPr="00B627CF">
        <w:rPr>
          <w:rFonts w:ascii="Palatino Linotype" w:hAnsi="Palatino Linotype" w:cstheme="majorBidi"/>
        </w:rPr>
        <w:t xml:space="preserve"> </w:t>
      </w:r>
      <w:proofErr w:type="spellStart"/>
      <w:r w:rsidRPr="00B627CF">
        <w:rPr>
          <w:rFonts w:ascii="Palatino Linotype" w:hAnsi="Palatino Linotype" w:cstheme="majorBidi"/>
        </w:rPr>
        <w:t>mengkaji</w:t>
      </w:r>
      <w:proofErr w:type="spellEnd"/>
      <w:r w:rsidRPr="00B627CF">
        <w:rPr>
          <w:rFonts w:ascii="Palatino Linotype" w:hAnsi="Palatino Linotype" w:cstheme="majorBidi"/>
        </w:rPr>
        <w:t xml:space="preserve"> kitab </w:t>
      </w:r>
      <w:proofErr w:type="spellStart"/>
      <w:r w:rsidRPr="00B627CF">
        <w:rPr>
          <w:rFonts w:ascii="Palatino Linotype" w:hAnsi="Palatino Linotype" w:cstheme="majorBidi"/>
          <w:i/>
          <w:iCs/>
        </w:rPr>
        <w:t>I‘ânah</w:t>
      </w:r>
      <w:proofErr w:type="spellEnd"/>
      <w:r w:rsidRPr="00B627CF">
        <w:rPr>
          <w:rFonts w:ascii="Palatino Linotype" w:hAnsi="Palatino Linotype" w:cstheme="majorBidi"/>
          <w:i/>
          <w:iCs/>
        </w:rPr>
        <w:t xml:space="preserve"> al-</w:t>
      </w:r>
      <w:proofErr w:type="spellStart"/>
      <w:r w:rsidRPr="00B627CF">
        <w:rPr>
          <w:rFonts w:ascii="Palatino Linotype" w:hAnsi="Palatino Linotype" w:cstheme="majorBidi"/>
          <w:i/>
          <w:iCs/>
        </w:rPr>
        <w:t>Thâlibîn</w:t>
      </w:r>
      <w:proofErr w:type="spellEnd"/>
      <w:r w:rsidRPr="00B627CF">
        <w:rPr>
          <w:rFonts w:ascii="Palatino Linotype" w:hAnsi="Palatino Linotype" w:cstheme="majorBidi"/>
          <w:i/>
          <w:iCs/>
        </w:rPr>
        <w:t xml:space="preserve"> </w:t>
      </w:r>
      <w:r w:rsidRPr="00B627CF">
        <w:rPr>
          <w:rFonts w:ascii="Palatino Linotype" w:hAnsi="Palatino Linotype" w:cstheme="majorBidi"/>
        </w:rPr>
        <w:t>dan</w:t>
      </w:r>
      <w:r w:rsidRPr="00B627CF">
        <w:rPr>
          <w:rFonts w:ascii="Palatino Linotype" w:hAnsi="Palatino Linotype" w:cstheme="majorBidi"/>
          <w:i/>
          <w:iCs/>
        </w:rPr>
        <w:t xml:space="preserve"> </w:t>
      </w:r>
      <w:proofErr w:type="spellStart"/>
      <w:r w:rsidRPr="00B627CF">
        <w:rPr>
          <w:rFonts w:ascii="Palatino Linotype" w:hAnsi="Palatino Linotype" w:cstheme="majorBidi"/>
          <w:i/>
          <w:iCs/>
        </w:rPr>
        <w:t>Bidâyah</w:t>
      </w:r>
      <w:proofErr w:type="spellEnd"/>
      <w:r w:rsidRPr="00B627CF">
        <w:rPr>
          <w:rFonts w:ascii="Palatino Linotype" w:hAnsi="Palatino Linotype" w:cstheme="majorBidi"/>
          <w:i/>
          <w:iCs/>
        </w:rPr>
        <w:t xml:space="preserve"> al-Mujtahid.</w:t>
      </w:r>
    </w:p>
    <w:p w14:paraId="4926B6F6" w14:textId="77777777" w:rsidR="007A3DD5" w:rsidRPr="00B627CF" w:rsidRDefault="007A3DD5" w:rsidP="007A3DD5">
      <w:pPr>
        <w:pStyle w:val="ListParagraph"/>
        <w:numPr>
          <w:ilvl w:val="0"/>
          <w:numId w:val="7"/>
        </w:numPr>
        <w:spacing w:after="360" w:line="240" w:lineRule="auto"/>
        <w:jc w:val="both"/>
        <w:rPr>
          <w:rFonts w:ascii="Palatino Linotype" w:hAnsi="Palatino Linotype" w:cstheme="majorBidi"/>
        </w:rPr>
      </w:pPr>
      <w:proofErr w:type="spellStart"/>
      <w:r w:rsidRPr="00B627CF">
        <w:rPr>
          <w:rFonts w:ascii="Palatino Linotype" w:hAnsi="Palatino Linotype" w:cstheme="majorBidi"/>
        </w:rPr>
        <w:t>Syekh</w:t>
      </w:r>
      <w:proofErr w:type="spellEnd"/>
      <w:r w:rsidRPr="00B627CF">
        <w:rPr>
          <w:rFonts w:ascii="Palatino Linotype" w:hAnsi="Palatino Linotype" w:cstheme="majorBidi"/>
        </w:rPr>
        <w:t xml:space="preserve"> </w:t>
      </w:r>
      <w:proofErr w:type="spellStart"/>
      <w:r w:rsidRPr="00B627CF">
        <w:rPr>
          <w:rFonts w:ascii="Palatino Linotype" w:hAnsi="Palatino Linotype" w:cstheme="majorBidi"/>
        </w:rPr>
        <w:t>Zaharuddin</w:t>
      </w:r>
      <w:proofErr w:type="spellEnd"/>
      <w:r w:rsidRPr="00B627CF">
        <w:rPr>
          <w:rFonts w:ascii="Palatino Linotype" w:hAnsi="Palatino Linotype" w:cstheme="majorBidi"/>
        </w:rPr>
        <w:t xml:space="preserve"> </w:t>
      </w:r>
      <w:proofErr w:type="spellStart"/>
      <w:r w:rsidRPr="00B627CF">
        <w:rPr>
          <w:rFonts w:ascii="Palatino Linotype" w:hAnsi="Palatino Linotype" w:cstheme="majorBidi"/>
        </w:rPr>
        <w:t>Asahan</w:t>
      </w:r>
      <w:proofErr w:type="spellEnd"/>
      <w:r w:rsidRPr="00B627CF">
        <w:rPr>
          <w:rFonts w:ascii="Palatino Linotype" w:hAnsi="Palatino Linotype" w:cstheme="majorBidi"/>
        </w:rPr>
        <w:t xml:space="preserve">, </w:t>
      </w:r>
      <w:proofErr w:type="spellStart"/>
      <w:r w:rsidRPr="00B627CF">
        <w:rPr>
          <w:rFonts w:ascii="Palatino Linotype" w:hAnsi="Palatino Linotype" w:cstheme="majorBidi"/>
        </w:rPr>
        <w:t>Syekh</w:t>
      </w:r>
      <w:proofErr w:type="spellEnd"/>
      <w:r w:rsidRPr="00B627CF">
        <w:rPr>
          <w:rFonts w:ascii="Palatino Linotype" w:hAnsi="Palatino Linotype" w:cstheme="majorBidi"/>
        </w:rPr>
        <w:t xml:space="preserve"> ‘Abbas al-Maliki, </w:t>
      </w:r>
      <w:proofErr w:type="spellStart"/>
      <w:r w:rsidRPr="00B627CF">
        <w:rPr>
          <w:rFonts w:ascii="Palatino Linotype" w:hAnsi="Palatino Linotype" w:cstheme="majorBidi"/>
        </w:rPr>
        <w:t>Syekh</w:t>
      </w:r>
      <w:proofErr w:type="spellEnd"/>
      <w:r w:rsidRPr="00B627CF">
        <w:rPr>
          <w:rFonts w:ascii="Palatino Linotype" w:hAnsi="Palatino Linotype" w:cstheme="majorBidi"/>
        </w:rPr>
        <w:t xml:space="preserve"> Ahmad Mahir, </w:t>
      </w:r>
      <w:proofErr w:type="spellStart"/>
      <w:r w:rsidRPr="00B627CF">
        <w:rPr>
          <w:rFonts w:ascii="Palatino Linotype" w:hAnsi="Palatino Linotype" w:cstheme="majorBidi"/>
        </w:rPr>
        <w:t>Syekh</w:t>
      </w:r>
      <w:proofErr w:type="spellEnd"/>
      <w:r w:rsidRPr="00B627CF">
        <w:rPr>
          <w:rFonts w:ascii="Palatino Linotype" w:hAnsi="Palatino Linotype" w:cstheme="majorBidi"/>
        </w:rPr>
        <w:t xml:space="preserve"> Jamal al-Maliki, Sayyid ‘Alawi al-Maliki, Sayyid Amin al-</w:t>
      </w:r>
      <w:proofErr w:type="spellStart"/>
      <w:r w:rsidRPr="00B627CF">
        <w:rPr>
          <w:rFonts w:ascii="Palatino Linotype" w:hAnsi="Palatino Linotype" w:cstheme="majorBidi"/>
        </w:rPr>
        <w:t>Katbi</w:t>
      </w:r>
      <w:proofErr w:type="spellEnd"/>
      <w:r w:rsidRPr="00B627CF">
        <w:rPr>
          <w:rFonts w:ascii="Palatino Linotype" w:hAnsi="Palatino Linotype" w:cstheme="majorBidi"/>
        </w:rPr>
        <w:t xml:space="preserve">, dan </w:t>
      </w:r>
      <w:proofErr w:type="spellStart"/>
      <w:r w:rsidRPr="00B627CF">
        <w:rPr>
          <w:rFonts w:ascii="Palatino Linotype" w:hAnsi="Palatino Linotype" w:cstheme="majorBidi"/>
        </w:rPr>
        <w:t>Syekh</w:t>
      </w:r>
      <w:proofErr w:type="spellEnd"/>
      <w:r w:rsidRPr="00B627CF">
        <w:rPr>
          <w:rFonts w:ascii="Palatino Linotype" w:hAnsi="Palatino Linotype" w:cstheme="majorBidi"/>
        </w:rPr>
        <w:t xml:space="preserve"> Thahir al-</w:t>
      </w:r>
      <w:proofErr w:type="spellStart"/>
      <w:r w:rsidRPr="00B627CF">
        <w:rPr>
          <w:rFonts w:ascii="Palatino Linotype" w:hAnsi="Palatino Linotype" w:cstheme="majorBidi"/>
        </w:rPr>
        <w:t>Mandili</w:t>
      </w:r>
      <w:proofErr w:type="spellEnd"/>
      <w:r w:rsidRPr="00B627CF">
        <w:rPr>
          <w:rFonts w:ascii="Palatino Linotype" w:hAnsi="Palatino Linotype" w:cstheme="majorBidi"/>
        </w:rPr>
        <w:t xml:space="preserve">, </w:t>
      </w:r>
      <w:proofErr w:type="spellStart"/>
      <w:r w:rsidRPr="00B627CF">
        <w:rPr>
          <w:rFonts w:ascii="Palatino Linotype" w:hAnsi="Palatino Linotype" w:cstheme="majorBidi"/>
        </w:rPr>
        <w:t>untuk</w:t>
      </w:r>
      <w:proofErr w:type="spellEnd"/>
      <w:r w:rsidRPr="00B627CF">
        <w:rPr>
          <w:rFonts w:ascii="Palatino Linotype" w:hAnsi="Palatino Linotype" w:cstheme="majorBidi"/>
        </w:rPr>
        <w:t xml:space="preserve"> </w:t>
      </w:r>
      <w:proofErr w:type="spellStart"/>
      <w:r w:rsidRPr="00B627CF">
        <w:rPr>
          <w:rFonts w:ascii="Palatino Linotype" w:hAnsi="Palatino Linotype" w:cstheme="majorBidi"/>
        </w:rPr>
        <w:t>bidang</w:t>
      </w:r>
      <w:proofErr w:type="spellEnd"/>
      <w:r w:rsidRPr="00B627CF">
        <w:rPr>
          <w:rFonts w:ascii="Palatino Linotype" w:hAnsi="Palatino Linotype" w:cstheme="majorBidi"/>
        </w:rPr>
        <w:t xml:space="preserve"> </w:t>
      </w:r>
      <w:proofErr w:type="spellStart"/>
      <w:r w:rsidRPr="00B627CF">
        <w:rPr>
          <w:rFonts w:ascii="Palatino Linotype" w:hAnsi="Palatino Linotype" w:cstheme="majorBidi"/>
        </w:rPr>
        <w:t>bahasa</w:t>
      </w:r>
      <w:proofErr w:type="spellEnd"/>
      <w:r w:rsidRPr="00B627CF">
        <w:rPr>
          <w:rFonts w:ascii="Palatino Linotype" w:hAnsi="Palatino Linotype" w:cstheme="majorBidi"/>
        </w:rPr>
        <w:t xml:space="preserve"> Arab.</w:t>
      </w:r>
    </w:p>
    <w:p w14:paraId="6D45D820" w14:textId="77777777" w:rsidR="007A3DD5" w:rsidRPr="00B627CF" w:rsidRDefault="007A3DD5" w:rsidP="007A3DD5">
      <w:pPr>
        <w:pStyle w:val="ListParagraph"/>
        <w:numPr>
          <w:ilvl w:val="0"/>
          <w:numId w:val="7"/>
        </w:numPr>
        <w:spacing w:after="360" w:line="240" w:lineRule="auto"/>
        <w:jc w:val="both"/>
        <w:rPr>
          <w:rFonts w:ascii="Palatino Linotype" w:hAnsi="Palatino Linotype" w:cstheme="majorBidi"/>
        </w:rPr>
      </w:pPr>
      <w:proofErr w:type="spellStart"/>
      <w:r w:rsidRPr="00B627CF">
        <w:rPr>
          <w:rFonts w:ascii="Palatino Linotype" w:hAnsi="Palatino Linotype" w:cstheme="majorBidi"/>
        </w:rPr>
        <w:t>Syekh</w:t>
      </w:r>
      <w:proofErr w:type="spellEnd"/>
      <w:r w:rsidRPr="00B627CF">
        <w:rPr>
          <w:rFonts w:ascii="Palatino Linotype" w:hAnsi="Palatino Linotype" w:cstheme="majorBidi"/>
        </w:rPr>
        <w:t xml:space="preserve"> Ahmad al-</w:t>
      </w:r>
      <w:proofErr w:type="spellStart"/>
      <w:r w:rsidRPr="00B627CF">
        <w:rPr>
          <w:rFonts w:ascii="Palatino Linotype" w:hAnsi="Palatino Linotype" w:cstheme="majorBidi"/>
        </w:rPr>
        <w:t>Araby</w:t>
      </w:r>
      <w:proofErr w:type="spellEnd"/>
      <w:r w:rsidRPr="00B627CF">
        <w:rPr>
          <w:rFonts w:ascii="Palatino Linotype" w:hAnsi="Palatino Linotype" w:cstheme="majorBidi"/>
        </w:rPr>
        <w:t xml:space="preserve"> </w:t>
      </w:r>
      <w:proofErr w:type="spellStart"/>
      <w:r w:rsidRPr="00B627CF">
        <w:rPr>
          <w:rFonts w:ascii="Palatino Linotype" w:hAnsi="Palatino Linotype" w:cstheme="majorBidi"/>
        </w:rPr>
        <w:t>untuk</w:t>
      </w:r>
      <w:proofErr w:type="spellEnd"/>
      <w:r w:rsidRPr="00B627CF">
        <w:rPr>
          <w:rFonts w:ascii="Palatino Linotype" w:hAnsi="Palatino Linotype" w:cstheme="majorBidi"/>
        </w:rPr>
        <w:t xml:space="preserve"> </w:t>
      </w:r>
      <w:proofErr w:type="spellStart"/>
      <w:r w:rsidRPr="00B627CF">
        <w:rPr>
          <w:rFonts w:ascii="Palatino Linotype" w:hAnsi="Palatino Linotype" w:cstheme="majorBidi"/>
        </w:rPr>
        <w:t>mempelajari</w:t>
      </w:r>
      <w:proofErr w:type="spellEnd"/>
      <w:r w:rsidRPr="00B627CF">
        <w:rPr>
          <w:rFonts w:ascii="Palatino Linotype" w:hAnsi="Palatino Linotype" w:cstheme="majorBidi"/>
        </w:rPr>
        <w:t xml:space="preserve"> </w:t>
      </w:r>
      <w:proofErr w:type="spellStart"/>
      <w:r w:rsidRPr="00B627CF">
        <w:rPr>
          <w:rFonts w:ascii="Palatino Linotype" w:hAnsi="Palatino Linotype" w:cstheme="majorBidi"/>
        </w:rPr>
        <w:t>sejarah</w:t>
      </w:r>
      <w:proofErr w:type="spellEnd"/>
      <w:r w:rsidRPr="00B627CF">
        <w:rPr>
          <w:rFonts w:ascii="Palatino Linotype" w:hAnsi="Palatino Linotype" w:cstheme="majorBidi"/>
        </w:rPr>
        <w:t xml:space="preserve"> Islam </w:t>
      </w:r>
      <w:proofErr w:type="spellStart"/>
      <w:proofErr w:type="gramStart"/>
      <w:r w:rsidRPr="00B627CF">
        <w:rPr>
          <w:rFonts w:ascii="Palatino Linotype" w:hAnsi="Palatino Linotype" w:cstheme="majorBidi"/>
        </w:rPr>
        <w:t>dengan</w:t>
      </w:r>
      <w:proofErr w:type="spellEnd"/>
      <w:r w:rsidRPr="00B627CF">
        <w:rPr>
          <w:rFonts w:ascii="Palatino Linotype" w:hAnsi="Palatino Linotype" w:cstheme="majorBidi"/>
        </w:rPr>
        <w:t xml:space="preserve">  </w:t>
      </w:r>
      <w:proofErr w:type="spellStart"/>
      <w:r w:rsidRPr="00B627CF">
        <w:rPr>
          <w:rFonts w:ascii="Palatino Linotype" w:hAnsi="Palatino Linotype" w:cstheme="majorBidi"/>
        </w:rPr>
        <w:t>mengkaji</w:t>
      </w:r>
      <w:proofErr w:type="spellEnd"/>
      <w:proofErr w:type="gramEnd"/>
      <w:r w:rsidRPr="00B627CF">
        <w:rPr>
          <w:rFonts w:ascii="Palatino Linotype" w:hAnsi="Palatino Linotype" w:cstheme="majorBidi"/>
        </w:rPr>
        <w:t xml:space="preserve"> kitab </w:t>
      </w:r>
      <w:proofErr w:type="spellStart"/>
      <w:r w:rsidRPr="00B627CF">
        <w:rPr>
          <w:rFonts w:ascii="Palatino Linotype" w:hAnsi="Palatino Linotype" w:cstheme="majorBidi"/>
          <w:i/>
          <w:iCs/>
        </w:rPr>
        <w:t>Itmâm</w:t>
      </w:r>
      <w:proofErr w:type="spellEnd"/>
      <w:r w:rsidRPr="00B627CF">
        <w:rPr>
          <w:rFonts w:ascii="Palatino Linotype" w:hAnsi="Palatino Linotype" w:cstheme="majorBidi"/>
          <w:i/>
          <w:iCs/>
        </w:rPr>
        <w:t xml:space="preserve"> al-</w:t>
      </w:r>
      <w:proofErr w:type="spellStart"/>
      <w:r w:rsidRPr="00B627CF">
        <w:rPr>
          <w:rFonts w:ascii="Palatino Linotype" w:hAnsi="Palatino Linotype" w:cstheme="majorBidi"/>
          <w:i/>
          <w:iCs/>
        </w:rPr>
        <w:t>Wafâ</w:t>
      </w:r>
      <w:proofErr w:type="spellEnd"/>
      <w:r w:rsidRPr="00B627CF">
        <w:rPr>
          <w:rFonts w:ascii="Palatino Linotype" w:hAnsi="Palatino Linotype" w:cstheme="majorBidi"/>
          <w:i/>
          <w:iCs/>
        </w:rPr>
        <w:t xml:space="preserve"> '.</w:t>
      </w:r>
    </w:p>
    <w:p w14:paraId="2B813EE2" w14:textId="77777777" w:rsidR="007A3DD5" w:rsidRPr="00B627CF" w:rsidRDefault="007A3DD5" w:rsidP="007A3DD5">
      <w:pPr>
        <w:pStyle w:val="ListParagraph"/>
        <w:numPr>
          <w:ilvl w:val="0"/>
          <w:numId w:val="7"/>
        </w:numPr>
        <w:spacing w:after="360" w:line="240" w:lineRule="auto"/>
        <w:jc w:val="both"/>
        <w:rPr>
          <w:rFonts w:ascii="Palatino Linotype" w:hAnsi="Palatino Linotype" w:cstheme="majorBidi"/>
        </w:rPr>
      </w:pPr>
      <w:proofErr w:type="spellStart"/>
      <w:r w:rsidRPr="00B627CF">
        <w:rPr>
          <w:rFonts w:ascii="Palatino Linotype" w:hAnsi="Palatino Linotype" w:cstheme="majorBidi"/>
        </w:rPr>
        <w:t>Syekh</w:t>
      </w:r>
      <w:proofErr w:type="spellEnd"/>
      <w:r w:rsidRPr="00B627CF">
        <w:rPr>
          <w:rFonts w:ascii="Palatino Linotype" w:hAnsi="Palatino Linotype" w:cstheme="majorBidi"/>
        </w:rPr>
        <w:t xml:space="preserve"> Ahmad </w:t>
      </w:r>
      <w:proofErr w:type="spellStart"/>
      <w:r w:rsidRPr="00B627CF">
        <w:rPr>
          <w:rFonts w:ascii="Palatino Linotype" w:hAnsi="Palatino Linotype" w:cstheme="majorBidi"/>
        </w:rPr>
        <w:t>Harosani</w:t>
      </w:r>
      <w:proofErr w:type="spellEnd"/>
      <w:r w:rsidRPr="00B627CF">
        <w:rPr>
          <w:rFonts w:ascii="Palatino Linotype" w:hAnsi="Palatino Linotype" w:cstheme="majorBidi"/>
        </w:rPr>
        <w:t xml:space="preserve">, </w:t>
      </w:r>
      <w:proofErr w:type="spellStart"/>
      <w:r w:rsidRPr="00B627CF">
        <w:rPr>
          <w:rFonts w:ascii="Palatino Linotype" w:hAnsi="Palatino Linotype" w:cstheme="majorBidi"/>
        </w:rPr>
        <w:t>Syekh</w:t>
      </w:r>
      <w:proofErr w:type="spellEnd"/>
      <w:r w:rsidRPr="00B627CF">
        <w:rPr>
          <w:rFonts w:ascii="Palatino Linotype" w:hAnsi="Palatino Linotype" w:cstheme="majorBidi"/>
        </w:rPr>
        <w:t xml:space="preserve"> ‘Umar Hamdan al-</w:t>
      </w:r>
      <w:proofErr w:type="spellStart"/>
      <w:r w:rsidRPr="00B627CF">
        <w:rPr>
          <w:rFonts w:ascii="Palatino Linotype" w:hAnsi="Palatino Linotype" w:cstheme="majorBidi"/>
        </w:rPr>
        <w:t>Mahrasy</w:t>
      </w:r>
      <w:proofErr w:type="spellEnd"/>
      <w:r w:rsidRPr="00B627CF">
        <w:rPr>
          <w:rFonts w:ascii="Palatino Linotype" w:hAnsi="Palatino Linotype" w:cstheme="majorBidi"/>
        </w:rPr>
        <w:t xml:space="preserve">, </w:t>
      </w:r>
      <w:proofErr w:type="spellStart"/>
      <w:r w:rsidRPr="00B627CF">
        <w:rPr>
          <w:rFonts w:ascii="Palatino Linotype" w:hAnsi="Palatino Linotype" w:cstheme="majorBidi"/>
        </w:rPr>
        <w:t>Syekh</w:t>
      </w:r>
      <w:proofErr w:type="spellEnd"/>
      <w:r w:rsidRPr="00B627CF">
        <w:rPr>
          <w:rFonts w:ascii="Palatino Linotype" w:hAnsi="Palatino Linotype" w:cstheme="majorBidi"/>
        </w:rPr>
        <w:t xml:space="preserve"> Husein ‘Abd al-Ghani, </w:t>
      </w:r>
      <w:proofErr w:type="spellStart"/>
      <w:r w:rsidRPr="00B627CF">
        <w:rPr>
          <w:rFonts w:ascii="Palatino Linotype" w:hAnsi="Palatino Linotype" w:cstheme="majorBidi"/>
        </w:rPr>
        <w:t>Syekh</w:t>
      </w:r>
      <w:proofErr w:type="spellEnd"/>
      <w:r w:rsidRPr="00B627CF">
        <w:rPr>
          <w:rFonts w:ascii="Palatino Linotype" w:hAnsi="Palatino Linotype" w:cstheme="majorBidi"/>
        </w:rPr>
        <w:t xml:space="preserve"> Janan Thaib Minangkabau, </w:t>
      </w:r>
      <w:proofErr w:type="spellStart"/>
      <w:r w:rsidRPr="00B627CF">
        <w:rPr>
          <w:rFonts w:ascii="Palatino Linotype" w:hAnsi="Palatino Linotype" w:cstheme="majorBidi"/>
        </w:rPr>
        <w:t>Syekh</w:t>
      </w:r>
      <w:proofErr w:type="spellEnd"/>
      <w:r w:rsidRPr="00B627CF">
        <w:rPr>
          <w:rFonts w:ascii="Palatino Linotype" w:hAnsi="Palatino Linotype" w:cstheme="majorBidi"/>
        </w:rPr>
        <w:t xml:space="preserve"> Hamid al-Faqih al-Mishri, </w:t>
      </w:r>
      <w:proofErr w:type="spellStart"/>
      <w:r w:rsidRPr="00B627CF">
        <w:rPr>
          <w:rFonts w:ascii="Palatino Linotype" w:hAnsi="Palatino Linotype" w:cstheme="majorBidi"/>
        </w:rPr>
        <w:t>Syekh</w:t>
      </w:r>
      <w:proofErr w:type="spellEnd"/>
      <w:r w:rsidRPr="00B627CF">
        <w:rPr>
          <w:rFonts w:ascii="Palatino Linotype" w:hAnsi="Palatino Linotype" w:cstheme="majorBidi"/>
        </w:rPr>
        <w:t xml:space="preserve"> Hasan Muhammad al-</w:t>
      </w:r>
      <w:proofErr w:type="spellStart"/>
      <w:r w:rsidRPr="00B627CF">
        <w:rPr>
          <w:rFonts w:ascii="Palatino Linotype" w:hAnsi="Palatino Linotype" w:cstheme="majorBidi"/>
        </w:rPr>
        <w:t>Masyath</w:t>
      </w:r>
      <w:proofErr w:type="spellEnd"/>
      <w:r w:rsidRPr="00B627CF">
        <w:rPr>
          <w:rFonts w:ascii="Palatino Linotype" w:hAnsi="Palatino Linotype" w:cstheme="majorBidi"/>
        </w:rPr>
        <w:t xml:space="preserve">, </w:t>
      </w:r>
      <w:proofErr w:type="spellStart"/>
      <w:r w:rsidRPr="00B627CF">
        <w:rPr>
          <w:rFonts w:ascii="Palatino Linotype" w:hAnsi="Palatino Linotype" w:cstheme="majorBidi"/>
        </w:rPr>
        <w:t>Syekh</w:t>
      </w:r>
      <w:proofErr w:type="spellEnd"/>
      <w:r w:rsidRPr="00B627CF">
        <w:rPr>
          <w:rFonts w:ascii="Palatino Linotype" w:hAnsi="Palatino Linotype" w:cstheme="majorBidi"/>
        </w:rPr>
        <w:t xml:space="preserve"> Abu </w:t>
      </w:r>
      <w:proofErr w:type="spellStart"/>
      <w:r w:rsidRPr="00B627CF">
        <w:rPr>
          <w:rFonts w:ascii="Palatino Linotype" w:hAnsi="Palatino Linotype" w:cstheme="majorBidi"/>
        </w:rPr>
        <w:t>Samh</w:t>
      </w:r>
      <w:proofErr w:type="spellEnd"/>
      <w:r w:rsidRPr="00B627CF">
        <w:rPr>
          <w:rFonts w:ascii="Palatino Linotype" w:hAnsi="Palatino Linotype" w:cstheme="majorBidi"/>
        </w:rPr>
        <w:t xml:space="preserve">, </w:t>
      </w:r>
      <w:proofErr w:type="spellStart"/>
      <w:r w:rsidRPr="00B627CF">
        <w:rPr>
          <w:rFonts w:ascii="Palatino Linotype" w:hAnsi="Palatino Linotype" w:cstheme="majorBidi"/>
        </w:rPr>
        <w:t>Syekh</w:t>
      </w:r>
      <w:proofErr w:type="spellEnd"/>
      <w:r w:rsidRPr="00B627CF">
        <w:rPr>
          <w:rFonts w:ascii="Palatino Linotype" w:hAnsi="Palatino Linotype" w:cstheme="majorBidi"/>
        </w:rPr>
        <w:t xml:space="preserve"> Ahmad Turky, </w:t>
      </w:r>
      <w:proofErr w:type="spellStart"/>
      <w:r w:rsidRPr="00B627CF">
        <w:rPr>
          <w:rFonts w:ascii="Palatino Linotype" w:hAnsi="Palatino Linotype" w:cstheme="majorBidi"/>
        </w:rPr>
        <w:t>Syekh</w:t>
      </w:r>
      <w:proofErr w:type="spellEnd"/>
      <w:r w:rsidRPr="00B627CF">
        <w:rPr>
          <w:rFonts w:ascii="Palatino Linotype" w:hAnsi="Palatino Linotype" w:cstheme="majorBidi"/>
        </w:rPr>
        <w:t xml:space="preserve"> ‘Abd al-Razaq ‘Ali Hamzah al-Mishri, dan </w:t>
      </w:r>
      <w:proofErr w:type="spellStart"/>
      <w:r w:rsidRPr="00B627CF">
        <w:rPr>
          <w:rFonts w:ascii="Palatino Linotype" w:hAnsi="Palatino Linotype" w:cstheme="majorBidi"/>
        </w:rPr>
        <w:t>Syekh</w:t>
      </w:r>
      <w:proofErr w:type="spellEnd"/>
      <w:r w:rsidRPr="00B627CF">
        <w:rPr>
          <w:rFonts w:ascii="Palatino Linotype" w:hAnsi="Palatino Linotype" w:cstheme="majorBidi"/>
        </w:rPr>
        <w:t xml:space="preserve"> Ahmad </w:t>
      </w:r>
      <w:proofErr w:type="spellStart"/>
      <w:r w:rsidRPr="00B627CF">
        <w:rPr>
          <w:rFonts w:ascii="Palatino Linotype" w:hAnsi="Palatino Linotype" w:cstheme="majorBidi"/>
        </w:rPr>
        <w:t>Rowwas</w:t>
      </w:r>
      <w:proofErr w:type="spellEnd"/>
      <w:r w:rsidRPr="00B627CF">
        <w:rPr>
          <w:rFonts w:ascii="Palatino Linotype" w:hAnsi="Palatino Linotype" w:cstheme="majorBidi"/>
        </w:rPr>
        <w:t xml:space="preserve"> </w:t>
      </w:r>
      <w:proofErr w:type="spellStart"/>
      <w:r w:rsidRPr="00B627CF">
        <w:rPr>
          <w:rFonts w:ascii="Palatino Linotype" w:hAnsi="Palatino Linotype" w:cstheme="majorBidi"/>
        </w:rPr>
        <w:t>untuk</w:t>
      </w:r>
      <w:proofErr w:type="spellEnd"/>
      <w:r w:rsidRPr="00B627CF">
        <w:rPr>
          <w:rFonts w:ascii="Palatino Linotype" w:hAnsi="Palatino Linotype" w:cstheme="majorBidi"/>
        </w:rPr>
        <w:t xml:space="preserve"> </w:t>
      </w:r>
      <w:proofErr w:type="spellStart"/>
      <w:r w:rsidRPr="00B627CF">
        <w:rPr>
          <w:rFonts w:ascii="Palatino Linotype" w:hAnsi="Palatino Linotype" w:cstheme="majorBidi"/>
        </w:rPr>
        <w:t>bidang</w:t>
      </w:r>
      <w:proofErr w:type="spellEnd"/>
      <w:r w:rsidRPr="00B627CF">
        <w:rPr>
          <w:rFonts w:ascii="Palatino Linotype" w:hAnsi="Palatino Linotype" w:cstheme="majorBidi"/>
        </w:rPr>
        <w:t xml:space="preserve"> </w:t>
      </w:r>
      <w:proofErr w:type="spellStart"/>
      <w:r w:rsidRPr="00B627CF">
        <w:rPr>
          <w:rFonts w:ascii="Palatino Linotype" w:hAnsi="Palatino Linotype" w:cstheme="majorBidi"/>
        </w:rPr>
        <w:t>hadits</w:t>
      </w:r>
      <w:proofErr w:type="spellEnd"/>
      <w:r w:rsidRPr="00B627CF">
        <w:rPr>
          <w:rFonts w:ascii="Palatino Linotype" w:hAnsi="Palatino Linotype" w:cstheme="majorBidi"/>
        </w:rPr>
        <w:t xml:space="preserve"> dan </w:t>
      </w:r>
      <w:proofErr w:type="spellStart"/>
      <w:r w:rsidRPr="00B627CF">
        <w:rPr>
          <w:rFonts w:ascii="Palatino Linotype" w:hAnsi="Palatino Linotype" w:cstheme="majorBidi"/>
        </w:rPr>
        <w:t>ilmu</w:t>
      </w:r>
      <w:proofErr w:type="spellEnd"/>
      <w:r w:rsidRPr="00B627CF">
        <w:rPr>
          <w:rFonts w:ascii="Palatino Linotype" w:hAnsi="Palatino Linotype" w:cstheme="majorBidi"/>
        </w:rPr>
        <w:t xml:space="preserve"> </w:t>
      </w:r>
      <w:proofErr w:type="spellStart"/>
      <w:r w:rsidRPr="00B627CF">
        <w:rPr>
          <w:rFonts w:ascii="Palatino Linotype" w:hAnsi="Palatino Linotype" w:cstheme="majorBidi"/>
        </w:rPr>
        <w:t>haditsdengan</w:t>
      </w:r>
      <w:proofErr w:type="spellEnd"/>
      <w:r w:rsidRPr="00B627CF">
        <w:rPr>
          <w:rFonts w:ascii="Palatino Linotype" w:hAnsi="Palatino Linotype" w:cstheme="majorBidi"/>
        </w:rPr>
        <w:t xml:space="preserve"> </w:t>
      </w:r>
      <w:proofErr w:type="spellStart"/>
      <w:r w:rsidRPr="00B627CF">
        <w:rPr>
          <w:rFonts w:ascii="Palatino Linotype" w:hAnsi="Palatino Linotype" w:cstheme="majorBidi"/>
        </w:rPr>
        <w:t>mengkaji</w:t>
      </w:r>
      <w:proofErr w:type="spellEnd"/>
      <w:r w:rsidRPr="00B627CF">
        <w:rPr>
          <w:rFonts w:ascii="Palatino Linotype" w:hAnsi="Palatino Linotype" w:cstheme="majorBidi"/>
        </w:rPr>
        <w:t xml:space="preserve"> </w:t>
      </w:r>
      <w:proofErr w:type="spellStart"/>
      <w:r w:rsidRPr="00B627CF">
        <w:rPr>
          <w:rFonts w:ascii="Palatino Linotype" w:hAnsi="Palatino Linotype" w:cstheme="majorBidi"/>
        </w:rPr>
        <w:t>beberapa</w:t>
      </w:r>
      <w:proofErr w:type="spellEnd"/>
      <w:r w:rsidRPr="00B627CF">
        <w:rPr>
          <w:rFonts w:ascii="Palatino Linotype" w:hAnsi="Palatino Linotype" w:cstheme="majorBidi"/>
        </w:rPr>
        <w:t xml:space="preserve"> </w:t>
      </w:r>
      <w:proofErr w:type="spellStart"/>
      <w:r w:rsidRPr="00B627CF">
        <w:rPr>
          <w:rFonts w:ascii="Palatino Linotype" w:hAnsi="Palatino Linotype" w:cstheme="majorBidi"/>
        </w:rPr>
        <w:t>buku</w:t>
      </w:r>
      <w:proofErr w:type="spellEnd"/>
      <w:r w:rsidRPr="00B627CF">
        <w:rPr>
          <w:rFonts w:ascii="Palatino Linotype" w:hAnsi="Palatino Linotype" w:cstheme="majorBidi"/>
        </w:rPr>
        <w:t xml:space="preserve"> </w:t>
      </w:r>
      <w:proofErr w:type="spellStart"/>
      <w:r w:rsidRPr="00B627CF">
        <w:rPr>
          <w:rFonts w:ascii="Palatino Linotype" w:hAnsi="Palatino Linotype" w:cstheme="majorBidi"/>
        </w:rPr>
        <w:t>seperti</w:t>
      </w:r>
      <w:proofErr w:type="spellEnd"/>
      <w:r w:rsidRPr="00B627CF">
        <w:rPr>
          <w:rFonts w:ascii="Palatino Linotype" w:hAnsi="Palatino Linotype" w:cstheme="majorBidi"/>
        </w:rPr>
        <w:t xml:space="preserve"> </w:t>
      </w:r>
      <w:proofErr w:type="spellStart"/>
      <w:r w:rsidRPr="00B627CF">
        <w:rPr>
          <w:rFonts w:ascii="Palatino Linotype" w:hAnsi="Palatino Linotype" w:cstheme="majorBidi"/>
        </w:rPr>
        <w:t>Jâmi</w:t>
      </w:r>
      <w:proofErr w:type="spellEnd"/>
      <w:r w:rsidRPr="00B627CF">
        <w:rPr>
          <w:rFonts w:ascii="Palatino Linotype" w:hAnsi="Palatino Linotype" w:cstheme="majorBidi"/>
        </w:rPr>
        <w:t xml:space="preserve"> ‘</w:t>
      </w:r>
      <w:proofErr w:type="spellStart"/>
      <w:r w:rsidRPr="00B627CF">
        <w:rPr>
          <w:rFonts w:ascii="Palatino Linotype" w:hAnsi="Palatino Linotype" w:cstheme="majorBidi"/>
        </w:rPr>
        <w:t>alTirmidzi</w:t>
      </w:r>
      <w:proofErr w:type="spellEnd"/>
      <w:r w:rsidRPr="00B627CF">
        <w:rPr>
          <w:rFonts w:ascii="Palatino Linotype" w:hAnsi="Palatino Linotype" w:cstheme="majorBidi"/>
        </w:rPr>
        <w:t xml:space="preserve">, </w:t>
      </w:r>
      <w:proofErr w:type="spellStart"/>
      <w:r w:rsidRPr="00B627CF">
        <w:rPr>
          <w:rFonts w:ascii="Palatino Linotype" w:hAnsi="Palatino Linotype" w:cstheme="majorBidi"/>
        </w:rPr>
        <w:t>Bulûgh</w:t>
      </w:r>
      <w:proofErr w:type="spellEnd"/>
      <w:r w:rsidRPr="00B627CF">
        <w:rPr>
          <w:rFonts w:ascii="Palatino Linotype" w:hAnsi="Palatino Linotype" w:cstheme="majorBidi"/>
        </w:rPr>
        <w:t xml:space="preserve"> al-</w:t>
      </w:r>
      <w:proofErr w:type="spellStart"/>
      <w:r w:rsidRPr="00B627CF">
        <w:rPr>
          <w:rFonts w:ascii="Palatino Linotype" w:hAnsi="Palatino Linotype" w:cstheme="majorBidi"/>
        </w:rPr>
        <w:t>Marâm</w:t>
      </w:r>
      <w:proofErr w:type="spellEnd"/>
      <w:r w:rsidRPr="00B627CF">
        <w:rPr>
          <w:rFonts w:ascii="Palatino Linotype" w:hAnsi="Palatino Linotype" w:cstheme="majorBidi"/>
        </w:rPr>
        <w:t xml:space="preserve">, </w:t>
      </w:r>
      <w:proofErr w:type="spellStart"/>
      <w:r w:rsidRPr="00B627CF">
        <w:rPr>
          <w:rFonts w:ascii="Palatino Linotype" w:hAnsi="Palatino Linotype" w:cstheme="majorBidi"/>
        </w:rPr>
        <w:t>Shahîh</w:t>
      </w:r>
      <w:proofErr w:type="spellEnd"/>
      <w:r w:rsidRPr="00B627CF">
        <w:rPr>
          <w:rFonts w:ascii="Palatino Linotype" w:hAnsi="Palatino Linotype" w:cstheme="majorBidi"/>
        </w:rPr>
        <w:t xml:space="preserve"> al-</w:t>
      </w:r>
      <w:proofErr w:type="spellStart"/>
      <w:r w:rsidRPr="00B627CF">
        <w:rPr>
          <w:rFonts w:ascii="Palatino Linotype" w:hAnsi="Palatino Linotype" w:cstheme="majorBidi"/>
        </w:rPr>
        <w:t>Bukhârî</w:t>
      </w:r>
      <w:proofErr w:type="spellEnd"/>
      <w:r w:rsidRPr="00B627CF">
        <w:rPr>
          <w:rFonts w:ascii="Palatino Linotype" w:hAnsi="Palatino Linotype" w:cstheme="majorBidi"/>
        </w:rPr>
        <w:t xml:space="preserve">, dan </w:t>
      </w:r>
      <w:proofErr w:type="spellStart"/>
      <w:r w:rsidRPr="00B627CF">
        <w:rPr>
          <w:rFonts w:ascii="Palatino Linotype" w:hAnsi="Palatino Linotype" w:cstheme="majorBidi"/>
        </w:rPr>
        <w:t>Shahîh</w:t>
      </w:r>
      <w:proofErr w:type="spellEnd"/>
      <w:r w:rsidRPr="00B627CF">
        <w:rPr>
          <w:rFonts w:ascii="Palatino Linotype" w:hAnsi="Palatino Linotype" w:cstheme="majorBidi"/>
        </w:rPr>
        <w:t xml:space="preserve"> Muslim. </w:t>
      </w:r>
    </w:p>
    <w:p w14:paraId="1856364D" w14:textId="4506EABC" w:rsidR="007A3DD5" w:rsidRPr="00B627CF" w:rsidRDefault="007A3DD5" w:rsidP="007A3DD5">
      <w:pPr>
        <w:pStyle w:val="ListParagraph"/>
        <w:numPr>
          <w:ilvl w:val="0"/>
          <w:numId w:val="7"/>
        </w:numPr>
        <w:spacing w:after="360" w:line="240" w:lineRule="auto"/>
        <w:jc w:val="both"/>
        <w:rPr>
          <w:rFonts w:ascii="Palatino Linotype" w:hAnsi="Palatino Linotype" w:cstheme="majorBidi"/>
        </w:rPr>
      </w:pPr>
      <w:r w:rsidRPr="00B627CF">
        <w:rPr>
          <w:rFonts w:ascii="Palatino Linotype" w:hAnsi="Palatino Linotype" w:cstheme="majorBidi"/>
        </w:rPr>
        <w:t>Guru-</w:t>
      </w:r>
      <w:proofErr w:type="spellStart"/>
      <w:r w:rsidRPr="00B627CF">
        <w:rPr>
          <w:rFonts w:ascii="Palatino Linotype" w:hAnsi="Palatino Linotype" w:cstheme="majorBidi"/>
        </w:rPr>
        <w:t>gurunya</w:t>
      </w:r>
      <w:proofErr w:type="spellEnd"/>
      <w:r w:rsidRPr="00B627CF">
        <w:rPr>
          <w:rFonts w:ascii="Palatino Linotype" w:hAnsi="Palatino Linotype" w:cstheme="majorBidi"/>
        </w:rPr>
        <w:t xml:space="preserve"> yang lain </w:t>
      </w:r>
      <w:proofErr w:type="spellStart"/>
      <w:r w:rsidRPr="00B627CF">
        <w:rPr>
          <w:rFonts w:ascii="Palatino Linotype" w:hAnsi="Palatino Linotype" w:cstheme="majorBidi"/>
        </w:rPr>
        <w:t>adalah</w:t>
      </w:r>
      <w:proofErr w:type="spellEnd"/>
      <w:r w:rsidRPr="00B627CF">
        <w:rPr>
          <w:rFonts w:ascii="Palatino Linotype" w:hAnsi="Palatino Linotype" w:cstheme="majorBidi"/>
        </w:rPr>
        <w:t xml:space="preserve"> </w:t>
      </w:r>
      <w:proofErr w:type="spellStart"/>
      <w:r w:rsidRPr="00B627CF">
        <w:rPr>
          <w:rFonts w:ascii="Palatino Linotype" w:hAnsi="Palatino Linotype" w:cstheme="majorBidi"/>
        </w:rPr>
        <w:t>Syeikh</w:t>
      </w:r>
      <w:proofErr w:type="spellEnd"/>
      <w:r w:rsidRPr="00B627CF">
        <w:rPr>
          <w:rFonts w:ascii="Palatino Linotype" w:hAnsi="Palatino Linotype" w:cstheme="majorBidi"/>
        </w:rPr>
        <w:t xml:space="preserve"> Sulaiman Ambon, </w:t>
      </w:r>
      <w:proofErr w:type="spellStart"/>
      <w:r w:rsidRPr="00B627CF">
        <w:rPr>
          <w:rFonts w:ascii="Palatino Linotype" w:hAnsi="Palatino Linotype" w:cstheme="majorBidi"/>
        </w:rPr>
        <w:t>Syekh</w:t>
      </w:r>
      <w:proofErr w:type="spellEnd"/>
      <w:r w:rsidRPr="00B627CF">
        <w:rPr>
          <w:rFonts w:ascii="Palatino Linotype" w:hAnsi="Palatino Linotype" w:cstheme="majorBidi"/>
        </w:rPr>
        <w:t xml:space="preserve"> Abu Bakar Siregar, </w:t>
      </w:r>
      <w:proofErr w:type="spellStart"/>
      <w:r w:rsidRPr="00B627CF">
        <w:rPr>
          <w:rFonts w:ascii="Palatino Linotype" w:hAnsi="Palatino Linotype" w:cstheme="majorBidi"/>
        </w:rPr>
        <w:t>Syekh</w:t>
      </w:r>
      <w:proofErr w:type="spellEnd"/>
      <w:r w:rsidRPr="00B627CF">
        <w:rPr>
          <w:rFonts w:ascii="Palatino Linotype" w:hAnsi="Palatino Linotype" w:cstheme="majorBidi"/>
        </w:rPr>
        <w:t xml:space="preserve"> Abdul Hamid, </w:t>
      </w:r>
      <w:proofErr w:type="spellStart"/>
      <w:r w:rsidRPr="00B627CF">
        <w:rPr>
          <w:rFonts w:ascii="Palatino Linotype" w:hAnsi="Palatino Linotype" w:cstheme="majorBidi"/>
        </w:rPr>
        <w:t>Syekh</w:t>
      </w:r>
      <w:proofErr w:type="spellEnd"/>
      <w:r w:rsidRPr="00B627CF">
        <w:rPr>
          <w:rFonts w:ascii="Palatino Linotype" w:hAnsi="Palatino Linotype" w:cstheme="majorBidi"/>
        </w:rPr>
        <w:t xml:space="preserve"> </w:t>
      </w:r>
      <w:proofErr w:type="spellStart"/>
      <w:r w:rsidRPr="00B627CF">
        <w:rPr>
          <w:rFonts w:ascii="Palatino Linotype" w:hAnsi="Palatino Linotype" w:cstheme="majorBidi"/>
        </w:rPr>
        <w:t>Zaharuddin</w:t>
      </w:r>
      <w:proofErr w:type="spellEnd"/>
      <w:r w:rsidRPr="00B627CF">
        <w:rPr>
          <w:rFonts w:ascii="Palatino Linotype" w:hAnsi="Palatino Linotype" w:cstheme="majorBidi"/>
        </w:rPr>
        <w:t xml:space="preserve"> </w:t>
      </w:r>
      <w:proofErr w:type="spellStart"/>
      <w:r w:rsidRPr="00B627CF">
        <w:rPr>
          <w:rFonts w:ascii="Palatino Linotype" w:hAnsi="Palatino Linotype" w:cstheme="majorBidi"/>
        </w:rPr>
        <w:t>Asahan</w:t>
      </w:r>
      <w:proofErr w:type="spellEnd"/>
      <w:r w:rsidRPr="00B627CF">
        <w:rPr>
          <w:rFonts w:ascii="Palatino Linotype" w:hAnsi="Palatino Linotype" w:cstheme="majorBidi"/>
        </w:rPr>
        <w:t xml:space="preserve">, </w:t>
      </w:r>
      <w:proofErr w:type="spellStart"/>
      <w:r w:rsidRPr="00B627CF">
        <w:rPr>
          <w:rFonts w:ascii="Palatino Linotype" w:hAnsi="Palatino Linotype" w:cstheme="majorBidi"/>
        </w:rPr>
        <w:t>Syekh</w:t>
      </w:r>
      <w:proofErr w:type="spellEnd"/>
      <w:r w:rsidRPr="00B627CF">
        <w:rPr>
          <w:rFonts w:ascii="Palatino Linotype" w:hAnsi="Palatino Linotype" w:cstheme="majorBidi"/>
        </w:rPr>
        <w:t xml:space="preserve"> Abdullah bin Nuh, </w:t>
      </w:r>
      <w:proofErr w:type="spellStart"/>
      <w:r w:rsidRPr="00B627CF">
        <w:rPr>
          <w:rFonts w:ascii="Palatino Linotype" w:hAnsi="Palatino Linotype" w:cstheme="majorBidi"/>
        </w:rPr>
        <w:t>Syekh</w:t>
      </w:r>
      <w:proofErr w:type="spellEnd"/>
      <w:r w:rsidRPr="00B627CF">
        <w:rPr>
          <w:rFonts w:ascii="Palatino Linotype" w:hAnsi="Palatino Linotype" w:cstheme="majorBidi"/>
        </w:rPr>
        <w:t xml:space="preserve"> Abdul Qadir </w:t>
      </w:r>
      <w:proofErr w:type="spellStart"/>
      <w:r w:rsidRPr="00B627CF">
        <w:rPr>
          <w:rFonts w:ascii="Palatino Linotype" w:hAnsi="Palatino Linotype" w:cstheme="majorBidi"/>
        </w:rPr>
        <w:t>alMandili</w:t>
      </w:r>
      <w:proofErr w:type="spellEnd"/>
      <w:r w:rsidRPr="00B627CF">
        <w:rPr>
          <w:rFonts w:ascii="Palatino Linotype" w:hAnsi="Palatino Linotype" w:cstheme="majorBidi"/>
        </w:rPr>
        <w:t xml:space="preserve">, </w:t>
      </w:r>
      <w:proofErr w:type="spellStart"/>
      <w:r w:rsidRPr="00B627CF">
        <w:rPr>
          <w:rFonts w:ascii="Palatino Linotype" w:hAnsi="Palatino Linotype" w:cstheme="majorBidi"/>
        </w:rPr>
        <w:t>Syekh</w:t>
      </w:r>
      <w:proofErr w:type="spellEnd"/>
      <w:r w:rsidRPr="00B627CF">
        <w:rPr>
          <w:rFonts w:ascii="Palatino Linotype" w:hAnsi="Palatino Linotype" w:cstheme="majorBidi"/>
        </w:rPr>
        <w:t xml:space="preserve"> ‘Umar </w:t>
      </w:r>
      <w:proofErr w:type="spellStart"/>
      <w:r w:rsidRPr="00B627CF">
        <w:rPr>
          <w:rFonts w:ascii="Palatino Linotype" w:hAnsi="Palatino Linotype" w:cstheme="majorBidi"/>
        </w:rPr>
        <w:t>Bajuneid</w:t>
      </w:r>
      <w:proofErr w:type="spellEnd"/>
      <w:r w:rsidRPr="00B627CF">
        <w:rPr>
          <w:rFonts w:ascii="Palatino Linotype" w:hAnsi="Palatino Linotype" w:cstheme="majorBidi"/>
        </w:rPr>
        <w:t xml:space="preserve">, </w:t>
      </w:r>
      <w:proofErr w:type="spellStart"/>
      <w:r w:rsidRPr="00B627CF">
        <w:rPr>
          <w:rFonts w:ascii="Palatino Linotype" w:hAnsi="Palatino Linotype" w:cstheme="majorBidi"/>
        </w:rPr>
        <w:t>Syekh</w:t>
      </w:r>
      <w:proofErr w:type="spellEnd"/>
      <w:r w:rsidRPr="00B627CF">
        <w:rPr>
          <w:rFonts w:ascii="Palatino Linotype" w:hAnsi="Palatino Linotype" w:cstheme="majorBidi"/>
        </w:rPr>
        <w:t xml:space="preserve"> Khalifah dan </w:t>
      </w:r>
      <w:proofErr w:type="spellStart"/>
      <w:r w:rsidRPr="00B627CF">
        <w:rPr>
          <w:rFonts w:ascii="Palatino Linotype" w:hAnsi="Palatino Linotype" w:cstheme="majorBidi"/>
        </w:rPr>
        <w:t>Syek</w:t>
      </w:r>
      <w:proofErr w:type="spellEnd"/>
      <w:r w:rsidRPr="00B627CF">
        <w:rPr>
          <w:rFonts w:ascii="Palatino Linotype" w:hAnsi="Palatino Linotype" w:cstheme="majorBidi"/>
        </w:rPr>
        <w:t xml:space="preserve"> Husein ‘Abd al-Ghani. Di </w:t>
      </w:r>
      <w:proofErr w:type="spellStart"/>
      <w:r w:rsidRPr="00B627CF">
        <w:rPr>
          <w:rFonts w:ascii="Palatino Linotype" w:hAnsi="Palatino Linotype" w:cstheme="majorBidi"/>
        </w:rPr>
        <w:t>antara</w:t>
      </w:r>
      <w:proofErr w:type="spellEnd"/>
      <w:r w:rsidRPr="00B627CF">
        <w:rPr>
          <w:rFonts w:ascii="Palatino Linotype" w:hAnsi="Palatino Linotype" w:cstheme="majorBidi"/>
        </w:rPr>
        <w:t xml:space="preserve"> kitab-kitab yang </w:t>
      </w:r>
      <w:proofErr w:type="spellStart"/>
      <w:r w:rsidRPr="00B627CF">
        <w:rPr>
          <w:rFonts w:ascii="Palatino Linotype" w:hAnsi="Palatino Linotype" w:cstheme="majorBidi"/>
        </w:rPr>
        <w:t>dikajinya</w:t>
      </w:r>
      <w:proofErr w:type="spellEnd"/>
      <w:r w:rsidRPr="00B627CF">
        <w:rPr>
          <w:rFonts w:ascii="Palatino Linotype" w:hAnsi="Palatino Linotype" w:cstheme="majorBidi"/>
        </w:rPr>
        <w:t xml:space="preserve"> </w:t>
      </w:r>
      <w:proofErr w:type="spellStart"/>
      <w:r w:rsidRPr="00B627CF">
        <w:rPr>
          <w:rFonts w:ascii="Palatino Linotype" w:hAnsi="Palatino Linotype" w:cstheme="majorBidi"/>
        </w:rPr>
        <w:t>adalah</w:t>
      </w:r>
      <w:proofErr w:type="spellEnd"/>
      <w:r w:rsidRPr="00B627CF">
        <w:rPr>
          <w:rFonts w:ascii="Palatino Linotype" w:hAnsi="Palatino Linotype" w:cstheme="majorBidi"/>
        </w:rPr>
        <w:t xml:space="preserve"> </w:t>
      </w:r>
      <w:proofErr w:type="spellStart"/>
      <w:r w:rsidRPr="00B627CF">
        <w:rPr>
          <w:rFonts w:ascii="Palatino Linotype" w:hAnsi="Palatino Linotype" w:cstheme="majorBidi"/>
        </w:rPr>
        <w:t>Taqrib</w:t>
      </w:r>
      <w:proofErr w:type="spellEnd"/>
      <w:r w:rsidRPr="00B627CF">
        <w:rPr>
          <w:rFonts w:ascii="Palatino Linotype" w:hAnsi="Palatino Linotype" w:cstheme="majorBidi"/>
        </w:rPr>
        <w:t xml:space="preserve"> al-</w:t>
      </w:r>
      <w:proofErr w:type="spellStart"/>
      <w:r w:rsidRPr="00B627CF">
        <w:rPr>
          <w:rFonts w:ascii="Palatino Linotype" w:hAnsi="Palatino Linotype" w:cstheme="majorBidi"/>
        </w:rPr>
        <w:t>Maqshud</w:t>
      </w:r>
      <w:proofErr w:type="spellEnd"/>
      <w:r w:rsidRPr="00B627CF">
        <w:rPr>
          <w:rFonts w:ascii="Palatino Linotype" w:hAnsi="Palatino Linotype" w:cstheme="majorBidi"/>
        </w:rPr>
        <w:t>, al-</w:t>
      </w:r>
      <w:proofErr w:type="spellStart"/>
      <w:r w:rsidRPr="00B627CF">
        <w:rPr>
          <w:rFonts w:ascii="Palatino Linotype" w:hAnsi="Palatino Linotype" w:cstheme="majorBidi"/>
        </w:rPr>
        <w:t>Hisab</w:t>
      </w:r>
      <w:proofErr w:type="spellEnd"/>
      <w:r w:rsidRPr="00B627CF">
        <w:rPr>
          <w:rFonts w:ascii="Palatino Linotype" w:hAnsi="Palatino Linotype" w:cstheme="majorBidi"/>
        </w:rPr>
        <w:t xml:space="preserve">, Tafsir </w:t>
      </w:r>
      <w:proofErr w:type="spellStart"/>
      <w:r w:rsidRPr="00B627CF">
        <w:rPr>
          <w:rFonts w:ascii="Palatino Linotype" w:hAnsi="Palatino Linotype" w:cstheme="majorBidi"/>
        </w:rPr>
        <w:t>Jalâlain</w:t>
      </w:r>
      <w:proofErr w:type="spellEnd"/>
      <w:r w:rsidRPr="00B627CF">
        <w:rPr>
          <w:rFonts w:ascii="Palatino Linotype" w:hAnsi="Palatino Linotype" w:cstheme="majorBidi"/>
        </w:rPr>
        <w:t xml:space="preserve">, </w:t>
      </w:r>
      <w:proofErr w:type="spellStart"/>
      <w:r w:rsidRPr="00B627CF">
        <w:rPr>
          <w:rFonts w:ascii="Palatino Linotype" w:hAnsi="Palatino Linotype" w:cstheme="majorBidi"/>
        </w:rPr>
        <w:t>Syarh</w:t>
      </w:r>
      <w:proofErr w:type="spellEnd"/>
      <w:r w:rsidRPr="00B627CF">
        <w:rPr>
          <w:rFonts w:ascii="Palatino Linotype" w:hAnsi="Palatino Linotype" w:cstheme="majorBidi"/>
        </w:rPr>
        <w:t xml:space="preserve"> al-</w:t>
      </w:r>
      <w:proofErr w:type="spellStart"/>
      <w:r w:rsidRPr="00B627CF">
        <w:rPr>
          <w:rFonts w:ascii="Palatino Linotype" w:hAnsi="Palatino Linotype" w:cstheme="majorBidi"/>
        </w:rPr>
        <w:t>Hikam</w:t>
      </w:r>
      <w:proofErr w:type="spellEnd"/>
      <w:r w:rsidRPr="00B627CF">
        <w:rPr>
          <w:rFonts w:ascii="Palatino Linotype" w:hAnsi="Palatino Linotype" w:cstheme="majorBidi"/>
        </w:rPr>
        <w:t xml:space="preserve">, dan </w:t>
      </w:r>
      <w:proofErr w:type="spellStart"/>
      <w:r w:rsidRPr="00B627CF">
        <w:rPr>
          <w:rFonts w:ascii="Palatino Linotype" w:hAnsi="Palatino Linotype" w:cstheme="majorBidi"/>
        </w:rPr>
        <w:t>Tsamarah</w:t>
      </w:r>
      <w:proofErr w:type="spellEnd"/>
      <w:r w:rsidRPr="00B627CF">
        <w:rPr>
          <w:rFonts w:ascii="Palatino Linotype" w:hAnsi="Palatino Linotype" w:cstheme="majorBidi"/>
        </w:rPr>
        <w:t xml:space="preserve"> al-Wasilah. Dari para ulama </w:t>
      </w:r>
      <w:proofErr w:type="spellStart"/>
      <w:r w:rsidRPr="00B627CF">
        <w:rPr>
          <w:rFonts w:ascii="Palatino Linotype" w:hAnsi="Palatino Linotype" w:cstheme="majorBidi"/>
        </w:rPr>
        <w:t>ini</w:t>
      </w:r>
      <w:proofErr w:type="spellEnd"/>
      <w:r w:rsidRPr="00B627CF">
        <w:rPr>
          <w:rFonts w:ascii="Palatino Linotype" w:hAnsi="Palatino Linotype" w:cstheme="majorBidi"/>
        </w:rPr>
        <w:t xml:space="preserve">, </w:t>
      </w:r>
      <w:proofErr w:type="spellStart"/>
      <w:r w:rsidRPr="00B627CF">
        <w:rPr>
          <w:rFonts w:ascii="Palatino Linotype" w:hAnsi="Palatino Linotype" w:cstheme="majorBidi"/>
        </w:rPr>
        <w:t>ia</w:t>
      </w:r>
      <w:proofErr w:type="spellEnd"/>
      <w:r w:rsidRPr="00B627CF">
        <w:rPr>
          <w:rFonts w:ascii="Palatino Linotype" w:hAnsi="Palatino Linotype" w:cstheme="majorBidi"/>
        </w:rPr>
        <w:t xml:space="preserve"> </w:t>
      </w:r>
      <w:proofErr w:type="spellStart"/>
      <w:r w:rsidRPr="00B627CF">
        <w:rPr>
          <w:rFonts w:ascii="Palatino Linotype" w:hAnsi="Palatino Linotype" w:cstheme="majorBidi"/>
        </w:rPr>
        <w:t>mempelajari</w:t>
      </w:r>
      <w:proofErr w:type="spellEnd"/>
      <w:r w:rsidRPr="00B627CF">
        <w:rPr>
          <w:rFonts w:ascii="Palatino Linotype" w:hAnsi="Palatino Linotype" w:cstheme="majorBidi"/>
        </w:rPr>
        <w:t xml:space="preserve"> </w:t>
      </w:r>
      <w:proofErr w:type="spellStart"/>
      <w:r w:rsidRPr="00B627CF">
        <w:rPr>
          <w:rFonts w:ascii="Palatino Linotype" w:hAnsi="Palatino Linotype" w:cstheme="majorBidi"/>
        </w:rPr>
        <w:t>bidang-bidang</w:t>
      </w:r>
      <w:proofErr w:type="spellEnd"/>
      <w:r w:rsidRPr="00B627CF">
        <w:rPr>
          <w:rFonts w:ascii="Palatino Linotype" w:hAnsi="Palatino Linotype" w:cstheme="majorBidi"/>
        </w:rPr>
        <w:t xml:space="preserve"> </w:t>
      </w:r>
      <w:proofErr w:type="spellStart"/>
      <w:r w:rsidRPr="00B627CF">
        <w:rPr>
          <w:rFonts w:ascii="Palatino Linotype" w:hAnsi="Palatino Linotype" w:cstheme="majorBidi"/>
        </w:rPr>
        <w:t>teologi</w:t>
      </w:r>
      <w:proofErr w:type="spellEnd"/>
      <w:r w:rsidRPr="00B627CF">
        <w:rPr>
          <w:rFonts w:ascii="Palatino Linotype" w:hAnsi="Palatino Linotype" w:cstheme="majorBidi"/>
        </w:rPr>
        <w:t xml:space="preserve">, </w:t>
      </w:r>
      <w:proofErr w:type="spellStart"/>
      <w:r w:rsidRPr="00B627CF">
        <w:rPr>
          <w:rFonts w:ascii="Palatino Linotype" w:hAnsi="Palatino Linotype" w:cstheme="majorBidi"/>
        </w:rPr>
        <w:t>fiqih</w:t>
      </w:r>
      <w:proofErr w:type="spellEnd"/>
      <w:r w:rsidRPr="00B627CF">
        <w:rPr>
          <w:rFonts w:ascii="Palatino Linotype" w:hAnsi="Palatino Linotype" w:cstheme="majorBidi"/>
        </w:rPr>
        <w:t xml:space="preserve">, dan </w:t>
      </w:r>
      <w:proofErr w:type="spellStart"/>
      <w:r w:rsidRPr="00B627CF">
        <w:rPr>
          <w:rFonts w:ascii="Palatino Linotype" w:hAnsi="Palatino Linotype" w:cstheme="majorBidi"/>
        </w:rPr>
        <w:t>fiqih</w:t>
      </w:r>
      <w:proofErr w:type="spellEnd"/>
      <w:r w:rsidRPr="00B627CF">
        <w:rPr>
          <w:rFonts w:ascii="Palatino Linotype" w:hAnsi="Palatino Linotype" w:cstheme="majorBidi"/>
        </w:rPr>
        <w:t xml:space="preserve"> </w:t>
      </w:r>
      <w:proofErr w:type="spellStart"/>
      <w:r w:rsidRPr="00B627CF">
        <w:rPr>
          <w:rFonts w:ascii="Palatino Linotype" w:hAnsi="Palatino Linotype" w:cstheme="majorBidi"/>
        </w:rPr>
        <w:t>ushul</w:t>
      </w:r>
      <w:proofErr w:type="spellEnd"/>
      <w:r w:rsidRPr="00B627CF">
        <w:rPr>
          <w:rFonts w:ascii="Palatino Linotype" w:hAnsi="Palatino Linotype" w:cstheme="majorBidi"/>
        </w:rPr>
        <w:t xml:space="preserve">, </w:t>
      </w:r>
      <w:proofErr w:type="spellStart"/>
      <w:r w:rsidRPr="00B627CF">
        <w:rPr>
          <w:rFonts w:ascii="Palatino Linotype" w:hAnsi="Palatino Linotype" w:cstheme="majorBidi"/>
        </w:rPr>
        <w:t>qawâ‘id</w:t>
      </w:r>
      <w:proofErr w:type="spellEnd"/>
      <w:r w:rsidRPr="00B627CF">
        <w:rPr>
          <w:rFonts w:ascii="Palatino Linotype" w:hAnsi="Palatino Linotype" w:cstheme="majorBidi"/>
        </w:rPr>
        <w:t xml:space="preserve"> </w:t>
      </w:r>
      <w:proofErr w:type="spellStart"/>
      <w:r w:rsidRPr="00B627CF">
        <w:rPr>
          <w:rFonts w:ascii="Palatino Linotype" w:hAnsi="Palatino Linotype" w:cstheme="majorBidi"/>
        </w:rPr>
        <w:t>fiqhiyah</w:t>
      </w:r>
      <w:proofErr w:type="spellEnd"/>
      <w:r w:rsidRPr="00B627CF">
        <w:rPr>
          <w:rFonts w:ascii="Palatino Linotype" w:hAnsi="Palatino Linotype" w:cstheme="majorBidi"/>
        </w:rPr>
        <w:t xml:space="preserve">, </w:t>
      </w:r>
      <w:proofErr w:type="spellStart"/>
      <w:r w:rsidRPr="00B627CF">
        <w:rPr>
          <w:rFonts w:ascii="Palatino Linotype" w:hAnsi="Palatino Linotype" w:cstheme="majorBidi"/>
        </w:rPr>
        <w:t>astronomi</w:t>
      </w:r>
      <w:proofErr w:type="spellEnd"/>
      <w:r w:rsidRPr="00B627CF">
        <w:rPr>
          <w:rFonts w:ascii="Palatino Linotype" w:hAnsi="Palatino Linotype" w:cstheme="majorBidi"/>
        </w:rPr>
        <w:t xml:space="preserve"> Islam, </w:t>
      </w:r>
      <w:proofErr w:type="spellStart"/>
      <w:r w:rsidRPr="00B627CF">
        <w:rPr>
          <w:rFonts w:ascii="Palatino Linotype" w:hAnsi="Palatino Linotype" w:cstheme="majorBidi"/>
        </w:rPr>
        <w:t>logika</w:t>
      </w:r>
      <w:proofErr w:type="spellEnd"/>
      <w:r w:rsidRPr="00B627CF">
        <w:rPr>
          <w:rFonts w:ascii="Palatino Linotype" w:hAnsi="Palatino Linotype" w:cstheme="majorBidi"/>
        </w:rPr>
        <w:t>, tafsir Al-Quran, Bahasa Arab (</w:t>
      </w:r>
      <w:proofErr w:type="spellStart"/>
      <w:r w:rsidRPr="00B627CF">
        <w:rPr>
          <w:rFonts w:ascii="Palatino Linotype" w:hAnsi="Palatino Linotype" w:cstheme="majorBidi"/>
          <w:i/>
          <w:iCs/>
        </w:rPr>
        <w:t>nahw</w:t>
      </w:r>
      <w:proofErr w:type="spellEnd"/>
      <w:r w:rsidRPr="00B627CF">
        <w:rPr>
          <w:rFonts w:ascii="Palatino Linotype" w:hAnsi="Palatino Linotype" w:cstheme="majorBidi"/>
        </w:rPr>
        <w:t xml:space="preserve"> dan </w:t>
      </w:r>
      <w:proofErr w:type="spellStart"/>
      <w:r w:rsidRPr="00B627CF">
        <w:rPr>
          <w:rFonts w:ascii="Palatino Linotype" w:hAnsi="Palatino Linotype" w:cstheme="majorBidi"/>
          <w:i/>
          <w:iCs/>
        </w:rPr>
        <w:t>syarf</w:t>
      </w:r>
      <w:proofErr w:type="spellEnd"/>
      <w:r w:rsidRPr="00B627CF">
        <w:rPr>
          <w:rFonts w:ascii="Palatino Linotype" w:hAnsi="Palatino Linotype" w:cstheme="majorBidi"/>
        </w:rPr>
        <w:t xml:space="preserve">), </w:t>
      </w:r>
      <w:proofErr w:type="spellStart"/>
      <w:r w:rsidRPr="00B627CF">
        <w:rPr>
          <w:rFonts w:ascii="Palatino Linotype" w:hAnsi="Palatino Linotype" w:cstheme="majorBidi"/>
        </w:rPr>
        <w:t>kritik</w:t>
      </w:r>
      <w:proofErr w:type="spellEnd"/>
      <w:r w:rsidRPr="00B627CF">
        <w:rPr>
          <w:rFonts w:ascii="Palatino Linotype" w:hAnsi="Palatino Linotype" w:cstheme="majorBidi"/>
        </w:rPr>
        <w:t xml:space="preserve"> </w:t>
      </w:r>
      <w:proofErr w:type="spellStart"/>
      <w:r w:rsidRPr="00B627CF">
        <w:rPr>
          <w:rFonts w:ascii="Palatino Linotype" w:hAnsi="Palatino Linotype" w:cstheme="majorBidi"/>
        </w:rPr>
        <w:t>hadis</w:t>
      </w:r>
      <w:proofErr w:type="spellEnd"/>
      <w:r w:rsidRPr="00B627CF">
        <w:rPr>
          <w:rFonts w:ascii="Palatino Linotype" w:hAnsi="Palatino Linotype" w:cstheme="majorBidi"/>
        </w:rPr>
        <w:t xml:space="preserve">, </w:t>
      </w:r>
      <w:proofErr w:type="spellStart"/>
      <w:r w:rsidRPr="00B627CF">
        <w:rPr>
          <w:rFonts w:ascii="Palatino Linotype" w:hAnsi="Palatino Linotype" w:cstheme="majorBidi"/>
        </w:rPr>
        <w:t>sirah</w:t>
      </w:r>
      <w:proofErr w:type="spellEnd"/>
      <w:r w:rsidRPr="00B627CF">
        <w:rPr>
          <w:rFonts w:ascii="Palatino Linotype" w:hAnsi="Palatino Linotype" w:cstheme="majorBidi"/>
        </w:rPr>
        <w:t xml:space="preserve">, dan </w:t>
      </w:r>
      <w:proofErr w:type="spellStart"/>
      <w:r w:rsidRPr="00B627CF">
        <w:rPr>
          <w:rFonts w:ascii="Palatino Linotype" w:hAnsi="Palatino Linotype" w:cstheme="majorBidi"/>
        </w:rPr>
        <w:t>tasawuf</w:t>
      </w:r>
      <w:proofErr w:type="spellEnd"/>
      <w:r w:rsidRPr="00B627CF">
        <w:rPr>
          <w:rFonts w:ascii="Palatino Linotype" w:hAnsi="Palatino Linotype" w:cstheme="majorBidi"/>
        </w:rPr>
        <w:t xml:space="preserve"> </w:t>
      </w:r>
      <w:r w:rsidR="00B946C4">
        <w:rPr>
          <w:rStyle w:val="FootnoteReference"/>
          <w:rFonts w:ascii="Palatino Linotype" w:hAnsi="Palatino Linotype" w:cstheme="majorBidi"/>
        </w:rPr>
        <w:fldChar w:fldCharType="begin" w:fldLock="1"/>
      </w:r>
      <w:r w:rsidR="0020749F">
        <w:rPr>
          <w:rFonts w:ascii="Palatino Linotype" w:hAnsi="Palatino Linotype" w:cstheme="majorBidi"/>
        </w:rPr>
        <w:instrText>ADDIN CSL_CITATION {"citationItems":[{"id":"ITEM-1","itemData":{"abstract":"… 36. Pokok-Pokok Musthalah Hadis published by Pustaka Islamiyah, Medan. 37 … Page 10. Bidayah: Studi Ilimu-Ilmu Keislaman, Volume 9, No. 2, Desember 2018 140 C. Prof … method is teacher reads the text of hadith and gives syakal (sign the texts) then explain it to students …","author":[{"dropping-particle":"","family":"Abidin","given":"Zainal","non-dropping-particle":"","parse-names":false,"suffix":""}],"container-title":"Bidayah: Studi Ilmu-Ilmu Keislaman","id":"ITEM-1","issue":"2","issued":{"date-parts":[["2018"]]},"page":"131-151","title":"The Role of Prof. Syekh Ali Hasan Ahmad Ad-Dary on Hadith Studies in North Sumatera","type":"article-journal","volume":"9"},"uris":["http://www.mendeley.com/documents/?uuid=d29db328-9c61-415e-9b37-2ad718d7e49d"]}],"mendeley":{"formattedCitation":"(Abidin, 2018)","plainTextFormattedCitation":"(Abidin, 2018)","previouslyFormattedCitation":"(Abidin, 2018)"},"properties":{"noteIndex":0},"schema":"https://github.com/citation-style-language/schema/raw/master/csl-citation.json"}</w:instrText>
      </w:r>
      <w:r w:rsidR="00B946C4">
        <w:rPr>
          <w:rStyle w:val="FootnoteReference"/>
          <w:rFonts w:ascii="Palatino Linotype" w:hAnsi="Palatino Linotype" w:cstheme="majorBidi"/>
        </w:rPr>
        <w:fldChar w:fldCharType="separate"/>
      </w:r>
      <w:r w:rsidR="00B946C4" w:rsidRPr="00B946C4">
        <w:rPr>
          <w:rFonts w:ascii="Palatino Linotype" w:hAnsi="Palatino Linotype" w:cstheme="majorBidi"/>
          <w:noProof/>
        </w:rPr>
        <w:t>(Abidin, 2018)</w:t>
      </w:r>
      <w:r w:rsidR="00B946C4">
        <w:rPr>
          <w:rStyle w:val="FootnoteReference"/>
          <w:rFonts w:ascii="Palatino Linotype" w:hAnsi="Palatino Linotype" w:cstheme="majorBidi"/>
        </w:rPr>
        <w:fldChar w:fldCharType="end"/>
      </w:r>
      <w:r w:rsidRPr="00B627CF">
        <w:rPr>
          <w:rFonts w:ascii="Palatino Linotype" w:hAnsi="Palatino Linotype" w:cstheme="majorBidi"/>
        </w:rPr>
        <w:t xml:space="preserve">. </w:t>
      </w:r>
      <w:proofErr w:type="spellStart"/>
      <w:r w:rsidRPr="00B627CF">
        <w:rPr>
          <w:rFonts w:ascii="Palatino Linotype" w:hAnsi="Palatino Linotype" w:cstheme="majorBidi"/>
        </w:rPr>
        <w:t>Luasnya</w:t>
      </w:r>
      <w:proofErr w:type="spellEnd"/>
      <w:r w:rsidRPr="00B627CF">
        <w:rPr>
          <w:rFonts w:ascii="Palatino Linotype" w:hAnsi="Palatino Linotype" w:cstheme="majorBidi"/>
        </w:rPr>
        <w:t xml:space="preserve"> </w:t>
      </w:r>
      <w:proofErr w:type="spellStart"/>
      <w:r w:rsidRPr="00B627CF">
        <w:rPr>
          <w:rFonts w:ascii="Palatino Linotype" w:hAnsi="Palatino Linotype" w:cstheme="majorBidi"/>
        </w:rPr>
        <w:t>subjek</w:t>
      </w:r>
      <w:proofErr w:type="spellEnd"/>
      <w:r w:rsidRPr="00B627CF">
        <w:rPr>
          <w:rFonts w:ascii="Palatino Linotype" w:hAnsi="Palatino Linotype" w:cstheme="majorBidi"/>
        </w:rPr>
        <w:t xml:space="preserve"> yang </w:t>
      </w:r>
      <w:proofErr w:type="spellStart"/>
      <w:r w:rsidRPr="00B627CF">
        <w:rPr>
          <w:rFonts w:ascii="Palatino Linotype" w:hAnsi="Palatino Linotype" w:cstheme="majorBidi"/>
        </w:rPr>
        <w:t>dipelajari</w:t>
      </w:r>
      <w:proofErr w:type="spellEnd"/>
      <w:r w:rsidRPr="00B627CF">
        <w:rPr>
          <w:rFonts w:ascii="Palatino Linotype" w:hAnsi="Palatino Linotype" w:cstheme="majorBidi"/>
        </w:rPr>
        <w:t xml:space="preserve"> </w:t>
      </w:r>
      <w:proofErr w:type="spellStart"/>
      <w:r w:rsidRPr="00B627CF">
        <w:rPr>
          <w:rFonts w:ascii="Palatino Linotype" w:hAnsi="Palatino Linotype" w:cstheme="majorBidi"/>
        </w:rPr>
        <w:t>Syekh</w:t>
      </w:r>
      <w:proofErr w:type="spellEnd"/>
      <w:r w:rsidRPr="00B627CF">
        <w:rPr>
          <w:rFonts w:ascii="Palatino Linotype" w:hAnsi="Palatino Linotype" w:cstheme="majorBidi"/>
        </w:rPr>
        <w:t xml:space="preserve"> Ali </w:t>
      </w:r>
      <w:r w:rsidRPr="00B627CF">
        <w:rPr>
          <w:rFonts w:ascii="Palatino Linotype" w:hAnsi="Palatino Linotype" w:cstheme="majorBidi"/>
        </w:rPr>
        <w:lastRenderedPageBreak/>
        <w:t xml:space="preserve">Hasan Ahmad </w:t>
      </w:r>
      <w:proofErr w:type="spellStart"/>
      <w:proofErr w:type="gramStart"/>
      <w:r w:rsidRPr="00B627CF">
        <w:rPr>
          <w:rFonts w:ascii="Palatino Linotype" w:hAnsi="Palatino Linotype" w:cstheme="majorBidi"/>
        </w:rPr>
        <w:t>dari</w:t>
      </w:r>
      <w:proofErr w:type="spellEnd"/>
      <w:r w:rsidRPr="00B627CF">
        <w:rPr>
          <w:rFonts w:ascii="Palatino Linotype" w:hAnsi="Palatino Linotype" w:cstheme="majorBidi"/>
        </w:rPr>
        <w:t xml:space="preserve">  ulama</w:t>
      </w:r>
      <w:proofErr w:type="gramEnd"/>
      <w:r w:rsidRPr="00B627CF">
        <w:rPr>
          <w:rFonts w:ascii="Palatino Linotype" w:hAnsi="Palatino Linotype" w:cstheme="majorBidi"/>
        </w:rPr>
        <w:t xml:space="preserve">-ulama </w:t>
      </w:r>
      <w:proofErr w:type="spellStart"/>
      <w:r w:rsidRPr="00B627CF">
        <w:rPr>
          <w:rFonts w:ascii="Palatino Linotype" w:hAnsi="Palatino Linotype" w:cstheme="majorBidi"/>
        </w:rPr>
        <w:t>terkemuka</w:t>
      </w:r>
      <w:proofErr w:type="spellEnd"/>
      <w:r w:rsidRPr="00B627CF">
        <w:rPr>
          <w:rFonts w:ascii="Palatino Linotype" w:hAnsi="Palatino Linotype" w:cstheme="majorBidi"/>
        </w:rPr>
        <w:t xml:space="preserve"> di Makkah, </w:t>
      </w:r>
      <w:proofErr w:type="spellStart"/>
      <w:r w:rsidRPr="00B627CF">
        <w:rPr>
          <w:rFonts w:ascii="Palatino Linotype" w:hAnsi="Palatino Linotype" w:cstheme="majorBidi"/>
        </w:rPr>
        <w:t>mengantarkan</w:t>
      </w:r>
      <w:proofErr w:type="spellEnd"/>
      <w:r w:rsidRPr="00B627CF">
        <w:rPr>
          <w:rFonts w:ascii="Palatino Linotype" w:hAnsi="Palatino Linotype" w:cstheme="majorBidi"/>
        </w:rPr>
        <w:t xml:space="preserve"> </w:t>
      </w:r>
      <w:proofErr w:type="spellStart"/>
      <w:r w:rsidRPr="00B627CF">
        <w:rPr>
          <w:rFonts w:ascii="Palatino Linotype" w:hAnsi="Palatino Linotype" w:cstheme="majorBidi"/>
        </w:rPr>
        <w:t>Syekh</w:t>
      </w:r>
      <w:proofErr w:type="spellEnd"/>
      <w:r w:rsidRPr="00B627CF">
        <w:rPr>
          <w:rFonts w:ascii="Palatino Linotype" w:hAnsi="Palatino Linotype" w:cstheme="majorBidi"/>
        </w:rPr>
        <w:t xml:space="preserve"> Ali Hasan </w:t>
      </w:r>
      <w:proofErr w:type="spellStart"/>
      <w:r w:rsidRPr="00B627CF">
        <w:rPr>
          <w:rFonts w:ascii="Palatino Linotype" w:hAnsi="Palatino Linotype" w:cstheme="majorBidi"/>
        </w:rPr>
        <w:t>menjadi</w:t>
      </w:r>
      <w:proofErr w:type="spellEnd"/>
      <w:r w:rsidRPr="00B627CF">
        <w:rPr>
          <w:rFonts w:ascii="Palatino Linotype" w:hAnsi="Palatino Linotype" w:cstheme="majorBidi"/>
        </w:rPr>
        <w:t xml:space="preserve"> </w:t>
      </w:r>
      <w:proofErr w:type="spellStart"/>
      <w:r w:rsidRPr="00B627CF">
        <w:rPr>
          <w:rFonts w:ascii="Palatino Linotype" w:hAnsi="Palatino Linotype" w:cstheme="majorBidi"/>
        </w:rPr>
        <w:t>seorang</w:t>
      </w:r>
      <w:proofErr w:type="spellEnd"/>
      <w:r w:rsidRPr="00B627CF">
        <w:rPr>
          <w:rFonts w:ascii="Palatino Linotype" w:hAnsi="Palatino Linotype" w:cstheme="majorBidi"/>
        </w:rPr>
        <w:t xml:space="preserve"> </w:t>
      </w:r>
      <w:proofErr w:type="spellStart"/>
      <w:r w:rsidRPr="00B627CF">
        <w:rPr>
          <w:rFonts w:ascii="Palatino Linotype" w:hAnsi="Palatino Linotype" w:cstheme="majorBidi"/>
        </w:rPr>
        <w:t>sarjana</w:t>
      </w:r>
      <w:proofErr w:type="spellEnd"/>
      <w:r w:rsidRPr="00B627CF">
        <w:rPr>
          <w:rFonts w:ascii="Palatino Linotype" w:hAnsi="Palatino Linotype" w:cstheme="majorBidi"/>
        </w:rPr>
        <w:t xml:space="preserve"> yang </w:t>
      </w:r>
      <w:proofErr w:type="spellStart"/>
      <w:r w:rsidRPr="00B627CF">
        <w:rPr>
          <w:rFonts w:ascii="Palatino Linotype" w:hAnsi="Palatino Linotype" w:cstheme="majorBidi"/>
        </w:rPr>
        <w:t>diakui</w:t>
      </w:r>
      <w:proofErr w:type="spellEnd"/>
      <w:r w:rsidRPr="00B627CF">
        <w:rPr>
          <w:rFonts w:ascii="Palatino Linotype" w:hAnsi="Palatino Linotype" w:cstheme="majorBidi"/>
        </w:rPr>
        <w:t xml:space="preserve"> </w:t>
      </w:r>
      <w:proofErr w:type="spellStart"/>
      <w:r w:rsidRPr="00B627CF">
        <w:rPr>
          <w:rFonts w:ascii="Palatino Linotype" w:hAnsi="Palatino Linotype" w:cstheme="majorBidi"/>
        </w:rPr>
        <w:t>keahliannya</w:t>
      </w:r>
      <w:proofErr w:type="spellEnd"/>
      <w:r w:rsidRPr="00B627CF">
        <w:rPr>
          <w:rFonts w:ascii="Palatino Linotype" w:hAnsi="Palatino Linotype" w:cstheme="majorBidi"/>
        </w:rPr>
        <w:t xml:space="preserve"> </w:t>
      </w:r>
      <w:proofErr w:type="spellStart"/>
      <w:r w:rsidRPr="00B627CF">
        <w:rPr>
          <w:rFonts w:ascii="Palatino Linotype" w:hAnsi="Palatino Linotype" w:cstheme="majorBidi"/>
        </w:rPr>
        <w:t>dalam</w:t>
      </w:r>
      <w:proofErr w:type="spellEnd"/>
      <w:r w:rsidRPr="00B627CF">
        <w:rPr>
          <w:rFonts w:ascii="Palatino Linotype" w:hAnsi="Palatino Linotype" w:cstheme="majorBidi"/>
        </w:rPr>
        <w:t xml:space="preserve"> </w:t>
      </w:r>
      <w:proofErr w:type="spellStart"/>
      <w:r w:rsidRPr="00B627CF">
        <w:rPr>
          <w:rFonts w:ascii="Palatino Linotype" w:hAnsi="Palatino Linotype" w:cstheme="majorBidi"/>
        </w:rPr>
        <w:t>berbagai</w:t>
      </w:r>
      <w:proofErr w:type="spellEnd"/>
      <w:r w:rsidRPr="00B627CF">
        <w:rPr>
          <w:rFonts w:ascii="Palatino Linotype" w:hAnsi="Palatino Linotype" w:cstheme="majorBidi"/>
        </w:rPr>
        <w:t xml:space="preserve"> </w:t>
      </w:r>
      <w:proofErr w:type="spellStart"/>
      <w:r w:rsidRPr="00B627CF">
        <w:rPr>
          <w:rFonts w:ascii="Palatino Linotype" w:hAnsi="Palatino Linotype" w:cstheme="majorBidi"/>
        </w:rPr>
        <w:t>bidang</w:t>
      </w:r>
      <w:proofErr w:type="spellEnd"/>
      <w:r w:rsidRPr="00B627CF">
        <w:rPr>
          <w:rFonts w:ascii="Palatino Linotype" w:hAnsi="Palatino Linotype" w:cstheme="majorBidi"/>
        </w:rPr>
        <w:t xml:space="preserve"> </w:t>
      </w:r>
      <w:proofErr w:type="spellStart"/>
      <w:r w:rsidRPr="00B627CF">
        <w:rPr>
          <w:rFonts w:ascii="Palatino Linotype" w:hAnsi="Palatino Linotype" w:cstheme="majorBidi"/>
        </w:rPr>
        <w:t>ilmu</w:t>
      </w:r>
      <w:proofErr w:type="spellEnd"/>
      <w:r w:rsidRPr="00B627CF">
        <w:rPr>
          <w:rFonts w:ascii="Palatino Linotype" w:hAnsi="Palatino Linotype" w:cstheme="majorBidi"/>
        </w:rPr>
        <w:t xml:space="preserve"> </w:t>
      </w:r>
      <w:proofErr w:type="spellStart"/>
      <w:r w:rsidRPr="00B627CF">
        <w:rPr>
          <w:rFonts w:ascii="Palatino Linotype" w:hAnsi="Palatino Linotype" w:cstheme="majorBidi"/>
        </w:rPr>
        <w:t>pengetahuan</w:t>
      </w:r>
      <w:proofErr w:type="spellEnd"/>
      <w:r w:rsidRPr="00B627CF">
        <w:rPr>
          <w:rFonts w:ascii="Palatino Linotype" w:hAnsi="Palatino Linotype" w:cstheme="majorBidi"/>
        </w:rPr>
        <w:t xml:space="preserve">. </w:t>
      </w:r>
      <w:proofErr w:type="spellStart"/>
      <w:r w:rsidRPr="00B627CF">
        <w:rPr>
          <w:rFonts w:ascii="Palatino Linotype" w:hAnsi="Palatino Linotype" w:cstheme="majorBidi"/>
        </w:rPr>
        <w:t>Belakangan</w:t>
      </w:r>
      <w:proofErr w:type="spellEnd"/>
      <w:r w:rsidRPr="00B627CF">
        <w:rPr>
          <w:rFonts w:ascii="Palatino Linotype" w:hAnsi="Palatino Linotype" w:cstheme="majorBidi"/>
        </w:rPr>
        <w:t xml:space="preserve">, </w:t>
      </w:r>
      <w:proofErr w:type="spellStart"/>
      <w:r w:rsidRPr="00B627CF">
        <w:rPr>
          <w:rFonts w:ascii="Palatino Linotype" w:hAnsi="Palatino Linotype" w:cstheme="majorBidi"/>
        </w:rPr>
        <w:t>ketika</w:t>
      </w:r>
      <w:proofErr w:type="spellEnd"/>
      <w:r w:rsidRPr="00B627CF">
        <w:rPr>
          <w:rFonts w:ascii="Palatino Linotype" w:hAnsi="Palatino Linotype" w:cstheme="majorBidi"/>
        </w:rPr>
        <w:t xml:space="preserve"> </w:t>
      </w:r>
      <w:proofErr w:type="spellStart"/>
      <w:r w:rsidRPr="00B627CF">
        <w:rPr>
          <w:rFonts w:ascii="Palatino Linotype" w:hAnsi="Palatino Linotype" w:cstheme="majorBidi"/>
        </w:rPr>
        <w:t>ia</w:t>
      </w:r>
      <w:proofErr w:type="spellEnd"/>
      <w:r w:rsidRPr="00B627CF">
        <w:rPr>
          <w:rFonts w:ascii="Palatino Linotype" w:hAnsi="Palatino Linotype" w:cstheme="majorBidi"/>
        </w:rPr>
        <w:t xml:space="preserve"> </w:t>
      </w:r>
      <w:proofErr w:type="spellStart"/>
      <w:r w:rsidRPr="00B627CF">
        <w:rPr>
          <w:rFonts w:ascii="Palatino Linotype" w:hAnsi="Palatino Linotype" w:cstheme="majorBidi"/>
        </w:rPr>
        <w:t>menjadi</w:t>
      </w:r>
      <w:proofErr w:type="spellEnd"/>
      <w:r w:rsidRPr="00B627CF">
        <w:rPr>
          <w:rFonts w:ascii="Palatino Linotype" w:hAnsi="Palatino Linotype" w:cstheme="majorBidi"/>
        </w:rPr>
        <w:t xml:space="preserve"> guru dan </w:t>
      </w:r>
      <w:proofErr w:type="spellStart"/>
      <w:r w:rsidRPr="00B627CF">
        <w:rPr>
          <w:rFonts w:ascii="Palatino Linotype" w:hAnsi="Palatino Linotype" w:cstheme="majorBidi"/>
        </w:rPr>
        <w:t>dosen</w:t>
      </w:r>
      <w:proofErr w:type="spellEnd"/>
      <w:r w:rsidRPr="00B627CF">
        <w:rPr>
          <w:rFonts w:ascii="Palatino Linotype" w:hAnsi="Palatino Linotype" w:cstheme="majorBidi"/>
        </w:rPr>
        <w:t xml:space="preserve"> </w:t>
      </w:r>
      <w:proofErr w:type="spellStart"/>
      <w:r w:rsidRPr="00B627CF">
        <w:rPr>
          <w:rFonts w:ascii="Palatino Linotype" w:hAnsi="Palatino Linotype" w:cstheme="majorBidi"/>
        </w:rPr>
        <w:t>Ilmu-ilmu</w:t>
      </w:r>
      <w:proofErr w:type="spellEnd"/>
      <w:r w:rsidRPr="00B627CF">
        <w:rPr>
          <w:rFonts w:ascii="Palatino Linotype" w:hAnsi="Palatino Linotype" w:cstheme="majorBidi"/>
        </w:rPr>
        <w:t xml:space="preserve"> Islam di </w:t>
      </w:r>
      <w:proofErr w:type="spellStart"/>
      <w:r w:rsidRPr="00B627CF">
        <w:rPr>
          <w:rFonts w:ascii="Palatino Linotype" w:hAnsi="Palatino Linotype" w:cstheme="majorBidi"/>
        </w:rPr>
        <w:t>berbagai</w:t>
      </w:r>
      <w:proofErr w:type="spellEnd"/>
      <w:r w:rsidRPr="00B627CF">
        <w:rPr>
          <w:rFonts w:ascii="Palatino Linotype" w:hAnsi="Palatino Linotype" w:cstheme="majorBidi"/>
        </w:rPr>
        <w:t xml:space="preserve"> </w:t>
      </w:r>
      <w:proofErr w:type="spellStart"/>
      <w:r w:rsidRPr="00B627CF">
        <w:rPr>
          <w:rFonts w:ascii="Palatino Linotype" w:hAnsi="Palatino Linotype" w:cstheme="majorBidi"/>
        </w:rPr>
        <w:t>Perguruan</w:t>
      </w:r>
      <w:proofErr w:type="spellEnd"/>
      <w:r w:rsidRPr="00B627CF">
        <w:rPr>
          <w:rFonts w:ascii="Palatino Linotype" w:hAnsi="Palatino Linotype" w:cstheme="majorBidi"/>
        </w:rPr>
        <w:t xml:space="preserve"> Tinggi di </w:t>
      </w:r>
      <w:proofErr w:type="spellStart"/>
      <w:r w:rsidRPr="00B627CF">
        <w:rPr>
          <w:rFonts w:ascii="Palatino Linotype" w:hAnsi="Palatino Linotype" w:cstheme="majorBidi"/>
        </w:rPr>
        <w:t>tanah</w:t>
      </w:r>
      <w:proofErr w:type="spellEnd"/>
      <w:r w:rsidRPr="00B627CF">
        <w:rPr>
          <w:rFonts w:ascii="Palatino Linotype" w:hAnsi="Palatino Linotype" w:cstheme="majorBidi"/>
        </w:rPr>
        <w:t xml:space="preserve"> Sumatera, </w:t>
      </w:r>
      <w:proofErr w:type="spellStart"/>
      <w:r w:rsidRPr="00B627CF">
        <w:rPr>
          <w:rFonts w:ascii="Palatino Linotype" w:hAnsi="Palatino Linotype" w:cstheme="majorBidi"/>
        </w:rPr>
        <w:t>ia</w:t>
      </w:r>
      <w:proofErr w:type="spellEnd"/>
      <w:r w:rsidRPr="00B627CF">
        <w:rPr>
          <w:rFonts w:ascii="Palatino Linotype" w:hAnsi="Palatino Linotype" w:cstheme="majorBidi"/>
        </w:rPr>
        <w:t xml:space="preserve"> </w:t>
      </w:r>
      <w:proofErr w:type="spellStart"/>
      <w:r w:rsidRPr="00B627CF">
        <w:rPr>
          <w:rFonts w:ascii="Palatino Linotype" w:hAnsi="Palatino Linotype" w:cstheme="majorBidi"/>
        </w:rPr>
        <w:t>menampilkan</w:t>
      </w:r>
      <w:proofErr w:type="spellEnd"/>
      <w:r w:rsidRPr="00B627CF">
        <w:rPr>
          <w:rFonts w:ascii="Palatino Linotype" w:hAnsi="Palatino Linotype" w:cstheme="majorBidi"/>
        </w:rPr>
        <w:t xml:space="preserve"> </w:t>
      </w:r>
      <w:proofErr w:type="spellStart"/>
      <w:r w:rsidRPr="00B627CF">
        <w:rPr>
          <w:rFonts w:ascii="Palatino Linotype" w:hAnsi="Palatino Linotype" w:cstheme="majorBidi"/>
        </w:rPr>
        <w:t>dirinya</w:t>
      </w:r>
      <w:proofErr w:type="spellEnd"/>
      <w:r w:rsidRPr="00B627CF">
        <w:rPr>
          <w:rFonts w:ascii="Palatino Linotype" w:hAnsi="Palatino Linotype" w:cstheme="majorBidi"/>
        </w:rPr>
        <w:t xml:space="preserve"> </w:t>
      </w:r>
      <w:proofErr w:type="spellStart"/>
      <w:r w:rsidRPr="00B627CF">
        <w:rPr>
          <w:rFonts w:ascii="Palatino Linotype" w:hAnsi="Palatino Linotype" w:cstheme="majorBidi"/>
        </w:rPr>
        <w:t>sebagai</w:t>
      </w:r>
      <w:proofErr w:type="spellEnd"/>
      <w:r w:rsidRPr="00B627CF">
        <w:rPr>
          <w:rFonts w:ascii="Palatino Linotype" w:hAnsi="Palatino Linotype" w:cstheme="majorBidi"/>
        </w:rPr>
        <w:t xml:space="preserve"> </w:t>
      </w:r>
      <w:proofErr w:type="spellStart"/>
      <w:r w:rsidRPr="00B627CF">
        <w:rPr>
          <w:rFonts w:ascii="Palatino Linotype" w:hAnsi="Palatino Linotype" w:cstheme="majorBidi"/>
        </w:rPr>
        <w:t>seorang</w:t>
      </w:r>
      <w:proofErr w:type="spellEnd"/>
      <w:r w:rsidRPr="00B627CF">
        <w:rPr>
          <w:rFonts w:ascii="Palatino Linotype" w:hAnsi="Palatino Linotype" w:cstheme="majorBidi"/>
        </w:rPr>
        <w:t xml:space="preserve"> </w:t>
      </w:r>
      <w:proofErr w:type="spellStart"/>
      <w:r w:rsidRPr="00B627CF">
        <w:rPr>
          <w:rFonts w:ascii="Palatino Linotype" w:hAnsi="Palatino Linotype" w:cstheme="majorBidi"/>
        </w:rPr>
        <w:t>pendidik</w:t>
      </w:r>
      <w:proofErr w:type="spellEnd"/>
      <w:r w:rsidRPr="00B627CF">
        <w:rPr>
          <w:rFonts w:ascii="Palatino Linotype" w:hAnsi="Palatino Linotype" w:cstheme="majorBidi"/>
        </w:rPr>
        <w:t xml:space="preserve"> yang professional. </w:t>
      </w:r>
      <w:proofErr w:type="spellStart"/>
      <w:r w:rsidRPr="00B627CF">
        <w:rPr>
          <w:rFonts w:ascii="Palatino Linotype" w:hAnsi="Palatino Linotype" w:cstheme="majorBidi"/>
        </w:rPr>
        <w:t>Karya-karyanya</w:t>
      </w:r>
      <w:proofErr w:type="spellEnd"/>
      <w:r w:rsidRPr="00B627CF">
        <w:rPr>
          <w:rFonts w:ascii="Palatino Linotype" w:hAnsi="Palatino Linotype" w:cstheme="majorBidi"/>
        </w:rPr>
        <w:t xml:space="preserve"> </w:t>
      </w:r>
      <w:proofErr w:type="spellStart"/>
      <w:r w:rsidRPr="00B627CF">
        <w:rPr>
          <w:rFonts w:ascii="Palatino Linotype" w:hAnsi="Palatino Linotype" w:cstheme="majorBidi"/>
        </w:rPr>
        <w:t>mencakup</w:t>
      </w:r>
      <w:proofErr w:type="spellEnd"/>
      <w:r w:rsidRPr="00B627CF">
        <w:rPr>
          <w:rFonts w:ascii="Palatino Linotype" w:hAnsi="Palatino Linotype" w:cstheme="majorBidi"/>
        </w:rPr>
        <w:t xml:space="preserve"> </w:t>
      </w:r>
      <w:proofErr w:type="spellStart"/>
      <w:r w:rsidRPr="00B627CF">
        <w:rPr>
          <w:rFonts w:ascii="Palatino Linotype" w:hAnsi="Palatino Linotype" w:cstheme="majorBidi"/>
        </w:rPr>
        <w:t>banyak</w:t>
      </w:r>
      <w:proofErr w:type="spellEnd"/>
      <w:r w:rsidRPr="00B627CF">
        <w:rPr>
          <w:rFonts w:ascii="Palatino Linotype" w:hAnsi="Palatino Linotype" w:cstheme="majorBidi"/>
        </w:rPr>
        <w:t xml:space="preserve"> </w:t>
      </w:r>
      <w:proofErr w:type="spellStart"/>
      <w:r w:rsidRPr="00B627CF">
        <w:rPr>
          <w:rFonts w:ascii="Palatino Linotype" w:hAnsi="Palatino Linotype" w:cstheme="majorBidi"/>
        </w:rPr>
        <w:t>bidang</w:t>
      </w:r>
      <w:proofErr w:type="spellEnd"/>
      <w:r w:rsidRPr="00B627CF">
        <w:rPr>
          <w:rFonts w:ascii="Palatino Linotype" w:hAnsi="Palatino Linotype" w:cstheme="majorBidi"/>
        </w:rPr>
        <w:t xml:space="preserve"> </w:t>
      </w:r>
      <w:proofErr w:type="spellStart"/>
      <w:r w:rsidRPr="00B627CF">
        <w:rPr>
          <w:rFonts w:ascii="Palatino Linotype" w:hAnsi="Palatino Linotype" w:cstheme="majorBidi"/>
        </w:rPr>
        <w:t>ilmu</w:t>
      </w:r>
      <w:proofErr w:type="spellEnd"/>
      <w:r w:rsidRPr="00B627CF">
        <w:rPr>
          <w:rFonts w:ascii="Palatino Linotype" w:hAnsi="Palatino Linotype" w:cstheme="majorBidi"/>
        </w:rPr>
        <w:t xml:space="preserve"> </w:t>
      </w:r>
      <w:proofErr w:type="spellStart"/>
      <w:r w:rsidRPr="00B627CF">
        <w:rPr>
          <w:rFonts w:ascii="Palatino Linotype" w:hAnsi="Palatino Linotype" w:cstheme="majorBidi"/>
        </w:rPr>
        <w:t>keislaman</w:t>
      </w:r>
      <w:proofErr w:type="spellEnd"/>
      <w:r w:rsidRPr="00B627CF">
        <w:rPr>
          <w:rFonts w:ascii="Palatino Linotype" w:hAnsi="Palatino Linotype" w:cstheme="majorBidi"/>
        </w:rPr>
        <w:t xml:space="preserve">  Ini </w:t>
      </w:r>
      <w:proofErr w:type="spellStart"/>
      <w:r w:rsidRPr="00B627CF">
        <w:rPr>
          <w:rFonts w:ascii="Palatino Linotype" w:hAnsi="Palatino Linotype" w:cstheme="majorBidi"/>
        </w:rPr>
        <w:t>menunjukkan</w:t>
      </w:r>
      <w:proofErr w:type="spellEnd"/>
      <w:r w:rsidRPr="00B627CF">
        <w:rPr>
          <w:rFonts w:ascii="Palatino Linotype" w:hAnsi="Palatino Linotype" w:cstheme="majorBidi"/>
        </w:rPr>
        <w:t xml:space="preserve"> </w:t>
      </w:r>
      <w:proofErr w:type="spellStart"/>
      <w:r w:rsidRPr="00B627CF">
        <w:rPr>
          <w:rFonts w:ascii="Palatino Linotype" w:hAnsi="Palatino Linotype" w:cstheme="majorBidi"/>
        </w:rPr>
        <w:t>bahwa</w:t>
      </w:r>
      <w:proofErr w:type="spellEnd"/>
      <w:r w:rsidRPr="00B627CF">
        <w:rPr>
          <w:rFonts w:ascii="Palatino Linotype" w:hAnsi="Palatino Linotype" w:cstheme="majorBidi"/>
        </w:rPr>
        <w:t xml:space="preserve"> </w:t>
      </w:r>
      <w:proofErr w:type="spellStart"/>
      <w:r w:rsidRPr="00B627CF">
        <w:rPr>
          <w:rFonts w:ascii="Palatino Linotype" w:hAnsi="Palatino Linotype" w:cstheme="majorBidi"/>
        </w:rPr>
        <w:t>Syekh</w:t>
      </w:r>
      <w:proofErr w:type="spellEnd"/>
      <w:r w:rsidRPr="00B627CF">
        <w:rPr>
          <w:rFonts w:ascii="Palatino Linotype" w:hAnsi="Palatino Linotype" w:cstheme="majorBidi"/>
        </w:rPr>
        <w:t xml:space="preserve"> Ali Hasan </w:t>
      </w:r>
      <w:proofErr w:type="spellStart"/>
      <w:r w:rsidRPr="00B627CF">
        <w:rPr>
          <w:rFonts w:ascii="Palatino Linotype" w:hAnsi="Palatino Linotype" w:cstheme="majorBidi"/>
        </w:rPr>
        <w:t>menguasai</w:t>
      </w:r>
      <w:proofErr w:type="spellEnd"/>
      <w:r w:rsidRPr="00B627CF">
        <w:rPr>
          <w:rFonts w:ascii="Palatino Linotype" w:hAnsi="Palatino Linotype" w:cstheme="majorBidi"/>
        </w:rPr>
        <w:t xml:space="preserve"> </w:t>
      </w:r>
      <w:proofErr w:type="spellStart"/>
      <w:r w:rsidRPr="00B627CF">
        <w:rPr>
          <w:rFonts w:ascii="Palatino Linotype" w:hAnsi="Palatino Linotype" w:cstheme="majorBidi"/>
        </w:rPr>
        <w:t>semua</w:t>
      </w:r>
      <w:proofErr w:type="spellEnd"/>
      <w:r w:rsidRPr="00B627CF">
        <w:rPr>
          <w:rFonts w:ascii="Palatino Linotype" w:hAnsi="Palatino Linotype" w:cstheme="majorBidi"/>
        </w:rPr>
        <w:t xml:space="preserve"> </w:t>
      </w:r>
      <w:proofErr w:type="spellStart"/>
      <w:r w:rsidRPr="00B627CF">
        <w:rPr>
          <w:rFonts w:ascii="Palatino Linotype" w:hAnsi="Palatino Linotype" w:cstheme="majorBidi"/>
        </w:rPr>
        <w:t>disiplin</w:t>
      </w:r>
      <w:proofErr w:type="spellEnd"/>
      <w:r w:rsidRPr="00B627CF">
        <w:rPr>
          <w:rFonts w:ascii="Palatino Linotype" w:hAnsi="Palatino Linotype" w:cstheme="majorBidi"/>
        </w:rPr>
        <w:t xml:space="preserve"> </w:t>
      </w:r>
      <w:proofErr w:type="spellStart"/>
      <w:r w:rsidRPr="00B627CF">
        <w:rPr>
          <w:rFonts w:ascii="Palatino Linotype" w:hAnsi="Palatino Linotype" w:cstheme="majorBidi"/>
        </w:rPr>
        <w:t>ilmu</w:t>
      </w:r>
      <w:proofErr w:type="spellEnd"/>
      <w:r w:rsidRPr="00B627CF">
        <w:rPr>
          <w:rFonts w:ascii="Palatino Linotype" w:hAnsi="Palatino Linotype" w:cstheme="majorBidi"/>
        </w:rPr>
        <w:t xml:space="preserve"> </w:t>
      </w:r>
      <w:proofErr w:type="spellStart"/>
      <w:r w:rsidRPr="00B627CF">
        <w:rPr>
          <w:rFonts w:ascii="Palatino Linotype" w:hAnsi="Palatino Linotype" w:cstheme="majorBidi"/>
        </w:rPr>
        <w:t>keislaman</w:t>
      </w:r>
      <w:proofErr w:type="spellEnd"/>
      <w:r w:rsidRPr="00B627CF">
        <w:rPr>
          <w:rFonts w:ascii="Palatino Linotype" w:hAnsi="Palatino Linotype" w:cstheme="majorBidi"/>
        </w:rPr>
        <w:t xml:space="preserve"> </w:t>
      </w:r>
      <w:r w:rsidR="00B946C4">
        <w:rPr>
          <w:rStyle w:val="FootnoteReference"/>
          <w:rFonts w:ascii="Palatino Linotype" w:hAnsi="Palatino Linotype" w:cstheme="majorBidi"/>
        </w:rPr>
        <w:fldChar w:fldCharType="begin" w:fldLock="1"/>
      </w:r>
      <w:r w:rsidR="0020749F">
        <w:rPr>
          <w:rFonts w:ascii="Palatino Linotype" w:hAnsi="Palatino Linotype" w:cstheme="majorBidi"/>
        </w:rPr>
        <w:instrText>ADDIN CSL_CITATION {"citationItems":[{"id":"ITEM-1","itemData":{"DOI":"10.30821/jcims.v3i1.4138","ISSN":"2528-6110","abstract":"&lt;strong&gt;Abstrak: &lt;/strong&gt;Studi ini mengkaji biografi dan gerakan Shaykh Ali Hasan Ahmad ad-Dary yang biasa disebut Tuan Hasan. Studi ini penting dilakukan mengingat studi yang dilakukan peneliti selama ini mencitrakan sosok ulama asal Mandailing ini sebagai sosok yang berjiwa terbelah akibat kajian mereka yang terlalu spesifik. Studi ini menunjukkan bahwa Shaykh Ali Hasan merupakan ulama yang berafiliasi dengan organisasi Nahdlatul Ulama&lt;em&gt; &lt;/em&gt;(NU) dan ahli dalam sejumlah bidang ilmu-ilmu keislaman. Sementara beberapa studi tentang Shaykh Ali Hasan lebih memfokuskan hanya pada gagasannya dalam bidang hadis dan tasawuf. Studi ini merupakan hasil dari sebuah penelitian kepustakaan dimana data diperoleh dari kegiatan telaah dokumen. Karya-karya Shaykh Ali Hasan dan hasil kajian para ahli tentang dirinya dijadikan sebagai referensi yang akan dianalisis dengan metode analisis isi. Kajian ini akan menunjukkan bahwa Shaykh Ali Hasan menampilkan sosok yang mumpuni dalam bidang ilmu-ilmu keislaman dan aktif dalam dunia pergerakan di Nusantara. Wajah ganda inilah yang membuat dirinya menjadi berbeda dengan sejumlah ulama yang kurang aktif dalam dunia pergerakan. Studi ini diharapkan dapat menjadi referensi utama dalam kajian Islam di Mandailing.&lt;br /&gt;&lt;strong&gt; &lt;/strong&gt;&lt;br /&gt;&lt;strong&gt;Abstract: Ulama NU di Tanah Mandailing: Biografi Syekh Ali Hasan Ahmad ad-Dary&lt;/strong&gt;&lt;strong&gt;.&lt;/strong&gt; This study examines the biography and movements of Shaykh Ali Hasan Ahmad ad-Dary, popularly known as Tuan Hasan. This study is important because the study conducted by researchers thus far has portrayed the figure of the ulama from Mandailing as a split-minded person because their studies are too specific. This study shows that Shaykh Ali Hasan is an ulama affiliated with the Nahdlatul Ulama organization and an expert in many fields of Islamic sciences. Up to the present time, studies of Shaykh Ali Hasan exclusively focuse on his ideas in the realm of hadith and sufism. This study is the result of a literature study where data is obtained from document review activities. Shaykh Ali Hasan’s works and a number of research findings and important studies are used as references to be analyzed by the content analysis method. This study shows that he presents a distinctive figure in the field of Islamic sciences and is active in the world of movement in the archipelago. It is this double faceted roles that makes him different from most scholars who are less active in the world of mov…","author":[{"dropping-particle":"","family":"Syahnan","given":"Mhd.","non-dropping-particle":"","parse-names":false,"suffix":""}],"container-title":"Journal of Contemporary Islam and Muslim Societies","id":"ITEM-1","issue":"1","issued":{"date-parts":[["2019"]]},"page":"68","title":"NAHDLATUL ULAMA SCHOLAR IN MANDAILING LAND: A Biography of Shaykh Ali Hasan Ahmad ad-Dary","type":"article-journal","volume":"3"},"uris":["http://www.mendeley.com/documents/?uuid=9fadaff2-13b1-4c5e-b3c3-dda269352f76"]}],"mendeley":{"formattedCitation":"(Syahnan, 2019)","plainTextFormattedCitation":"(Syahnan, 2019)","previouslyFormattedCitation":"(Syahnan, 2019)"},"properties":{"noteIndex":0},"schema":"https://github.com/citation-style-language/schema/raw/master/csl-citation.json"}</w:instrText>
      </w:r>
      <w:r w:rsidR="00B946C4">
        <w:rPr>
          <w:rStyle w:val="FootnoteReference"/>
          <w:rFonts w:ascii="Palatino Linotype" w:hAnsi="Palatino Linotype" w:cstheme="majorBidi"/>
        </w:rPr>
        <w:fldChar w:fldCharType="separate"/>
      </w:r>
      <w:r w:rsidR="00B946C4" w:rsidRPr="00B946C4">
        <w:rPr>
          <w:rFonts w:ascii="Palatino Linotype" w:hAnsi="Palatino Linotype" w:cstheme="majorBidi"/>
          <w:noProof/>
        </w:rPr>
        <w:t>(Syahnan, 2019)</w:t>
      </w:r>
      <w:r w:rsidR="00B946C4">
        <w:rPr>
          <w:rStyle w:val="FootnoteReference"/>
          <w:rFonts w:ascii="Palatino Linotype" w:hAnsi="Palatino Linotype" w:cstheme="majorBidi"/>
        </w:rPr>
        <w:fldChar w:fldCharType="end"/>
      </w:r>
      <w:r w:rsidRPr="00B627CF">
        <w:rPr>
          <w:rFonts w:ascii="Palatino Linotype" w:hAnsi="Palatino Linotype" w:cstheme="majorBidi"/>
        </w:rPr>
        <w:t>.</w:t>
      </w:r>
    </w:p>
    <w:p w14:paraId="3E6DE56A" w14:textId="77777777" w:rsidR="007A3DD5" w:rsidRPr="00DD7FE6" w:rsidRDefault="007A3DD5" w:rsidP="007A3DD5">
      <w:pPr>
        <w:jc w:val="both"/>
        <w:rPr>
          <w:rFonts w:ascii="Palatino Linotype" w:hAnsi="Palatino Linotype" w:cstheme="majorBidi"/>
          <w:b/>
          <w:bCs/>
          <w:sz w:val="22"/>
          <w:szCs w:val="22"/>
        </w:rPr>
      </w:pPr>
      <w:proofErr w:type="spellStart"/>
      <w:r w:rsidRPr="00DD7FE6">
        <w:rPr>
          <w:rFonts w:ascii="Palatino Linotype" w:hAnsi="Palatino Linotype" w:cstheme="majorBidi"/>
          <w:b/>
          <w:bCs/>
          <w:sz w:val="22"/>
          <w:szCs w:val="22"/>
        </w:rPr>
        <w:t>Karya</w:t>
      </w:r>
      <w:proofErr w:type="spellEnd"/>
      <w:r w:rsidRPr="00DD7FE6">
        <w:rPr>
          <w:rFonts w:ascii="Palatino Linotype" w:hAnsi="Palatino Linotype" w:cstheme="majorBidi"/>
          <w:b/>
          <w:bCs/>
          <w:sz w:val="22"/>
          <w:szCs w:val="22"/>
        </w:rPr>
        <w:t xml:space="preserve"> Akademik</w:t>
      </w:r>
    </w:p>
    <w:p w14:paraId="1906EB40" w14:textId="5642B168" w:rsidR="007A3DD5" w:rsidRPr="00B627CF" w:rsidRDefault="007A3DD5" w:rsidP="00DD7FE6">
      <w:pPr>
        <w:ind w:firstLine="720"/>
        <w:jc w:val="both"/>
        <w:rPr>
          <w:rFonts w:ascii="Palatino Linotype" w:hAnsi="Palatino Linotype" w:cstheme="majorBidi"/>
          <w:sz w:val="22"/>
          <w:szCs w:val="22"/>
        </w:rPr>
      </w:pPr>
      <w:proofErr w:type="spellStart"/>
      <w:r w:rsidRPr="00B627CF">
        <w:rPr>
          <w:rFonts w:ascii="Palatino Linotype" w:hAnsi="Palatino Linotype" w:cstheme="majorBidi"/>
          <w:sz w:val="22"/>
          <w:szCs w:val="22"/>
        </w:rPr>
        <w:t>Syekh</w:t>
      </w:r>
      <w:proofErr w:type="spellEnd"/>
      <w:r w:rsidRPr="00B627CF">
        <w:rPr>
          <w:rFonts w:ascii="Palatino Linotype" w:hAnsi="Palatino Linotype" w:cstheme="majorBidi"/>
          <w:sz w:val="22"/>
          <w:szCs w:val="22"/>
        </w:rPr>
        <w:t xml:space="preserve"> Ali </w:t>
      </w:r>
      <w:proofErr w:type="gramStart"/>
      <w:r w:rsidRPr="00B627CF">
        <w:rPr>
          <w:rFonts w:ascii="Palatino Linotype" w:hAnsi="Palatino Linotype" w:cstheme="majorBidi"/>
          <w:sz w:val="22"/>
          <w:szCs w:val="22"/>
        </w:rPr>
        <w:t xml:space="preserve">Hasan  </w:t>
      </w:r>
      <w:proofErr w:type="spellStart"/>
      <w:r w:rsidRPr="00B627CF">
        <w:rPr>
          <w:rFonts w:ascii="Palatino Linotype" w:hAnsi="Palatino Linotype" w:cstheme="majorBidi"/>
          <w:sz w:val="22"/>
          <w:szCs w:val="22"/>
        </w:rPr>
        <w:t>merupakan</w:t>
      </w:r>
      <w:proofErr w:type="spellEnd"/>
      <w:proofErr w:type="gram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seorang</w:t>
      </w:r>
      <w:proofErr w:type="spellEnd"/>
      <w:r w:rsidRPr="00B627CF">
        <w:rPr>
          <w:rFonts w:ascii="Palatino Linotype" w:hAnsi="Palatino Linotype" w:cstheme="majorBidi"/>
          <w:sz w:val="22"/>
          <w:szCs w:val="22"/>
        </w:rPr>
        <w:t xml:space="preserve"> ulama yang</w:t>
      </w:r>
      <w:r w:rsidR="00065D49">
        <w:rPr>
          <w:rFonts w:ascii="Palatino Linotype" w:hAnsi="Palatino Linotype" w:cstheme="majorBidi"/>
          <w:sz w:val="22"/>
          <w:szCs w:val="22"/>
        </w:rPr>
        <w:t xml:space="preserve"> </w:t>
      </w:r>
      <w:proofErr w:type="spellStart"/>
      <w:r w:rsidR="00065D49">
        <w:rPr>
          <w:rFonts w:ascii="Palatino Linotype" w:hAnsi="Palatino Linotype" w:cstheme="majorBidi"/>
          <w:sz w:val="22"/>
          <w:szCs w:val="22"/>
        </w:rPr>
        <w:t>aktif</w:t>
      </w:r>
      <w:proofErr w:type="spellEnd"/>
      <w:r w:rsidR="00065D49">
        <w:rPr>
          <w:rFonts w:ascii="Palatino Linotype" w:hAnsi="Palatino Linotype" w:cstheme="majorBidi"/>
          <w:sz w:val="22"/>
          <w:szCs w:val="22"/>
        </w:rPr>
        <w:t xml:space="preserve"> </w:t>
      </w:r>
      <w:proofErr w:type="spellStart"/>
      <w:r w:rsidR="00065D49">
        <w:rPr>
          <w:rFonts w:ascii="Palatino Linotype" w:hAnsi="Palatino Linotype" w:cstheme="majorBidi"/>
          <w:sz w:val="22"/>
          <w:szCs w:val="22"/>
        </w:rPr>
        <w:t>menulis</w:t>
      </w:r>
      <w:proofErr w:type="spellEnd"/>
      <w:r w:rsidR="00065D49">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Beliau</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memiliki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karya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tulis</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dalam</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banyak</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bidang</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keilmuan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Tercatat</w:t>
      </w:r>
      <w:proofErr w:type="spellEnd"/>
      <w:r w:rsidRPr="00B627CF">
        <w:rPr>
          <w:rFonts w:ascii="Palatino Linotype" w:hAnsi="Palatino Linotype" w:cstheme="majorBidi"/>
          <w:sz w:val="22"/>
          <w:szCs w:val="22"/>
        </w:rPr>
        <w:t xml:space="preserve"> 44 </w:t>
      </w:r>
      <w:proofErr w:type="spellStart"/>
      <w:r w:rsidRPr="00B627CF">
        <w:rPr>
          <w:rFonts w:ascii="Palatino Linotype" w:hAnsi="Palatino Linotype" w:cstheme="majorBidi"/>
          <w:sz w:val="22"/>
          <w:szCs w:val="22"/>
        </w:rPr>
        <w:t>karya</w:t>
      </w:r>
      <w:proofErr w:type="spellEnd"/>
      <w:r w:rsidRPr="00B627CF">
        <w:rPr>
          <w:rFonts w:ascii="Palatino Linotype" w:hAnsi="Palatino Linotype" w:cstheme="majorBidi"/>
          <w:sz w:val="22"/>
          <w:szCs w:val="22"/>
        </w:rPr>
        <w:t xml:space="preserve"> </w:t>
      </w:r>
      <w:proofErr w:type="spellStart"/>
      <w:proofErr w:type="gramStart"/>
      <w:r w:rsidRPr="00B627CF">
        <w:rPr>
          <w:rFonts w:ascii="Palatino Linotype" w:hAnsi="Palatino Linotype" w:cstheme="majorBidi"/>
          <w:sz w:val="22"/>
          <w:szCs w:val="22"/>
        </w:rPr>
        <w:t>tulis</w:t>
      </w:r>
      <w:proofErr w:type="spellEnd"/>
      <w:r w:rsidRPr="00B627CF">
        <w:rPr>
          <w:rFonts w:ascii="Palatino Linotype" w:hAnsi="Palatino Linotype" w:cstheme="majorBidi"/>
          <w:sz w:val="22"/>
          <w:szCs w:val="22"/>
        </w:rPr>
        <w:t xml:space="preserve">  yang</w:t>
      </w:r>
      <w:proofErr w:type="gram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beliau</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wariskan</w:t>
      </w:r>
      <w:proofErr w:type="spellEnd"/>
      <w:r w:rsidRPr="00B627CF">
        <w:rPr>
          <w:rFonts w:ascii="Palatino Linotype" w:hAnsi="Palatino Linotype" w:cstheme="majorBidi"/>
          <w:sz w:val="22"/>
          <w:szCs w:val="22"/>
        </w:rPr>
        <w:t>,</w:t>
      </w:r>
      <w:r w:rsidR="00065D49">
        <w:rPr>
          <w:rFonts w:ascii="Palatino Linotype" w:hAnsi="Palatino Linotype" w:cstheme="majorBidi"/>
          <w:sz w:val="22"/>
          <w:szCs w:val="22"/>
        </w:rPr>
        <w:t xml:space="preserve"> </w:t>
      </w:r>
      <w:proofErr w:type="spellStart"/>
      <w:r w:rsidR="00065D49">
        <w:rPr>
          <w:rFonts w:ascii="Palatino Linotype" w:hAnsi="Palatino Linotype" w:cstheme="majorBidi"/>
          <w:sz w:val="22"/>
          <w:szCs w:val="22"/>
        </w:rPr>
        <w:t>berkenaan</w:t>
      </w:r>
      <w:proofErr w:type="spellEnd"/>
      <w:r w:rsidR="00065D49">
        <w:rPr>
          <w:rFonts w:ascii="Palatino Linotype" w:hAnsi="Palatino Linotype" w:cstheme="majorBidi"/>
          <w:sz w:val="22"/>
          <w:szCs w:val="22"/>
        </w:rPr>
        <w:t xml:space="preserve"> </w:t>
      </w:r>
      <w:proofErr w:type="spellStart"/>
      <w:r w:rsidR="00065D49">
        <w:rPr>
          <w:rFonts w:ascii="Palatino Linotype" w:hAnsi="Palatino Linotype" w:cstheme="majorBidi"/>
          <w:sz w:val="22"/>
          <w:szCs w:val="22"/>
        </w:rPr>
        <w:t>dengan</w:t>
      </w:r>
      <w:proofErr w:type="spellEnd"/>
      <w:r w:rsidRPr="00B627CF">
        <w:rPr>
          <w:rFonts w:ascii="Palatino Linotype" w:hAnsi="Palatino Linotype" w:cstheme="majorBidi"/>
          <w:sz w:val="22"/>
          <w:szCs w:val="22"/>
        </w:rPr>
        <w:t xml:space="preserve"> Hadis dan </w:t>
      </w:r>
      <w:proofErr w:type="spellStart"/>
      <w:r w:rsidRPr="00B627CF">
        <w:rPr>
          <w:rFonts w:ascii="Palatino Linotype" w:hAnsi="Palatino Linotype" w:cstheme="majorBidi"/>
          <w:sz w:val="22"/>
          <w:szCs w:val="22"/>
        </w:rPr>
        <w:t>studi</w:t>
      </w:r>
      <w:proofErr w:type="spellEnd"/>
      <w:r w:rsidRPr="00B627CF">
        <w:rPr>
          <w:rFonts w:ascii="Palatino Linotype" w:hAnsi="Palatino Linotype" w:cstheme="majorBidi"/>
          <w:sz w:val="22"/>
          <w:szCs w:val="22"/>
        </w:rPr>
        <w:t xml:space="preserve"> Hadis, Al-Quran dan </w:t>
      </w:r>
      <w:proofErr w:type="spellStart"/>
      <w:r w:rsidRPr="00B627CF">
        <w:rPr>
          <w:rFonts w:ascii="Palatino Linotype" w:hAnsi="Palatino Linotype" w:cstheme="majorBidi"/>
          <w:sz w:val="22"/>
          <w:szCs w:val="22"/>
        </w:rPr>
        <w:t>studi</w:t>
      </w:r>
      <w:proofErr w:type="spellEnd"/>
      <w:r w:rsidRPr="00B627CF">
        <w:rPr>
          <w:rFonts w:ascii="Palatino Linotype" w:hAnsi="Palatino Linotype" w:cstheme="majorBidi"/>
          <w:sz w:val="22"/>
          <w:szCs w:val="22"/>
        </w:rPr>
        <w:t xml:space="preserve"> Al-Quran, </w:t>
      </w:r>
      <w:proofErr w:type="spellStart"/>
      <w:r w:rsidR="00065D49">
        <w:rPr>
          <w:rFonts w:ascii="Palatino Linotype" w:hAnsi="Palatino Linotype" w:cstheme="majorBidi"/>
          <w:sz w:val="22"/>
          <w:szCs w:val="22"/>
        </w:rPr>
        <w:t>A</w:t>
      </w:r>
      <w:r w:rsidRPr="00B627CF">
        <w:rPr>
          <w:rFonts w:ascii="Palatino Linotype" w:hAnsi="Palatino Linotype" w:cstheme="majorBidi"/>
          <w:sz w:val="22"/>
          <w:szCs w:val="22"/>
        </w:rPr>
        <w:t>khlak</w:t>
      </w:r>
      <w:proofErr w:type="spellEnd"/>
      <w:r w:rsidRPr="00B627CF">
        <w:rPr>
          <w:rFonts w:ascii="Palatino Linotype" w:hAnsi="Palatino Linotype" w:cstheme="majorBidi"/>
          <w:sz w:val="22"/>
          <w:szCs w:val="22"/>
        </w:rPr>
        <w:t xml:space="preserve"> dan </w:t>
      </w:r>
      <w:proofErr w:type="spellStart"/>
      <w:r w:rsidR="00065D49">
        <w:rPr>
          <w:rFonts w:ascii="Palatino Linotype" w:hAnsi="Palatino Linotype" w:cstheme="majorBidi"/>
          <w:sz w:val="22"/>
          <w:szCs w:val="22"/>
        </w:rPr>
        <w:t>T</w:t>
      </w:r>
      <w:r w:rsidRPr="00B627CF">
        <w:rPr>
          <w:rFonts w:ascii="Palatino Linotype" w:hAnsi="Palatino Linotype" w:cstheme="majorBidi"/>
          <w:sz w:val="22"/>
          <w:szCs w:val="22"/>
        </w:rPr>
        <w:t>eologi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bahkan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isu-isu</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keislaman</w:t>
      </w:r>
      <w:proofErr w:type="spellEnd"/>
      <w:r w:rsidRPr="00B627CF">
        <w:rPr>
          <w:rFonts w:ascii="Palatino Linotype" w:hAnsi="Palatino Linotype" w:cstheme="majorBidi"/>
          <w:sz w:val="22"/>
          <w:szCs w:val="22"/>
        </w:rPr>
        <w:t xml:space="preserve"> yang </w:t>
      </w:r>
      <w:proofErr w:type="spellStart"/>
      <w:r w:rsidRPr="00B627CF">
        <w:rPr>
          <w:rFonts w:ascii="Palatino Linotype" w:hAnsi="Palatino Linotype" w:cstheme="majorBidi"/>
          <w:sz w:val="22"/>
          <w:szCs w:val="22"/>
        </w:rPr>
        <w:t>aktual</w:t>
      </w:r>
      <w:proofErr w:type="spellEnd"/>
      <w:r w:rsidRPr="00B627CF">
        <w:rPr>
          <w:rFonts w:ascii="Palatino Linotype" w:hAnsi="Palatino Linotype" w:cstheme="majorBidi"/>
          <w:sz w:val="22"/>
          <w:szCs w:val="22"/>
        </w:rPr>
        <w:t xml:space="preserve"> pada </w:t>
      </w:r>
      <w:proofErr w:type="spellStart"/>
      <w:r w:rsidRPr="00B627CF">
        <w:rPr>
          <w:rFonts w:ascii="Palatino Linotype" w:hAnsi="Palatino Linotype" w:cstheme="majorBidi"/>
          <w:sz w:val="22"/>
          <w:szCs w:val="22"/>
        </w:rPr>
        <w:t>masanya</w:t>
      </w:r>
      <w:proofErr w:type="spellEnd"/>
      <w:r w:rsidRPr="00B627CF">
        <w:rPr>
          <w:rFonts w:ascii="Palatino Linotype" w:hAnsi="Palatino Linotype" w:cstheme="majorBidi"/>
          <w:sz w:val="22"/>
          <w:szCs w:val="22"/>
        </w:rPr>
        <w:t xml:space="preserve">. 44 </w:t>
      </w:r>
      <w:proofErr w:type="spellStart"/>
      <w:r w:rsidRPr="00B627CF">
        <w:rPr>
          <w:rFonts w:ascii="Palatino Linotype" w:hAnsi="Palatino Linotype" w:cstheme="majorBidi"/>
          <w:sz w:val="22"/>
          <w:szCs w:val="22"/>
        </w:rPr>
        <w:t>karya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tulis</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beliau</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adalah</w:t>
      </w:r>
      <w:proofErr w:type="spellEnd"/>
      <w:r w:rsidRPr="00B627CF">
        <w:rPr>
          <w:rFonts w:ascii="Palatino Linotype" w:hAnsi="Palatino Linotype" w:cstheme="majorBidi"/>
          <w:sz w:val="22"/>
          <w:szCs w:val="22"/>
        </w:rPr>
        <w:t>:</w:t>
      </w:r>
    </w:p>
    <w:p w14:paraId="397BC4A0" w14:textId="77777777" w:rsidR="007A3DD5" w:rsidRPr="00B627CF" w:rsidRDefault="007A3DD5" w:rsidP="00DD7FE6">
      <w:pPr>
        <w:pStyle w:val="ListParagraph"/>
        <w:numPr>
          <w:ilvl w:val="0"/>
          <w:numId w:val="6"/>
        </w:numPr>
        <w:spacing w:after="0" w:line="240" w:lineRule="auto"/>
        <w:jc w:val="both"/>
        <w:rPr>
          <w:rFonts w:ascii="Palatino Linotype" w:hAnsi="Palatino Linotype" w:cstheme="majorBidi"/>
        </w:rPr>
      </w:pPr>
      <w:proofErr w:type="spellStart"/>
      <w:proofErr w:type="gramStart"/>
      <w:r w:rsidRPr="00B627CF">
        <w:rPr>
          <w:rFonts w:ascii="Palatino Linotype" w:hAnsi="Palatino Linotype" w:cstheme="majorBidi"/>
        </w:rPr>
        <w:t>Ahậdis</w:t>
      </w:r>
      <w:proofErr w:type="spellEnd"/>
      <w:r w:rsidRPr="00B627CF">
        <w:rPr>
          <w:rFonts w:ascii="Palatino Linotype" w:hAnsi="Palatino Linotype" w:cstheme="majorBidi"/>
        </w:rPr>
        <w:t xml:space="preserve">  al</w:t>
      </w:r>
      <w:proofErr w:type="gramEnd"/>
      <w:r w:rsidRPr="00B627CF">
        <w:rPr>
          <w:rFonts w:ascii="Palatino Linotype" w:hAnsi="Palatino Linotype" w:cstheme="majorBidi"/>
        </w:rPr>
        <w:t>-</w:t>
      </w:r>
      <w:proofErr w:type="spellStart"/>
      <w:r w:rsidRPr="00B627CF">
        <w:rPr>
          <w:rFonts w:ascii="Palatino Linotype" w:hAnsi="Palatino Linotype" w:cstheme="majorBidi"/>
        </w:rPr>
        <w:t>Ahkậm</w:t>
      </w:r>
      <w:proofErr w:type="spellEnd"/>
      <w:r w:rsidRPr="00B627CF">
        <w:rPr>
          <w:rFonts w:ascii="Palatino Linotype" w:hAnsi="Palatino Linotype" w:cstheme="majorBidi"/>
        </w:rPr>
        <w:t xml:space="preserve"> </w:t>
      </w:r>
      <w:proofErr w:type="spellStart"/>
      <w:r w:rsidRPr="00B627CF">
        <w:rPr>
          <w:rFonts w:ascii="Palatino Linotype" w:hAnsi="Palatino Linotype" w:cstheme="majorBidi"/>
        </w:rPr>
        <w:t>diterbitkan</w:t>
      </w:r>
      <w:proofErr w:type="spellEnd"/>
      <w:r w:rsidRPr="00B627CF">
        <w:rPr>
          <w:rFonts w:ascii="Palatino Linotype" w:hAnsi="Palatino Linotype" w:cstheme="majorBidi"/>
        </w:rPr>
        <w:t xml:space="preserve"> Al-</w:t>
      </w:r>
      <w:proofErr w:type="spellStart"/>
      <w:r w:rsidRPr="00B627CF">
        <w:rPr>
          <w:rFonts w:ascii="Palatino Linotype" w:hAnsi="Palatino Linotype" w:cstheme="majorBidi"/>
        </w:rPr>
        <w:t>Mahfuzh</w:t>
      </w:r>
      <w:proofErr w:type="spellEnd"/>
      <w:r w:rsidRPr="00B627CF">
        <w:rPr>
          <w:rFonts w:ascii="Palatino Linotype" w:hAnsi="Palatino Linotype" w:cstheme="majorBidi"/>
        </w:rPr>
        <w:t xml:space="preserve"> Budi, </w:t>
      </w:r>
      <w:proofErr w:type="spellStart"/>
      <w:r w:rsidRPr="00B627CF">
        <w:rPr>
          <w:rFonts w:ascii="Palatino Linotype" w:hAnsi="Palatino Linotype" w:cstheme="majorBidi"/>
        </w:rPr>
        <w:t>Padangsidimpuan</w:t>
      </w:r>
      <w:proofErr w:type="spellEnd"/>
      <w:r w:rsidRPr="00B627CF">
        <w:rPr>
          <w:rFonts w:ascii="Palatino Linotype" w:hAnsi="Palatino Linotype" w:cstheme="majorBidi"/>
        </w:rPr>
        <w:t>.</w:t>
      </w:r>
    </w:p>
    <w:p w14:paraId="5C3307D0" w14:textId="77777777" w:rsidR="007A3DD5" w:rsidRPr="00B627CF" w:rsidRDefault="007A3DD5" w:rsidP="007A3DD5">
      <w:pPr>
        <w:pStyle w:val="ListParagraph"/>
        <w:numPr>
          <w:ilvl w:val="0"/>
          <w:numId w:val="6"/>
        </w:numPr>
        <w:spacing w:after="360" w:line="240" w:lineRule="auto"/>
        <w:jc w:val="both"/>
        <w:rPr>
          <w:rFonts w:ascii="Palatino Linotype" w:hAnsi="Palatino Linotype" w:cstheme="majorBidi"/>
        </w:rPr>
      </w:pPr>
      <w:r w:rsidRPr="00B627CF">
        <w:rPr>
          <w:rFonts w:ascii="Palatino Linotype" w:hAnsi="Palatino Linotype" w:cstheme="majorBidi"/>
        </w:rPr>
        <w:t>Al-</w:t>
      </w:r>
      <w:proofErr w:type="spellStart"/>
      <w:r w:rsidRPr="00B627CF">
        <w:rPr>
          <w:rFonts w:ascii="Palatino Linotype" w:hAnsi="Palatino Linotype" w:cstheme="majorBidi"/>
        </w:rPr>
        <w:t>Ahậdîs</w:t>
      </w:r>
      <w:proofErr w:type="spellEnd"/>
      <w:r w:rsidRPr="00B627CF">
        <w:rPr>
          <w:rFonts w:ascii="Palatino Linotype" w:hAnsi="Palatino Linotype" w:cstheme="majorBidi"/>
        </w:rPr>
        <w:t xml:space="preserve"> al-</w:t>
      </w:r>
      <w:proofErr w:type="spellStart"/>
      <w:r w:rsidRPr="00B627CF">
        <w:rPr>
          <w:rFonts w:ascii="Palatino Linotype" w:hAnsi="Palatino Linotype" w:cstheme="majorBidi"/>
        </w:rPr>
        <w:t>Fiqhiyah</w:t>
      </w:r>
      <w:proofErr w:type="spellEnd"/>
      <w:r w:rsidRPr="00B627CF">
        <w:rPr>
          <w:rFonts w:ascii="Palatino Linotype" w:hAnsi="Palatino Linotype" w:cstheme="majorBidi"/>
        </w:rPr>
        <w:t xml:space="preserve"> </w:t>
      </w:r>
      <w:proofErr w:type="spellStart"/>
      <w:r w:rsidRPr="00B627CF">
        <w:rPr>
          <w:rFonts w:ascii="Palatino Linotype" w:hAnsi="Palatino Linotype" w:cstheme="majorBidi"/>
        </w:rPr>
        <w:t>diterbitkan</w:t>
      </w:r>
      <w:proofErr w:type="spellEnd"/>
      <w:r w:rsidRPr="00B627CF">
        <w:rPr>
          <w:rFonts w:ascii="Palatino Linotype" w:hAnsi="Palatino Linotype" w:cstheme="majorBidi"/>
        </w:rPr>
        <w:t xml:space="preserve"> oleh Al-</w:t>
      </w:r>
      <w:proofErr w:type="spellStart"/>
      <w:r w:rsidRPr="00B627CF">
        <w:rPr>
          <w:rFonts w:ascii="Palatino Linotype" w:hAnsi="Palatino Linotype" w:cstheme="majorBidi"/>
        </w:rPr>
        <w:t>Mahfuzh</w:t>
      </w:r>
      <w:proofErr w:type="spellEnd"/>
      <w:r w:rsidRPr="00B627CF">
        <w:rPr>
          <w:rFonts w:ascii="Palatino Linotype" w:hAnsi="Palatino Linotype" w:cstheme="majorBidi"/>
        </w:rPr>
        <w:t xml:space="preserve"> Budi, </w:t>
      </w:r>
      <w:proofErr w:type="spellStart"/>
      <w:r w:rsidRPr="00B627CF">
        <w:rPr>
          <w:rFonts w:ascii="Palatino Linotype" w:hAnsi="Palatino Linotype" w:cstheme="majorBidi"/>
        </w:rPr>
        <w:t>Padangsidimpuan</w:t>
      </w:r>
      <w:proofErr w:type="spellEnd"/>
      <w:r w:rsidRPr="00B627CF">
        <w:rPr>
          <w:rFonts w:ascii="Palatino Linotype" w:hAnsi="Palatino Linotype" w:cstheme="majorBidi"/>
        </w:rPr>
        <w:t xml:space="preserve">. </w:t>
      </w:r>
    </w:p>
    <w:p w14:paraId="2CBFA0AA" w14:textId="77777777" w:rsidR="007A3DD5" w:rsidRPr="00B627CF" w:rsidRDefault="007A3DD5" w:rsidP="007A3DD5">
      <w:pPr>
        <w:pStyle w:val="ListParagraph"/>
        <w:numPr>
          <w:ilvl w:val="0"/>
          <w:numId w:val="6"/>
        </w:numPr>
        <w:spacing w:after="360" w:line="240" w:lineRule="auto"/>
        <w:jc w:val="both"/>
        <w:rPr>
          <w:rFonts w:ascii="Palatino Linotype" w:hAnsi="Palatino Linotype" w:cstheme="majorBidi"/>
        </w:rPr>
      </w:pPr>
      <w:r w:rsidRPr="00B627CF">
        <w:rPr>
          <w:rFonts w:ascii="Palatino Linotype" w:hAnsi="Palatino Linotype" w:cstheme="majorBidi"/>
        </w:rPr>
        <w:t>Al-</w:t>
      </w:r>
      <w:proofErr w:type="spellStart"/>
      <w:r w:rsidRPr="00B627CF">
        <w:rPr>
          <w:rFonts w:ascii="Palatino Linotype" w:hAnsi="Palatino Linotype" w:cstheme="majorBidi"/>
        </w:rPr>
        <w:t>Ikmậl</w:t>
      </w:r>
      <w:proofErr w:type="spellEnd"/>
      <w:r w:rsidRPr="00B627CF">
        <w:rPr>
          <w:rFonts w:ascii="Palatino Linotype" w:hAnsi="Palatino Linotype" w:cstheme="majorBidi"/>
        </w:rPr>
        <w:t xml:space="preserve"> </w:t>
      </w:r>
      <w:proofErr w:type="spellStart"/>
      <w:r w:rsidRPr="00B627CF">
        <w:rPr>
          <w:rFonts w:ascii="Palatino Linotype" w:hAnsi="Palatino Linotype" w:cstheme="majorBidi"/>
        </w:rPr>
        <w:t>fî</w:t>
      </w:r>
      <w:proofErr w:type="spellEnd"/>
      <w:r w:rsidRPr="00B627CF">
        <w:rPr>
          <w:rFonts w:ascii="Palatino Linotype" w:hAnsi="Palatino Linotype" w:cstheme="majorBidi"/>
        </w:rPr>
        <w:t xml:space="preserve"> </w:t>
      </w:r>
      <w:proofErr w:type="spellStart"/>
      <w:r w:rsidRPr="00B627CF">
        <w:rPr>
          <w:rFonts w:ascii="Palatino Linotype" w:hAnsi="Palatino Linotype" w:cstheme="majorBidi"/>
        </w:rPr>
        <w:t>Marậtib</w:t>
      </w:r>
      <w:proofErr w:type="spellEnd"/>
      <w:r w:rsidRPr="00B627CF">
        <w:rPr>
          <w:rFonts w:ascii="Palatino Linotype" w:hAnsi="Palatino Linotype" w:cstheme="majorBidi"/>
        </w:rPr>
        <w:t xml:space="preserve"> </w:t>
      </w:r>
      <w:proofErr w:type="spellStart"/>
      <w:r w:rsidRPr="00B627CF">
        <w:rPr>
          <w:rFonts w:ascii="Palatino Linotype" w:hAnsi="Palatino Linotype" w:cstheme="majorBidi"/>
        </w:rPr>
        <w:t>ar-Rijậl</w:t>
      </w:r>
      <w:proofErr w:type="spellEnd"/>
      <w:r w:rsidRPr="00B627CF">
        <w:rPr>
          <w:rFonts w:ascii="Palatino Linotype" w:hAnsi="Palatino Linotype" w:cstheme="majorBidi"/>
        </w:rPr>
        <w:t xml:space="preserve"> </w:t>
      </w:r>
      <w:proofErr w:type="spellStart"/>
      <w:r w:rsidRPr="00B627CF">
        <w:rPr>
          <w:rFonts w:ascii="Palatino Linotype" w:hAnsi="Palatino Linotype" w:cstheme="majorBidi"/>
        </w:rPr>
        <w:t>diterbitkan</w:t>
      </w:r>
      <w:proofErr w:type="spellEnd"/>
      <w:r w:rsidRPr="00B627CF">
        <w:rPr>
          <w:rFonts w:ascii="Palatino Linotype" w:hAnsi="Palatino Linotype" w:cstheme="majorBidi"/>
        </w:rPr>
        <w:t xml:space="preserve"> oleh Al-</w:t>
      </w:r>
      <w:proofErr w:type="spellStart"/>
      <w:r w:rsidRPr="00B627CF">
        <w:rPr>
          <w:rFonts w:ascii="Palatino Linotype" w:hAnsi="Palatino Linotype" w:cstheme="majorBidi"/>
        </w:rPr>
        <w:t>Mahfuzh</w:t>
      </w:r>
      <w:proofErr w:type="spellEnd"/>
      <w:r w:rsidRPr="00B627CF">
        <w:rPr>
          <w:rFonts w:ascii="Palatino Linotype" w:hAnsi="Palatino Linotype" w:cstheme="majorBidi"/>
        </w:rPr>
        <w:t xml:space="preserve"> Budi, </w:t>
      </w:r>
      <w:proofErr w:type="spellStart"/>
      <w:r w:rsidRPr="00B627CF">
        <w:rPr>
          <w:rFonts w:ascii="Palatino Linotype" w:hAnsi="Palatino Linotype" w:cstheme="majorBidi"/>
        </w:rPr>
        <w:t>Padangsidimpuan</w:t>
      </w:r>
      <w:proofErr w:type="spellEnd"/>
      <w:r w:rsidRPr="00B627CF">
        <w:rPr>
          <w:rFonts w:ascii="Palatino Linotype" w:hAnsi="Palatino Linotype" w:cstheme="majorBidi"/>
        </w:rPr>
        <w:t>.</w:t>
      </w:r>
    </w:p>
    <w:p w14:paraId="4E835507" w14:textId="77777777" w:rsidR="007A3DD5" w:rsidRPr="00B627CF" w:rsidRDefault="007A3DD5" w:rsidP="007A3DD5">
      <w:pPr>
        <w:pStyle w:val="ListParagraph"/>
        <w:numPr>
          <w:ilvl w:val="0"/>
          <w:numId w:val="6"/>
        </w:numPr>
        <w:spacing w:after="360" w:line="240" w:lineRule="auto"/>
        <w:jc w:val="both"/>
        <w:rPr>
          <w:rFonts w:ascii="Palatino Linotype" w:hAnsi="Palatino Linotype" w:cstheme="majorBidi"/>
        </w:rPr>
      </w:pPr>
      <w:r w:rsidRPr="00B627CF">
        <w:rPr>
          <w:rFonts w:ascii="Palatino Linotype" w:hAnsi="Palatino Linotype" w:cstheme="majorBidi"/>
        </w:rPr>
        <w:t xml:space="preserve">Bayi </w:t>
      </w:r>
      <w:proofErr w:type="spellStart"/>
      <w:r w:rsidRPr="00B627CF">
        <w:rPr>
          <w:rFonts w:ascii="Palatino Linotype" w:hAnsi="Palatino Linotype" w:cstheme="majorBidi"/>
        </w:rPr>
        <w:t>Tabung</w:t>
      </w:r>
      <w:proofErr w:type="spellEnd"/>
      <w:r w:rsidRPr="00B627CF">
        <w:rPr>
          <w:rFonts w:ascii="Palatino Linotype" w:hAnsi="Palatino Linotype" w:cstheme="majorBidi"/>
        </w:rPr>
        <w:t xml:space="preserve"> Dalam Islam </w:t>
      </w:r>
      <w:proofErr w:type="spellStart"/>
      <w:r w:rsidRPr="00B627CF">
        <w:rPr>
          <w:rFonts w:ascii="Palatino Linotype" w:hAnsi="Palatino Linotype" w:cstheme="majorBidi"/>
        </w:rPr>
        <w:t>diterbitkan</w:t>
      </w:r>
      <w:proofErr w:type="spellEnd"/>
      <w:r w:rsidRPr="00B627CF">
        <w:rPr>
          <w:rFonts w:ascii="Palatino Linotype" w:hAnsi="Palatino Linotype" w:cstheme="majorBidi"/>
        </w:rPr>
        <w:t xml:space="preserve"> oleh Al-</w:t>
      </w:r>
      <w:proofErr w:type="spellStart"/>
      <w:r w:rsidRPr="00B627CF">
        <w:rPr>
          <w:rFonts w:ascii="Palatino Linotype" w:hAnsi="Palatino Linotype" w:cstheme="majorBidi"/>
        </w:rPr>
        <w:t>Mahfuzh</w:t>
      </w:r>
      <w:proofErr w:type="spellEnd"/>
      <w:r w:rsidRPr="00B627CF">
        <w:rPr>
          <w:rFonts w:ascii="Palatino Linotype" w:hAnsi="Palatino Linotype" w:cstheme="majorBidi"/>
        </w:rPr>
        <w:t xml:space="preserve"> Budi, </w:t>
      </w:r>
      <w:proofErr w:type="spellStart"/>
      <w:r w:rsidRPr="00B627CF">
        <w:rPr>
          <w:rFonts w:ascii="Palatino Linotype" w:hAnsi="Palatino Linotype" w:cstheme="majorBidi"/>
        </w:rPr>
        <w:t>Padangsidimpuan</w:t>
      </w:r>
      <w:proofErr w:type="spellEnd"/>
      <w:r w:rsidRPr="00B627CF">
        <w:rPr>
          <w:rFonts w:ascii="Palatino Linotype" w:hAnsi="Palatino Linotype" w:cstheme="majorBidi"/>
        </w:rPr>
        <w:t>.</w:t>
      </w:r>
    </w:p>
    <w:p w14:paraId="1F61BB05" w14:textId="77777777" w:rsidR="007A3DD5" w:rsidRPr="00B627CF" w:rsidRDefault="007A3DD5" w:rsidP="007A3DD5">
      <w:pPr>
        <w:pStyle w:val="ListParagraph"/>
        <w:numPr>
          <w:ilvl w:val="0"/>
          <w:numId w:val="6"/>
        </w:numPr>
        <w:spacing w:after="360" w:line="240" w:lineRule="auto"/>
        <w:jc w:val="both"/>
        <w:rPr>
          <w:rFonts w:ascii="Palatino Linotype" w:hAnsi="Palatino Linotype" w:cstheme="majorBidi"/>
        </w:rPr>
      </w:pPr>
      <w:proofErr w:type="spellStart"/>
      <w:r w:rsidRPr="00B627CF">
        <w:rPr>
          <w:rFonts w:ascii="Palatino Linotype" w:hAnsi="Palatino Linotype" w:cstheme="majorBidi"/>
        </w:rPr>
        <w:t>Berkhalwat</w:t>
      </w:r>
      <w:proofErr w:type="spellEnd"/>
      <w:r w:rsidRPr="00B627CF">
        <w:rPr>
          <w:rFonts w:ascii="Palatino Linotype" w:hAnsi="Palatino Linotype" w:cstheme="majorBidi"/>
        </w:rPr>
        <w:t xml:space="preserve"> Dalam Islam </w:t>
      </w:r>
      <w:proofErr w:type="spellStart"/>
      <w:r w:rsidRPr="00B627CF">
        <w:rPr>
          <w:rFonts w:ascii="Palatino Linotype" w:hAnsi="Palatino Linotype" w:cstheme="majorBidi"/>
        </w:rPr>
        <w:t>diterbitkan</w:t>
      </w:r>
      <w:proofErr w:type="spellEnd"/>
      <w:r w:rsidRPr="00B627CF">
        <w:rPr>
          <w:rFonts w:ascii="Palatino Linotype" w:hAnsi="Palatino Linotype" w:cstheme="majorBidi"/>
        </w:rPr>
        <w:t xml:space="preserve"> oleh Al-</w:t>
      </w:r>
      <w:proofErr w:type="spellStart"/>
      <w:r w:rsidRPr="00B627CF">
        <w:rPr>
          <w:rFonts w:ascii="Palatino Linotype" w:hAnsi="Palatino Linotype" w:cstheme="majorBidi"/>
        </w:rPr>
        <w:t>Mahfuzh</w:t>
      </w:r>
      <w:proofErr w:type="spellEnd"/>
      <w:r w:rsidRPr="00B627CF">
        <w:rPr>
          <w:rFonts w:ascii="Palatino Linotype" w:hAnsi="Palatino Linotype" w:cstheme="majorBidi"/>
        </w:rPr>
        <w:t xml:space="preserve"> Budi, </w:t>
      </w:r>
      <w:proofErr w:type="spellStart"/>
      <w:r w:rsidRPr="00B627CF">
        <w:rPr>
          <w:rFonts w:ascii="Palatino Linotype" w:hAnsi="Palatino Linotype" w:cstheme="majorBidi"/>
        </w:rPr>
        <w:t>Padangsidimpuan</w:t>
      </w:r>
      <w:proofErr w:type="spellEnd"/>
      <w:r w:rsidRPr="00B627CF">
        <w:rPr>
          <w:rFonts w:ascii="Palatino Linotype" w:hAnsi="Palatino Linotype" w:cstheme="majorBidi"/>
        </w:rPr>
        <w:t>.</w:t>
      </w:r>
    </w:p>
    <w:p w14:paraId="0350819E" w14:textId="15D7DADD" w:rsidR="007A3DD5" w:rsidRPr="00B627CF" w:rsidRDefault="007A3DD5" w:rsidP="007A3DD5">
      <w:pPr>
        <w:pStyle w:val="ListParagraph"/>
        <w:numPr>
          <w:ilvl w:val="0"/>
          <w:numId w:val="6"/>
        </w:numPr>
        <w:spacing w:after="360" w:line="240" w:lineRule="auto"/>
        <w:jc w:val="both"/>
        <w:rPr>
          <w:rFonts w:ascii="Palatino Linotype" w:hAnsi="Palatino Linotype" w:cstheme="majorBidi"/>
        </w:rPr>
      </w:pPr>
      <w:r w:rsidRPr="00B627CF">
        <w:rPr>
          <w:rFonts w:ascii="Palatino Linotype" w:hAnsi="Palatino Linotype" w:cstheme="majorBidi"/>
        </w:rPr>
        <w:t xml:space="preserve">Bunga Deposito Dalam Islam </w:t>
      </w:r>
      <w:proofErr w:type="spellStart"/>
      <w:r w:rsidRPr="00B627CF">
        <w:rPr>
          <w:rFonts w:ascii="Palatino Linotype" w:hAnsi="Palatino Linotype" w:cstheme="majorBidi"/>
        </w:rPr>
        <w:t>diterbitkan</w:t>
      </w:r>
      <w:proofErr w:type="spellEnd"/>
      <w:r w:rsidRPr="00B627CF">
        <w:rPr>
          <w:rFonts w:ascii="Palatino Linotype" w:hAnsi="Palatino Linotype" w:cstheme="majorBidi"/>
        </w:rPr>
        <w:t xml:space="preserve"> oleh Al </w:t>
      </w:r>
      <w:proofErr w:type="spellStart"/>
      <w:r w:rsidRPr="00B627CF">
        <w:rPr>
          <w:rFonts w:ascii="Palatino Linotype" w:hAnsi="Palatino Linotype" w:cstheme="majorBidi"/>
        </w:rPr>
        <w:t>Ma</w:t>
      </w:r>
      <w:r w:rsidR="008C0B93">
        <w:rPr>
          <w:rFonts w:ascii="Times New Roman" w:hAnsi="Times New Roman" w:cs="Times New Roman"/>
        </w:rPr>
        <w:t>’</w:t>
      </w:r>
      <w:r w:rsidRPr="00B627CF">
        <w:rPr>
          <w:rFonts w:ascii="Palatino Linotype" w:hAnsi="Palatino Linotype" w:cstheme="majorBidi"/>
        </w:rPr>
        <w:t>arif</w:t>
      </w:r>
      <w:proofErr w:type="spellEnd"/>
      <w:r w:rsidRPr="00B627CF">
        <w:rPr>
          <w:rFonts w:ascii="Palatino Linotype" w:hAnsi="Palatino Linotype" w:cstheme="majorBidi"/>
        </w:rPr>
        <w:t>,</w:t>
      </w:r>
      <w:r w:rsidR="008C0B93">
        <w:rPr>
          <w:rFonts w:ascii="Palatino Linotype" w:hAnsi="Palatino Linotype" w:cstheme="majorBidi"/>
        </w:rPr>
        <w:t xml:space="preserve"> </w:t>
      </w:r>
      <w:r w:rsidRPr="00B627CF">
        <w:rPr>
          <w:rFonts w:ascii="Palatino Linotype" w:hAnsi="Palatino Linotype" w:cstheme="majorBidi"/>
        </w:rPr>
        <w:t xml:space="preserve">Bandung. </w:t>
      </w:r>
    </w:p>
    <w:p w14:paraId="428932DC" w14:textId="77777777" w:rsidR="007A3DD5" w:rsidRPr="00B627CF" w:rsidRDefault="007A3DD5" w:rsidP="007A3DD5">
      <w:pPr>
        <w:pStyle w:val="ListParagraph"/>
        <w:numPr>
          <w:ilvl w:val="0"/>
          <w:numId w:val="6"/>
        </w:numPr>
        <w:spacing w:after="360" w:line="240" w:lineRule="auto"/>
        <w:jc w:val="both"/>
        <w:rPr>
          <w:rFonts w:ascii="Palatino Linotype" w:hAnsi="Palatino Linotype" w:cstheme="majorBidi"/>
        </w:rPr>
      </w:pPr>
      <w:proofErr w:type="spellStart"/>
      <w:r w:rsidRPr="00B627CF">
        <w:rPr>
          <w:rFonts w:ascii="Palatino Linotype" w:hAnsi="Palatino Linotype" w:cstheme="majorBidi"/>
        </w:rPr>
        <w:t>Pembatasan</w:t>
      </w:r>
      <w:proofErr w:type="spellEnd"/>
      <w:r w:rsidRPr="00B627CF">
        <w:rPr>
          <w:rFonts w:ascii="Palatino Linotype" w:hAnsi="Palatino Linotype" w:cstheme="majorBidi"/>
        </w:rPr>
        <w:t xml:space="preserve"> </w:t>
      </w:r>
      <w:proofErr w:type="spellStart"/>
      <w:r w:rsidRPr="00B627CF">
        <w:rPr>
          <w:rFonts w:ascii="Palatino Linotype" w:hAnsi="Palatino Linotype" w:cstheme="majorBidi"/>
        </w:rPr>
        <w:t>Kelahiran</w:t>
      </w:r>
      <w:proofErr w:type="spellEnd"/>
      <w:r w:rsidRPr="00B627CF">
        <w:rPr>
          <w:rFonts w:ascii="Palatino Linotype" w:hAnsi="Palatino Linotype" w:cstheme="majorBidi"/>
        </w:rPr>
        <w:t xml:space="preserve"> </w:t>
      </w:r>
      <w:proofErr w:type="spellStart"/>
      <w:r w:rsidRPr="00B627CF">
        <w:rPr>
          <w:rFonts w:ascii="Palatino Linotype" w:hAnsi="Palatino Linotype" w:cstheme="majorBidi"/>
        </w:rPr>
        <w:t>diterbitkan</w:t>
      </w:r>
      <w:proofErr w:type="spellEnd"/>
      <w:r w:rsidRPr="00B627CF">
        <w:rPr>
          <w:rFonts w:ascii="Palatino Linotype" w:hAnsi="Palatino Linotype" w:cstheme="majorBidi"/>
        </w:rPr>
        <w:t xml:space="preserve"> oleh Al-</w:t>
      </w:r>
      <w:proofErr w:type="spellStart"/>
      <w:r w:rsidRPr="00B627CF">
        <w:rPr>
          <w:rFonts w:ascii="Palatino Linotype" w:hAnsi="Palatino Linotype" w:cstheme="majorBidi"/>
        </w:rPr>
        <w:t>Mahfuzh</w:t>
      </w:r>
      <w:proofErr w:type="spellEnd"/>
      <w:r w:rsidRPr="00B627CF">
        <w:rPr>
          <w:rFonts w:ascii="Palatino Linotype" w:hAnsi="Palatino Linotype" w:cstheme="majorBidi"/>
        </w:rPr>
        <w:t xml:space="preserve"> Budi, </w:t>
      </w:r>
      <w:proofErr w:type="spellStart"/>
      <w:r w:rsidRPr="00B627CF">
        <w:rPr>
          <w:rFonts w:ascii="Palatino Linotype" w:hAnsi="Palatino Linotype" w:cstheme="majorBidi"/>
        </w:rPr>
        <w:t>Padangsidimpuan</w:t>
      </w:r>
      <w:proofErr w:type="spellEnd"/>
      <w:r w:rsidRPr="00B627CF">
        <w:rPr>
          <w:rFonts w:ascii="Palatino Linotype" w:hAnsi="Palatino Linotype" w:cstheme="majorBidi"/>
        </w:rPr>
        <w:t xml:space="preserve">. </w:t>
      </w:r>
    </w:p>
    <w:p w14:paraId="2470FF10" w14:textId="77777777" w:rsidR="007A3DD5" w:rsidRPr="00B627CF" w:rsidRDefault="007A3DD5" w:rsidP="007A3DD5">
      <w:pPr>
        <w:pStyle w:val="ListParagraph"/>
        <w:numPr>
          <w:ilvl w:val="0"/>
          <w:numId w:val="6"/>
        </w:numPr>
        <w:spacing w:after="360" w:line="240" w:lineRule="auto"/>
        <w:jc w:val="both"/>
        <w:rPr>
          <w:rFonts w:ascii="Palatino Linotype" w:hAnsi="Palatino Linotype" w:cstheme="majorBidi"/>
        </w:rPr>
      </w:pPr>
      <w:proofErr w:type="spellStart"/>
      <w:r w:rsidRPr="00B627CF">
        <w:rPr>
          <w:rFonts w:ascii="Palatino Linotype" w:hAnsi="Palatino Linotype" w:cstheme="majorBidi"/>
        </w:rPr>
        <w:t>Problematika</w:t>
      </w:r>
      <w:proofErr w:type="spellEnd"/>
      <w:r w:rsidRPr="00B627CF">
        <w:rPr>
          <w:rFonts w:ascii="Palatino Linotype" w:hAnsi="Palatino Linotype" w:cstheme="majorBidi"/>
        </w:rPr>
        <w:t xml:space="preserve"> </w:t>
      </w:r>
      <w:proofErr w:type="spellStart"/>
      <w:r w:rsidRPr="00B627CF">
        <w:rPr>
          <w:rFonts w:ascii="Palatino Linotype" w:hAnsi="Palatino Linotype" w:cstheme="majorBidi"/>
        </w:rPr>
        <w:t>Minuman</w:t>
      </w:r>
      <w:proofErr w:type="spellEnd"/>
      <w:r w:rsidRPr="00B627CF">
        <w:rPr>
          <w:rFonts w:ascii="Palatino Linotype" w:hAnsi="Palatino Linotype" w:cstheme="majorBidi"/>
        </w:rPr>
        <w:t xml:space="preserve"> </w:t>
      </w:r>
      <w:proofErr w:type="spellStart"/>
      <w:r w:rsidRPr="00B627CF">
        <w:rPr>
          <w:rFonts w:ascii="Palatino Linotype" w:hAnsi="Palatino Linotype" w:cstheme="majorBidi"/>
        </w:rPr>
        <w:t>Keras</w:t>
      </w:r>
      <w:proofErr w:type="spellEnd"/>
      <w:r w:rsidRPr="00B627CF">
        <w:rPr>
          <w:rFonts w:ascii="Palatino Linotype" w:hAnsi="Palatino Linotype" w:cstheme="majorBidi"/>
        </w:rPr>
        <w:t xml:space="preserve"> </w:t>
      </w:r>
      <w:proofErr w:type="spellStart"/>
      <w:r w:rsidRPr="00B627CF">
        <w:rPr>
          <w:rFonts w:ascii="Palatino Linotype" w:hAnsi="Palatino Linotype" w:cstheme="majorBidi"/>
        </w:rPr>
        <w:t>diterbitkan</w:t>
      </w:r>
      <w:proofErr w:type="spellEnd"/>
      <w:r w:rsidRPr="00B627CF">
        <w:rPr>
          <w:rFonts w:ascii="Palatino Linotype" w:hAnsi="Palatino Linotype" w:cstheme="majorBidi"/>
        </w:rPr>
        <w:t xml:space="preserve"> oleh Al-</w:t>
      </w:r>
      <w:proofErr w:type="spellStart"/>
      <w:r w:rsidRPr="00B627CF">
        <w:rPr>
          <w:rFonts w:ascii="Palatino Linotype" w:hAnsi="Palatino Linotype" w:cstheme="majorBidi"/>
        </w:rPr>
        <w:t>Mahfuzh</w:t>
      </w:r>
      <w:proofErr w:type="spellEnd"/>
      <w:r w:rsidRPr="00B627CF">
        <w:rPr>
          <w:rFonts w:ascii="Palatino Linotype" w:hAnsi="Palatino Linotype" w:cstheme="majorBidi"/>
        </w:rPr>
        <w:t xml:space="preserve"> Budi, </w:t>
      </w:r>
      <w:proofErr w:type="spellStart"/>
      <w:r w:rsidRPr="00B627CF">
        <w:rPr>
          <w:rFonts w:ascii="Palatino Linotype" w:hAnsi="Palatino Linotype" w:cstheme="majorBidi"/>
        </w:rPr>
        <w:t>Padangsidimpuan</w:t>
      </w:r>
      <w:proofErr w:type="spellEnd"/>
      <w:r w:rsidRPr="00B627CF">
        <w:rPr>
          <w:rFonts w:ascii="Palatino Linotype" w:hAnsi="Palatino Linotype" w:cstheme="majorBidi"/>
        </w:rPr>
        <w:t>.</w:t>
      </w:r>
    </w:p>
    <w:p w14:paraId="1DF5CAD4" w14:textId="77777777" w:rsidR="007A3DD5" w:rsidRPr="00B627CF" w:rsidRDefault="007A3DD5" w:rsidP="007A3DD5">
      <w:pPr>
        <w:pStyle w:val="ListParagraph"/>
        <w:numPr>
          <w:ilvl w:val="0"/>
          <w:numId w:val="6"/>
        </w:numPr>
        <w:spacing w:after="360" w:line="240" w:lineRule="auto"/>
        <w:jc w:val="both"/>
        <w:rPr>
          <w:rFonts w:ascii="Palatino Linotype" w:hAnsi="Palatino Linotype" w:cstheme="majorBidi"/>
        </w:rPr>
      </w:pPr>
      <w:proofErr w:type="spellStart"/>
      <w:r w:rsidRPr="00B627CF">
        <w:rPr>
          <w:rFonts w:ascii="Palatino Linotype" w:hAnsi="Palatino Linotype" w:cstheme="majorBidi"/>
        </w:rPr>
        <w:t>Seluk</w:t>
      </w:r>
      <w:proofErr w:type="spellEnd"/>
      <w:r w:rsidRPr="00B627CF">
        <w:rPr>
          <w:rFonts w:ascii="Palatino Linotype" w:hAnsi="Palatino Linotype" w:cstheme="majorBidi"/>
        </w:rPr>
        <w:t xml:space="preserve"> </w:t>
      </w:r>
      <w:proofErr w:type="spellStart"/>
      <w:r w:rsidRPr="00B627CF">
        <w:rPr>
          <w:rFonts w:ascii="Palatino Linotype" w:hAnsi="Palatino Linotype" w:cstheme="majorBidi"/>
        </w:rPr>
        <w:t>Beluk</w:t>
      </w:r>
      <w:proofErr w:type="spellEnd"/>
      <w:r w:rsidRPr="00B627CF">
        <w:rPr>
          <w:rFonts w:ascii="Palatino Linotype" w:hAnsi="Palatino Linotype" w:cstheme="majorBidi"/>
        </w:rPr>
        <w:t xml:space="preserve"> Puasa </w:t>
      </w:r>
      <w:proofErr w:type="spellStart"/>
      <w:r w:rsidRPr="00B627CF">
        <w:rPr>
          <w:rFonts w:ascii="Palatino Linotype" w:hAnsi="Palatino Linotype" w:cstheme="majorBidi"/>
        </w:rPr>
        <w:t>diterbitkan</w:t>
      </w:r>
      <w:proofErr w:type="spellEnd"/>
      <w:r w:rsidRPr="00B627CF">
        <w:rPr>
          <w:rFonts w:ascii="Palatino Linotype" w:hAnsi="Palatino Linotype" w:cstheme="majorBidi"/>
        </w:rPr>
        <w:t xml:space="preserve"> oleh </w:t>
      </w:r>
      <w:proofErr w:type="spellStart"/>
      <w:r w:rsidRPr="00B627CF">
        <w:rPr>
          <w:rFonts w:ascii="Palatino Linotype" w:hAnsi="Palatino Linotype" w:cstheme="majorBidi"/>
        </w:rPr>
        <w:t>Karya</w:t>
      </w:r>
      <w:proofErr w:type="spellEnd"/>
      <w:r w:rsidRPr="00B627CF">
        <w:rPr>
          <w:rFonts w:ascii="Palatino Linotype" w:hAnsi="Palatino Linotype" w:cstheme="majorBidi"/>
        </w:rPr>
        <w:t xml:space="preserve"> Anda, </w:t>
      </w:r>
      <w:proofErr w:type="spellStart"/>
      <w:r w:rsidRPr="00B627CF">
        <w:rPr>
          <w:rFonts w:ascii="Palatino Linotype" w:hAnsi="Palatino Linotype" w:cstheme="majorBidi"/>
        </w:rPr>
        <w:t>Padangsidimpuan</w:t>
      </w:r>
      <w:proofErr w:type="spellEnd"/>
      <w:r w:rsidRPr="00B627CF">
        <w:rPr>
          <w:rFonts w:ascii="Palatino Linotype" w:hAnsi="Palatino Linotype" w:cstheme="majorBidi"/>
        </w:rPr>
        <w:t xml:space="preserve">. </w:t>
      </w:r>
    </w:p>
    <w:p w14:paraId="7972DB76" w14:textId="77777777" w:rsidR="007A3DD5" w:rsidRPr="00B627CF" w:rsidRDefault="007A3DD5" w:rsidP="007A3DD5">
      <w:pPr>
        <w:pStyle w:val="ListParagraph"/>
        <w:numPr>
          <w:ilvl w:val="0"/>
          <w:numId w:val="6"/>
        </w:numPr>
        <w:spacing w:after="360" w:line="240" w:lineRule="auto"/>
        <w:jc w:val="both"/>
        <w:rPr>
          <w:rFonts w:ascii="Palatino Linotype" w:hAnsi="Palatino Linotype" w:cstheme="majorBidi"/>
        </w:rPr>
      </w:pPr>
      <w:proofErr w:type="spellStart"/>
      <w:r w:rsidRPr="00B627CF">
        <w:rPr>
          <w:rFonts w:ascii="Palatino Linotype" w:hAnsi="Palatino Linotype" w:cstheme="majorBidi"/>
        </w:rPr>
        <w:t>Shalat</w:t>
      </w:r>
      <w:proofErr w:type="spellEnd"/>
      <w:r w:rsidRPr="00B627CF">
        <w:rPr>
          <w:rFonts w:ascii="Palatino Linotype" w:hAnsi="Palatino Linotype" w:cstheme="majorBidi"/>
        </w:rPr>
        <w:t xml:space="preserve"> Antar </w:t>
      </w:r>
      <w:proofErr w:type="spellStart"/>
      <w:r w:rsidRPr="00B627CF">
        <w:rPr>
          <w:rFonts w:ascii="Palatino Linotype" w:hAnsi="Palatino Linotype" w:cstheme="majorBidi"/>
        </w:rPr>
        <w:t>Mazhab</w:t>
      </w:r>
      <w:proofErr w:type="spellEnd"/>
      <w:r w:rsidRPr="00B627CF">
        <w:rPr>
          <w:rFonts w:ascii="Palatino Linotype" w:hAnsi="Palatino Linotype" w:cstheme="majorBidi"/>
        </w:rPr>
        <w:t xml:space="preserve"> </w:t>
      </w:r>
      <w:proofErr w:type="spellStart"/>
      <w:r w:rsidRPr="00B627CF">
        <w:rPr>
          <w:rFonts w:ascii="Palatino Linotype" w:hAnsi="Palatino Linotype" w:cstheme="majorBidi"/>
        </w:rPr>
        <w:t>diterbitkan</w:t>
      </w:r>
      <w:proofErr w:type="spellEnd"/>
      <w:r w:rsidRPr="00B627CF">
        <w:rPr>
          <w:rFonts w:ascii="Palatino Linotype" w:hAnsi="Palatino Linotype" w:cstheme="majorBidi"/>
        </w:rPr>
        <w:t xml:space="preserve"> oleh Al-</w:t>
      </w:r>
      <w:proofErr w:type="spellStart"/>
      <w:r w:rsidRPr="00B627CF">
        <w:rPr>
          <w:rFonts w:ascii="Palatino Linotype" w:hAnsi="Palatino Linotype" w:cstheme="majorBidi"/>
        </w:rPr>
        <w:t>Mahfuzh</w:t>
      </w:r>
      <w:proofErr w:type="spellEnd"/>
      <w:r w:rsidRPr="00B627CF">
        <w:rPr>
          <w:rFonts w:ascii="Palatino Linotype" w:hAnsi="Palatino Linotype" w:cstheme="majorBidi"/>
        </w:rPr>
        <w:t xml:space="preserve"> Budi, </w:t>
      </w:r>
      <w:proofErr w:type="spellStart"/>
      <w:r w:rsidRPr="00B627CF">
        <w:rPr>
          <w:rFonts w:ascii="Palatino Linotype" w:hAnsi="Palatino Linotype" w:cstheme="majorBidi"/>
        </w:rPr>
        <w:t>Padangsidimpuan</w:t>
      </w:r>
      <w:proofErr w:type="spellEnd"/>
      <w:r w:rsidRPr="00B627CF">
        <w:rPr>
          <w:rFonts w:ascii="Palatino Linotype" w:hAnsi="Palatino Linotype" w:cstheme="majorBidi"/>
        </w:rPr>
        <w:t xml:space="preserve">. </w:t>
      </w:r>
    </w:p>
    <w:p w14:paraId="465A43C4" w14:textId="77777777" w:rsidR="007A3DD5" w:rsidRPr="00B627CF" w:rsidRDefault="007A3DD5" w:rsidP="007A3DD5">
      <w:pPr>
        <w:pStyle w:val="ListParagraph"/>
        <w:numPr>
          <w:ilvl w:val="0"/>
          <w:numId w:val="6"/>
        </w:numPr>
        <w:spacing w:after="360" w:line="240" w:lineRule="auto"/>
        <w:jc w:val="both"/>
        <w:rPr>
          <w:rFonts w:ascii="Palatino Linotype" w:hAnsi="Palatino Linotype" w:cstheme="majorBidi"/>
        </w:rPr>
      </w:pPr>
      <w:r w:rsidRPr="00B627CF">
        <w:rPr>
          <w:rFonts w:ascii="Palatino Linotype" w:hAnsi="Palatino Linotype" w:cstheme="majorBidi"/>
        </w:rPr>
        <w:t xml:space="preserve">Studi </w:t>
      </w:r>
      <w:proofErr w:type="spellStart"/>
      <w:r w:rsidRPr="00B627CF">
        <w:rPr>
          <w:rFonts w:ascii="Palatino Linotype" w:hAnsi="Palatino Linotype" w:cstheme="majorBidi"/>
        </w:rPr>
        <w:t>Warisan</w:t>
      </w:r>
      <w:proofErr w:type="spellEnd"/>
      <w:r w:rsidRPr="00B627CF">
        <w:rPr>
          <w:rFonts w:ascii="Palatino Linotype" w:hAnsi="Palatino Linotype" w:cstheme="majorBidi"/>
        </w:rPr>
        <w:t xml:space="preserve"> Wanita Dalam Islam </w:t>
      </w:r>
      <w:proofErr w:type="spellStart"/>
      <w:r w:rsidRPr="00B627CF">
        <w:rPr>
          <w:rFonts w:ascii="Palatino Linotype" w:hAnsi="Palatino Linotype" w:cstheme="majorBidi"/>
        </w:rPr>
        <w:t>diterbitkan</w:t>
      </w:r>
      <w:proofErr w:type="spellEnd"/>
      <w:r w:rsidRPr="00B627CF">
        <w:rPr>
          <w:rFonts w:ascii="Palatino Linotype" w:hAnsi="Palatino Linotype" w:cstheme="majorBidi"/>
        </w:rPr>
        <w:t xml:space="preserve"> oleh Al-</w:t>
      </w:r>
      <w:proofErr w:type="spellStart"/>
      <w:r w:rsidRPr="00B627CF">
        <w:rPr>
          <w:rFonts w:ascii="Palatino Linotype" w:hAnsi="Palatino Linotype" w:cstheme="majorBidi"/>
        </w:rPr>
        <w:t>Mahfuzh</w:t>
      </w:r>
      <w:proofErr w:type="spellEnd"/>
      <w:r w:rsidRPr="00B627CF">
        <w:rPr>
          <w:rFonts w:ascii="Palatino Linotype" w:hAnsi="Palatino Linotype" w:cstheme="majorBidi"/>
        </w:rPr>
        <w:t xml:space="preserve"> Budi, </w:t>
      </w:r>
      <w:proofErr w:type="spellStart"/>
      <w:r w:rsidRPr="00B627CF">
        <w:rPr>
          <w:rFonts w:ascii="Palatino Linotype" w:hAnsi="Palatino Linotype" w:cstheme="majorBidi"/>
        </w:rPr>
        <w:t>Padangsidimpuan</w:t>
      </w:r>
      <w:proofErr w:type="spellEnd"/>
      <w:r w:rsidRPr="00B627CF">
        <w:rPr>
          <w:rFonts w:ascii="Palatino Linotype" w:hAnsi="Palatino Linotype" w:cstheme="majorBidi"/>
        </w:rPr>
        <w:t>.</w:t>
      </w:r>
    </w:p>
    <w:p w14:paraId="0FE68076" w14:textId="77777777" w:rsidR="007A3DD5" w:rsidRPr="00B627CF" w:rsidRDefault="007A3DD5" w:rsidP="007A3DD5">
      <w:pPr>
        <w:pStyle w:val="ListParagraph"/>
        <w:numPr>
          <w:ilvl w:val="0"/>
          <w:numId w:val="6"/>
        </w:numPr>
        <w:spacing w:after="360" w:line="240" w:lineRule="auto"/>
        <w:jc w:val="both"/>
        <w:rPr>
          <w:rFonts w:ascii="Palatino Linotype" w:hAnsi="Palatino Linotype" w:cstheme="majorBidi"/>
        </w:rPr>
      </w:pPr>
      <w:proofErr w:type="spellStart"/>
      <w:r w:rsidRPr="00B627CF">
        <w:rPr>
          <w:rFonts w:ascii="Palatino Linotype" w:hAnsi="Palatino Linotype" w:cstheme="majorBidi"/>
        </w:rPr>
        <w:t>Permasalahan</w:t>
      </w:r>
      <w:proofErr w:type="spellEnd"/>
      <w:r w:rsidRPr="00B627CF">
        <w:rPr>
          <w:rFonts w:ascii="Palatino Linotype" w:hAnsi="Palatino Linotype" w:cstheme="majorBidi"/>
        </w:rPr>
        <w:t xml:space="preserve"> Tabungan Susu </w:t>
      </w:r>
      <w:proofErr w:type="spellStart"/>
      <w:r w:rsidRPr="00B627CF">
        <w:rPr>
          <w:rFonts w:ascii="Palatino Linotype" w:hAnsi="Palatino Linotype" w:cstheme="majorBidi"/>
        </w:rPr>
        <w:t>diterbitkan</w:t>
      </w:r>
      <w:proofErr w:type="spellEnd"/>
      <w:r w:rsidRPr="00B627CF">
        <w:rPr>
          <w:rFonts w:ascii="Palatino Linotype" w:hAnsi="Palatino Linotype" w:cstheme="majorBidi"/>
        </w:rPr>
        <w:t xml:space="preserve"> oleh Al-</w:t>
      </w:r>
      <w:proofErr w:type="spellStart"/>
      <w:r w:rsidRPr="00B627CF">
        <w:rPr>
          <w:rFonts w:ascii="Palatino Linotype" w:hAnsi="Palatino Linotype" w:cstheme="majorBidi"/>
        </w:rPr>
        <w:t>Mahfuzh</w:t>
      </w:r>
      <w:proofErr w:type="spellEnd"/>
      <w:r w:rsidRPr="00B627CF">
        <w:rPr>
          <w:rFonts w:ascii="Palatino Linotype" w:hAnsi="Palatino Linotype" w:cstheme="majorBidi"/>
        </w:rPr>
        <w:t xml:space="preserve"> Budi, </w:t>
      </w:r>
      <w:proofErr w:type="spellStart"/>
      <w:r w:rsidRPr="00B627CF">
        <w:rPr>
          <w:rFonts w:ascii="Palatino Linotype" w:hAnsi="Palatino Linotype" w:cstheme="majorBidi"/>
        </w:rPr>
        <w:t>Padangsidimpuan</w:t>
      </w:r>
      <w:proofErr w:type="spellEnd"/>
      <w:r w:rsidRPr="00B627CF">
        <w:rPr>
          <w:rFonts w:ascii="Palatino Linotype" w:hAnsi="Palatino Linotype" w:cstheme="majorBidi"/>
        </w:rPr>
        <w:t xml:space="preserve">. </w:t>
      </w:r>
    </w:p>
    <w:p w14:paraId="18DAE292" w14:textId="77777777" w:rsidR="007A3DD5" w:rsidRPr="00B627CF" w:rsidRDefault="007A3DD5" w:rsidP="007A3DD5">
      <w:pPr>
        <w:pStyle w:val="ListParagraph"/>
        <w:numPr>
          <w:ilvl w:val="0"/>
          <w:numId w:val="6"/>
        </w:numPr>
        <w:spacing w:after="360" w:line="240" w:lineRule="auto"/>
        <w:jc w:val="both"/>
        <w:rPr>
          <w:rFonts w:ascii="Palatino Linotype" w:hAnsi="Palatino Linotype" w:cstheme="majorBidi"/>
        </w:rPr>
      </w:pPr>
      <w:proofErr w:type="spellStart"/>
      <w:r w:rsidRPr="00B627CF">
        <w:rPr>
          <w:rFonts w:ascii="Palatino Linotype" w:hAnsi="Palatino Linotype" w:cstheme="majorBidi"/>
        </w:rPr>
        <w:t>Pertukaran</w:t>
      </w:r>
      <w:proofErr w:type="spellEnd"/>
      <w:r w:rsidRPr="00B627CF">
        <w:rPr>
          <w:rFonts w:ascii="Palatino Linotype" w:hAnsi="Palatino Linotype" w:cstheme="majorBidi"/>
        </w:rPr>
        <w:t xml:space="preserve"> </w:t>
      </w:r>
      <w:proofErr w:type="spellStart"/>
      <w:r w:rsidRPr="00B627CF">
        <w:rPr>
          <w:rFonts w:ascii="Palatino Linotype" w:hAnsi="Palatino Linotype" w:cstheme="majorBidi"/>
        </w:rPr>
        <w:t>Kelamin</w:t>
      </w:r>
      <w:proofErr w:type="spellEnd"/>
      <w:r w:rsidRPr="00B627CF">
        <w:rPr>
          <w:rFonts w:ascii="Palatino Linotype" w:hAnsi="Palatino Linotype" w:cstheme="majorBidi"/>
        </w:rPr>
        <w:t xml:space="preserve"> </w:t>
      </w:r>
      <w:proofErr w:type="spellStart"/>
      <w:r w:rsidRPr="00B627CF">
        <w:rPr>
          <w:rFonts w:ascii="Palatino Linotype" w:hAnsi="Palatino Linotype" w:cstheme="majorBidi"/>
        </w:rPr>
        <w:t>diterbitkan</w:t>
      </w:r>
      <w:proofErr w:type="spellEnd"/>
      <w:r w:rsidRPr="00B627CF">
        <w:rPr>
          <w:rFonts w:ascii="Palatino Linotype" w:hAnsi="Palatino Linotype" w:cstheme="majorBidi"/>
        </w:rPr>
        <w:t xml:space="preserve"> oleh Al-</w:t>
      </w:r>
      <w:proofErr w:type="spellStart"/>
      <w:r w:rsidRPr="00B627CF">
        <w:rPr>
          <w:rFonts w:ascii="Palatino Linotype" w:hAnsi="Palatino Linotype" w:cstheme="majorBidi"/>
        </w:rPr>
        <w:t>Mahfuzh</w:t>
      </w:r>
      <w:proofErr w:type="spellEnd"/>
      <w:r w:rsidRPr="00B627CF">
        <w:rPr>
          <w:rFonts w:ascii="Palatino Linotype" w:hAnsi="Palatino Linotype" w:cstheme="majorBidi"/>
        </w:rPr>
        <w:t xml:space="preserve"> Budi, </w:t>
      </w:r>
      <w:proofErr w:type="spellStart"/>
      <w:r w:rsidRPr="00B627CF">
        <w:rPr>
          <w:rFonts w:ascii="Palatino Linotype" w:hAnsi="Palatino Linotype" w:cstheme="majorBidi"/>
        </w:rPr>
        <w:t>Padangsidimpuan</w:t>
      </w:r>
      <w:proofErr w:type="spellEnd"/>
      <w:r w:rsidRPr="00B627CF">
        <w:rPr>
          <w:rFonts w:ascii="Palatino Linotype" w:hAnsi="Palatino Linotype" w:cstheme="majorBidi"/>
        </w:rPr>
        <w:t>.</w:t>
      </w:r>
    </w:p>
    <w:p w14:paraId="2032BB41" w14:textId="77777777" w:rsidR="007A3DD5" w:rsidRPr="00B627CF" w:rsidRDefault="007A3DD5" w:rsidP="007A3DD5">
      <w:pPr>
        <w:pStyle w:val="ListParagraph"/>
        <w:numPr>
          <w:ilvl w:val="0"/>
          <w:numId w:val="6"/>
        </w:numPr>
        <w:spacing w:after="360" w:line="240" w:lineRule="auto"/>
        <w:jc w:val="both"/>
        <w:rPr>
          <w:rFonts w:ascii="Palatino Linotype" w:hAnsi="Palatino Linotype" w:cstheme="majorBidi"/>
        </w:rPr>
      </w:pPr>
      <w:r w:rsidRPr="00B627CF">
        <w:rPr>
          <w:rFonts w:ascii="Palatino Linotype" w:hAnsi="Palatino Linotype" w:cstheme="majorBidi"/>
        </w:rPr>
        <w:t xml:space="preserve">Hadis </w:t>
      </w:r>
      <w:proofErr w:type="spellStart"/>
      <w:r w:rsidRPr="00B627CF">
        <w:rPr>
          <w:rFonts w:ascii="Palatino Linotype" w:hAnsi="Palatino Linotype" w:cstheme="majorBidi"/>
        </w:rPr>
        <w:t>Dua</w:t>
      </w:r>
      <w:proofErr w:type="spellEnd"/>
      <w:r w:rsidRPr="00B627CF">
        <w:rPr>
          <w:rFonts w:ascii="Palatino Linotype" w:hAnsi="Palatino Linotype" w:cstheme="majorBidi"/>
        </w:rPr>
        <w:t xml:space="preserve"> </w:t>
      </w:r>
      <w:proofErr w:type="spellStart"/>
      <w:r w:rsidRPr="00B627CF">
        <w:rPr>
          <w:rFonts w:ascii="Palatino Linotype" w:hAnsi="Palatino Linotype" w:cstheme="majorBidi"/>
        </w:rPr>
        <w:t>Puluh</w:t>
      </w:r>
      <w:proofErr w:type="spellEnd"/>
      <w:r w:rsidRPr="00B627CF">
        <w:rPr>
          <w:rFonts w:ascii="Palatino Linotype" w:hAnsi="Palatino Linotype" w:cstheme="majorBidi"/>
        </w:rPr>
        <w:t xml:space="preserve"> </w:t>
      </w:r>
      <w:proofErr w:type="spellStart"/>
      <w:r w:rsidRPr="00B627CF">
        <w:rPr>
          <w:rFonts w:ascii="Palatino Linotype" w:hAnsi="Palatino Linotype" w:cstheme="majorBidi"/>
        </w:rPr>
        <w:t>diterbitkan</w:t>
      </w:r>
      <w:proofErr w:type="spellEnd"/>
      <w:r w:rsidRPr="00B627CF">
        <w:rPr>
          <w:rFonts w:ascii="Palatino Linotype" w:hAnsi="Palatino Linotype" w:cstheme="majorBidi"/>
        </w:rPr>
        <w:t xml:space="preserve"> oleh Al-</w:t>
      </w:r>
      <w:proofErr w:type="spellStart"/>
      <w:r w:rsidRPr="00B627CF">
        <w:rPr>
          <w:rFonts w:ascii="Palatino Linotype" w:hAnsi="Palatino Linotype" w:cstheme="majorBidi"/>
        </w:rPr>
        <w:t>Mahfuzh</w:t>
      </w:r>
      <w:proofErr w:type="spellEnd"/>
      <w:r w:rsidRPr="00B627CF">
        <w:rPr>
          <w:rFonts w:ascii="Palatino Linotype" w:hAnsi="Palatino Linotype" w:cstheme="majorBidi"/>
        </w:rPr>
        <w:t xml:space="preserve"> Budi, </w:t>
      </w:r>
      <w:proofErr w:type="spellStart"/>
      <w:r w:rsidRPr="00B627CF">
        <w:rPr>
          <w:rFonts w:ascii="Palatino Linotype" w:hAnsi="Palatino Linotype" w:cstheme="majorBidi"/>
        </w:rPr>
        <w:t>Padangsidimpuan</w:t>
      </w:r>
      <w:proofErr w:type="spellEnd"/>
      <w:r w:rsidRPr="00B627CF">
        <w:rPr>
          <w:rFonts w:ascii="Palatino Linotype" w:hAnsi="Palatino Linotype" w:cstheme="majorBidi"/>
        </w:rPr>
        <w:t xml:space="preserve">. </w:t>
      </w:r>
    </w:p>
    <w:p w14:paraId="554679A3" w14:textId="77777777" w:rsidR="007A3DD5" w:rsidRPr="00B627CF" w:rsidRDefault="007A3DD5" w:rsidP="007A3DD5">
      <w:pPr>
        <w:pStyle w:val="ListParagraph"/>
        <w:numPr>
          <w:ilvl w:val="0"/>
          <w:numId w:val="6"/>
        </w:numPr>
        <w:spacing w:after="360" w:line="240" w:lineRule="auto"/>
        <w:jc w:val="both"/>
        <w:rPr>
          <w:rFonts w:ascii="Palatino Linotype" w:hAnsi="Palatino Linotype" w:cstheme="majorBidi"/>
        </w:rPr>
      </w:pPr>
      <w:proofErr w:type="spellStart"/>
      <w:r w:rsidRPr="00B627CF">
        <w:rPr>
          <w:rFonts w:ascii="Palatino Linotype" w:hAnsi="Palatino Linotype" w:cstheme="majorBidi"/>
        </w:rPr>
        <w:t>Ilmu</w:t>
      </w:r>
      <w:proofErr w:type="spellEnd"/>
      <w:r w:rsidRPr="00B627CF">
        <w:rPr>
          <w:rFonts w:ascii="Palatino Linotype" w:hAnsi="Palatino Linotype" w:cstheme="majorBidi"/>
        </w:rPr>
        <w:t xml:space="preserve"> Hadis </w:t>
      </w:r>
      <w:proofErr w:type="spellStart"/>
      <w:r w:rsidRPr="00B627CF">
        <w:rPr>
          <w:rFonts w:ascii="Palatino Linotype" w:hAnsi="Palatino Linotype" w:cstheme="majorBidi"/>
        </w:rPr>
        <w:t>Praktis</w:t>
      </w:r>
      <w:proofErr w:type="spellEnd"/>
      <w:r w:rsidRPr="00B627CF">
        <w:rPr>
          <w:rFonts w:ascii="Palatino Linotype" w:hAnsi="Palatino Linotype" w:cstheme="majorBidi"/>
        </w:rPr>
        <w:t xml:space="preserve"> </w:t>
      </w:r>
      <w:proofErr w:type="spellStart"/>
      <w:r w:rsidRPr="00B627CF">
        <w:rPr>
          <w:rFonts w:ascii="Palatino Linotype" w:hAnsi="Palatino Linotype" w:cstheme="majorBidi"/>
        </w:rPr>
        <w:t>diterbitkan</w:t>
      </w:r>
      <w:proofErr w:type="spellEnd"/>
      <w:r w:rsidRPr="00B627CF">
        <w:rPr>
          <w:rFonts w:ascii="Palatino Linotype" w:hAnsi="Palatino Linotype" w:cstheme="majorBidi"/>
        </w:rPr>
        <w:t xml:space="preserve"> oleh PT. Al </w:t>
      </w:r>
      <w:proofErr w:type="spellStart"/>
      <w:r w:rsidRPr="00B627CF">
        <w:rPr>
          <w:rFonts w:ascii="Palatino Linotype" w:hAnsi="Palatino Linotype" w:cstheme="majorBidi"/>
        </w:rPr>
        <w:t>Ma’arif</w:t>
      </w:r>
      <w:proofErr w:type="spellEnd"/>
      <w:r w:rsidRPr="00B627CF">
        <w:rPr>
          <w:rFonts w:ascii="Palatino Linotype" w:hAnsi="Palatino Linotype" w:cstheme="majorBidi"/>
        </w:rPr>
        <w:t xml:space="preserve">, Bandung. </w:t>
      </w:r>
    </w:p>
    <w:p w14:paraId="0BB557EE" w14:textId="77777777" w:rsidR="007A3DD5" w:rsidRPr="00B627CF" w:rsidRDefault="007A3DD5" w:rsidP="007A3DD5">
      <w:pPr>
        <w:pStyle w:val="ListParagraph"/>
        <w:numPr>
          <w:ilvl w:val="0"/>
          <w:numId w:val="6"/>
        </w:numPr>
        <w:spacing w:after="360" w:line="240" w:lineRule="auto"/>
        <w:jc w:val="both"/>
        <w:rPr>
          <w:rFonts w:ascii="Palatino Linotype" w:hAnsi="Palatino Linotype" w:cstheme="majorBidi"/>
        </w:rPr>
      </w:pPr>
      <w:proofErr w:type="spellStart"/>
      <w:r w:rsidRPr="00B627CF">
        <w:rPr>
          <w:rFonts w:ascii="Palatino Linotype" w:hAnsi="Palatino Linotype" w:cstheme="majorBidi"/>
        </w:rPr>
        <w:t>Mîzận</w:t>
      </w:r>
      <w:proofErr w:type="spellEnd"/>
      <w:r w:rsidRPr="00B627CF">
        <w:rPr>
          <w:rFonts w:ascii="Palatino Linotype" w:hAnsi="Palatino Linotype" w:cstheme="majorBidi"/>
        </w:rPr>
        <w:t xml:space="preserve"> </w:t>
      </w:r>
      <w:proofErr w:type="spellStart"/>
      <w:r w:rsidRPr="00B627CF">
        <w:rPr>
          <w:rFonts w:ascii="Palatino Linotype" w:hAnsi="Palatino Linotype" w:cstheme="majorBidi"/>
        </w:rPr>
        <w:t>Tazkiris</w:t>
      </w:r>
      <w:proofErr w:type="spellEnd"/>
      <w:r w:rsidRPr="00B627CF">
        <w:rPr>
          <w:rFonts w:ascii="Palatino Linotype" w:hAnsi="Palatino Linotype" w:cstheme="majorBidi"/>
        </w:rPr>
        <w:t xml:space="preserve"> </w:t>
      </w:r>
      <w:proofErr w:type="spellStart"/>
      <w:r w:rsidRPr="00B627CF">
        <w:rPr>
          <w:rFonts w:ascii="Palatino Linotype" w:hAnsi="Palatino Linotype" w:cstheme="majorBidi"/>
        </w:rPr>
        <w:t>Shahîh</w:t>
      </w:r>
      <w:proofErr w:type="spellEnd"/>
      <w:r w:rsidRPr="00B627CF">
        <w:rPr>
          <w:rFonts w:ascii="Palatino Linotype" w:hAnsi="Palatino Linotype" w:cstheme="majorBidi"/>
        </w:rPr>
        <w:t xml:space="preserve"> </w:t>
      </w:r>
      <w:proofErr w:type="spellStart"/>
      <w:r w:rsidRPr="00B627CF">
        <w:rPr>
          <w:rFonts w:ascii="Palatino Linotype" w:hAnsi="Palatino Linotype" w:cstheme="majorBidi"/>
        </w:rPr>
        <w:t>diterbitkan</w:t>
      </w:r>
      <w:proofErr w:type="spellEnd"/>
      <w:r w:rsidRPr="00B627CF">
        <w:rPr>
          <w:rFonts w:ascii="Palatino Linotype" w:hAnsi="Palatino Linotype" w:cstheme="majorBidi"/>
        </w:rPr>
        <w:t xml:space="preserve"> oleh Al-</w:t>
      </w:r>
      <w:proofErr w:type="spellStart"/>
      <w:r w:rsidRPr="00B627CF">
        <w:rPr>
          <w:rFonts w:ascii="Palatino Linotype" w:hAnsi="Palatino Linotype" w:cstheme="majorBidi"/>
        </w:rPr>
        <w:t>Mahfuzh</w:t>
      </w:r>
      <w:proofErr w:type="spellEnd"/>
      <w:r w:rsidRPr="00B627CF">
        <w:rPr>
          <w:rFonts w:ascii="Palatino Linotype" w:hAnsi="Palatino Linotype" w:cstheme="majorBidi"/>
        </w:rPr>
        <w:t xml:space="preserve"> Budi, </w:t>
      </w:r>
      <w:proofErr w:type="spellStart"/>
      <w:r w:rsidRPr="00B627CF">
        <w:rPr>
          <w:rFonts w:ascii="Palatino Linotype" w:hAnsi="Palatino Linotype" w:cstheme="majorBidi"/>
        </w:rPr>
        <w:t>Padangsidimpuan</w:t>
      </w:r>
      <w:proofErr w:type="spellEnd"/>
      <w:r w:rsidRPr="00B627CF">
        <w:rPr>
          <w:rFonts w:ascii="Palatino Linotype" w:hAnsi="Palatino Linotype" w:cstheme="majorBidi"/>
        </w:rPr>
        <w:t xml:space="preserve">. </w:t>
      </w:r>
    </w:p>
    <w:p w14:paraId="46FB06A6" w14:textId="77777777" w:rsidR="007A3DD5" w:rsidRPr="00B627CF" w:rsidRDefault="007A3DD5" w:rsidP="007A3DD5">
      <w:pPr>
        <w:pStyle w:val="ListParagraph"/>
        <w:numPr>
          <w:ilvl w:val="0"/>
          <w:numId w:val="6"/>
        </w:numPr>
        <w:spacing w:after="360" w:line="240" w:lineRule="auto"/>
        <w:jc w:val="both"/>
        <w:rPr>
          <w:rFonts w:ascii="Palatino Linotype" w:hAnsi="Palatino Linotype" w:cstheme="majorBidi"/>
        </w:rPr>
      </w:pPr>
      <w:proofErr w:type="spellStart"/>
      <w:r w:rsidRPr="00B627CF">
        <w:rPr>
          <w:rFonts w:ascii="Palatino Linotype" w:hAnsi="Palatino Linotype" w:cstheme="majorBidi"/>
        </w:rPr>
        <w:t>Pokok-Pokok</w:t>
      </w:r>
      <w:proofErr w:type="spellEnd"/>
      <w:r w:rsidRPr="00B627CF">
        <w:rPr>
          <w:rFonts w:ascii="Palatino Linotype" w:hAnsi="Palatino Linotype" w:cstheme="majorBidi"/>
        </w:rPr>
        <w:t xml:space="preserve"> </w:t>
      </w:r>
      <w:proofErr w:type="spellStart"/>
      <w:r w:rsidRPr="00B627CF">
        <w:rPr>
          <w:rFonts w:ascii="Palatino Linotype" w:hAnsi="Palatino Linotype" w:cstheme="majorBidi"/>
        </w:rPr>
        <w:t>Musthalah</w:t>
      </w:r>
      <w:proofErr w:type="spellEnd"/>
      <w:r w:rsidRPr="00B627CF">
        <w:rPr>
          <w:rFonts w:ascii="Palatino Linotype" w:hAnsi="Palatino Linotype" w:cstheme="majorBidi"/>
        </w:rPr>
        <w:t xml:space="preserve"> Hadis </w:t>
      </w:r>
      <w:proofErr w:type="spellStart"/>
      <w:r w:rsidRPr="00B627CF">
        <w:rPr>
          <w:rFonts w:ascii="Palatino Linotype" w:hAnsi="Palatino Linotype" w:cstheme="majorBidi"/>
        </w:rPr>
        <w:t>diterbitkan</w:t>
      </w:r>
      <w:proofErr w:type="spellEnd"/>
      <w:r w:rsidRPr="00B627CF">
        <w:rPr>
          <w:rFonts w:ascii="Palatino Linotype" w:hAnsi="Palatino Linotype" w:cstheme="majorBidi"/>
        </w:rPr>
        <w:t xml:space="preserve"> oleh Pustaka Islamiyah, Medan. </w:t>
      </w:r>
    </w:p>
    <w:p w14:paraId="273AE932" w14:textId="77777777" w:rsidR="007A3DD5" w:rsidRPr="00B627CF" w:rsidRDefault="007A3DD5" w:rsidP="007A3DD5">
      <w:pPr>
        <w:pStyle w:val="ListParagraph"/>
        <w:numPr>
          <w:ilvl w:val="0"/>
          <w:numId w:val="6"/>
        </w:numPr>
        <w:spacing w:after="360" w:line="240" w:lineRule="auto"/>
        <w:jc w:val="both"/>
        <w:rPr>
          <w:rFonts w:ascii="Palatino Linotype" w:hAnsi="Palatino Linotype" w:cstheme="majorBidi"/>
        </w:rPr>
      </w:pPr>
      <w:proofErr w:type="spellStart"/>
      <w:proofErr w:type="gramStart"/>
      <w:r w:rsidRPr="00B627CF">
        <w:rPr>
          <w:rFonts w:ascii="Palatino Linotype" w:hAnsi="Palatino Linotype" w:cstheme="majorBidi"/>
        </w:rPr>
        <w:t>Namậ</w:t>
      </w:r>
      <w:proofErr w:type="spellEnd"/>
      <w:r w:rsidRPr="00B627CF">
        <w:rPr>
          <w:rFonts w:ascii="Palatino Linotype" w:hAnsi="Palatino Linotype" w:cstheme="majorBidi"/>
        </w:rPr>
        <w:t xml:space="preserve">  </w:t>
      </w:r>
      <w:proofErr w:type="spellStart"/>
      <w:r w:rsidRPr="00B627CF">
        <w:rPr>
          <w:rFonts w:ascii="Palatino Linotype" w:hAnsi="Palatino Linotype" w:cstheme="majorBidi"/>
        </w:rPr>
        <w:t>zij</w:t>
      </w:r>
      <w:proofErr w:type="spellEnd"/>
      <w:proofErr w:type="gramEnd"/>
      <w:r w:rsidRPr="00B627CF">
        <w:rPr>
          <w:rFonts w:ascii="Palatino Linotype" w:hAnsi="Palatino Linotype" w:cstheme="majorBidi"/>
        </w:rPr>
        <w:t xml:space="preserve"> al-</w:t>
      </w:r>
      <w:proofErr w:type="spellStart"/>
      <w:r w:rsidRPr="00B627CF">
        <w:rPr>
          <w:rFonts w:ascii="Palatino Linotype" w:hAnsi="Palatino Linotype" w:cstheme="majorBidi"/>
        </w:rPr>
        <w:t>Kutub</w:t>
      </w:r>
      <w:proofErr w:type="spellEnd"/>
      <w:r w:rsidRPr="00B627CF">
        <w:rPr>
          <w:rFonts w:ascii="Palatino Linotype" w:hAnsi="Palatino Linotype" w:cstheme="majorBidi"/>
        </w:rPr>
        <w:t xml:space="preserve"> as-</w:t>
      </w:r>
      <w:proofErr w:type="spellStart"/>
      <w:r w:rsidRPr="00B627CF">
        <w:rPr>
          <w:rFonts w:ascii="Palatino Linotype" w:hAnsi="Palatino Linotype" w:cstheme="majorBidi"/>
        </w:rPr>
        <w:t>Sittah</w:t>
      </w:r>
      <w:proofErr w:type="spellEnd"/>
      <w:r w:rsidRPr="00B627CF">
        <w:rPr>
          <w:rFonts w:ascii="Palatino Linotype" w:hAnsi="Palatino Linotype" w:cstheme="majorBidi"/>
        </w:rPr>
        <w:t xml:space="preserve"> </w:t>
      </w:r>
      <w:proofErr w:type="spellStart"/>
      <w:r w:rsidRPr="00B627CF">
        <w:rPr>
          <w:rFonts w:ascii="Palatino Linotype" w:hAnsi="Palatino Linotype" w:cstheme="majorBidi"/>
        </w:rPr>
        <w:t>diterbitkan</w:t>
      </w:r>
      <w:proofErr w:type="spellEnd"/>
      <w:r w:rsidRPr="00B627CF">
        <w:rPr>
          <w:rFonts w:ascii="Palatino Linotype" w:hAnsi="Palatino Linotype" w:cstheme="majorBidi"/>
        </w:rPr>
        <w:t xml:space="preserve"> oleh Al-</w:t>
      </w:r>
      <w:proofErr w:type="spellStart"/>
      <w:r w:rsidRPr="00B627CF">
        <w:rPr>
          <w:rFonts w:ascii="Palatino Linotype" w:hAnsi="Palatino Linotype" w:cstheme="majorBidi"/>
        </w:rPr>
        <w:t>Mahfuzh</w:t>
      </w:r>
      <w:proofErr w:type="spellEnd"/>
      <w:r w:rsidRPr="00B627CF">
        <w:rPr>
          <w:rFonts w:ascii="Palatino Linotype" w:hAnsi="Palatino Linotype" w:cstheme="majorBidi"/>
        </w:rPr>
        <w:t xml:space="preserve"> Budi, </w:t>
      </w:r>
      <w:proofErr w:type="spellStart"/>
      <w:r w:rsidRPr="00B627CF">
        <w:rPr>
          <w:rFonts w:ascii="Palatino Linotype" w:hAnsi="Palatino Linotype" w:cstheme="majorBidi"/>
        </w:rPr>
        <w:t>Padangsidimpuan</w:t>
      </w:r>
      <w:proofErr w:type="spellEnd"/>
      <w:r w:rsidRPr="00B627CF">
        <w:rPr>
          <w:rFonts w:ascii="Palatino Linotype" w:hAnsi="Palatino Linotype" w:cstheme="majorBidi"/>
        </w:rPr>
        <w:t xml:space="preserve">. </w:t>
      </w:r>
    </w:p>
    <w:p w14:paraId="1A10E34E" w14:textId="77777777" w:rsidR="007A3DD5" w:rsidRPr="00B627CF" w:rsidRDefault="007A3DD5" w:rsidP="007A3DD5">
      <w:pPr>
        <w:pStyle w:val="ListParagraph"/>
        <w:numPr>
          <w:ilvl w:val="0"/>
          <w:numId w:val="6"/>
        </w:numPr>
        <w:spacing w:after="360" w:line="240" w:lineRule="auto"/>
        <w:jc w:val="both"/>
        <w:rPr>
          <w:rFonts w:ascii="Palatino Linotype" w:hAnsi="Palatino Linotype" w:cstheme="majorBidi"/>
        </w:rPr>
      </w:pPr>
      <w:r w:rsidRPr="00B627CF">
        <w:rPr>
          <w:rFonts w:ascii="Palatino Linotype" w:hAnsi="Palatino Linotype" w:cstheme="majorBidi"/>
        </w:rPr>
        <w:t>Al-</w:t>
      </w:r>
      <w:proofErr w:type="spellStart"/>
      <w:r w:rsidRPr="00B627CF">
        <w:rPr>
          <w:rFonts w:ascii="Palatino Linotype" w:hAnsi="Palatino Linotype" w:cstheme="majorBidi"/>
        </w:rPr>
        <w:t>Islậm</w:t>
      </w:r>
      <w:proofErr w:type="spellEnd"/>
      <w:r w:rsidRPr="00B627CF">
        <w:rPr>
          <w:rFonts w:ascii="Palatino Linotype" w:hAnsi="Palatino Linotype" w:cstheme="majorBidi"/>
        </w:rPr>
        <w:t xml:space="preserve"> </w:t>
      </w:r>
      <w:proofErr w:type="spellStart"/>
      <w:r w:rsidRPr="00B627CF">
        <w:rPr>
          <w:rFonts w:ascii="Palatino Linotype" w:hAnsi="Palatino Linotype" w:cstheme="majorBidi"/>
        </w:rPr>
        <w:t>diterbitkan</w:t>
      </w:r>
      <w:proofErr w:type="spellEnd"/>
      <w:r w:rsidRPr="00B627CF">
        <w:rPr>
          <w:rFonts w:ascii="Palatino Linotype" w:hAnsi="Palatino Linotype" w:cstheme="majorBidi"/>
        </w:rPr>
        <w:t xml:space="preserve"> oleh Al-</w:t>
      </w:r>
      <w:proofErr w:type="spellStart"/>
      <w:r w:rsidRPr="00B627CF">
        <w:rPr>
          <w:rFonts w:ascii="Palatino Linotype" w:hAnsi="Palatino Linotype" w:cstheme="majorBidi"/>
        </w:rPr>
        <w:t>Mahfuzh</w:t>
      </w:r>
      <w:proofErr w:type="spellEnd"/>
      <w:r w:rsidRPr="00B627CF">
        <w:rPr>
          <w:rFonts w:ascii="Palatino Linotype" w:hAnsi="Palatino Linotype" w:cstheme="majorBidi"/>
        </w:rPr>
        <w:t xml:space="preserve"> Budi, </w:t>
      </w:r>
      <w:proofErr w:type="spellStart"/>
      <w:r w:rsidRPr="00B627CF">
        <w:rPr>
          <w:rFonts w:ascii="Palatino Linotype" w:hAnsi="Palatino Linotype" w:cstheme="majorBidi"/>
        </w:rPr>
        <w:t>Padangsidimpuan</w:t>
      </w:r>
      <w:proofErr w:type="spellEnd"/>
      <w:r w:rsidRPr="00B627CF">
        <w:rPr>
          <w:rFonts w:ascii="Palatino Linotype" w:hAnsi="Palatino Linotype" w:cstheme="majorBidi"/>
        </w:rPr>
        <w:t xml:space="preserve">. </w:t>
      </w:r>
    </w:p>
    <w:p w14:paraId="14ECED66" w14:textId="77777777" w:rsidR="007A3DD5" w:rsidRPr="00B627CF" w:rsidRDefault="007A3DD5" w:rsidP="007A3DD5">
      <w:pPr>
        <w:pStyle w:val="ListParagraph"/>
        <w:numPr>
          <w:ilvl w:val="0"/>
          <w:numId w:val="6"/>
        </w:numPr>
        <w:spacing w:after="360" w:line="240" w:lineRule="auto"/>
        <w:jc w:val="both"/>
        <w:rPr>
          <w:rFonts w:ascii="Palatino Linotype" w:hAnsi="Palatino Linotype" w:cstheme="majorBidi"/>
        </w:rPr>
      </w:pPr>
      <w:proofErr w:type="spellStart"/>
      <w:r w:rsidRPr="00B627CF">
        <w:rPr>
          <w:rFonts w:ascii="Palatino Linotype" w:hAnsi="Palatino Linotype" w:cstheme="majorBidi"/>
        </w:rPr>
        <w:t>Arkậ</w:t>
      </w:r>
      <w:proofErr w:type="spellEnd"/>
      <w:r w:rsidRPr="00B627CF">
        <w:rPr>
          <w:rFonts w:ascii="Palatino Linotype" w:hAnsi="Palatino Linotype" w:cstheme="majorBidi"/>
        </w:rPr>
        <w:t xml:space="preserve"> </w:t>
      </w:r>
      <w:proofErr w:type="spellStart"/>
      <w:r w:rsidRPr="00B627CF">
        <w:rPr>
          <w:rFonts w:ascii="Palatino Linotype" w:hAnsi="Palatino Linotype" w:cstheme="majorBidi"/>
        </w:rPr>
        <w:t>nul</w:t>
      </w:r>
      <w:proofErr w:type="spellEnd"/>
      <w:r w:rsidRPr="00B627CF">
        <w:rPr>
          <w:rFonts w:ascii="Palatino Linotype" w:hAnsi="Palatino Linotype" w:cstheme="majorBidi"/>
        </w:rPr>
        <w:t xml:space="preserve"> </w:t>
      </w:r>
      <w:proofErr w:type="spellStart"/>
      <w:r w:rsidRPr="00B627CF">
        <w:rPr>
          <w:rFonts w:ascii="Palatino Linotype" w:hAnsi="Palatino Linotype" w:cstheme="majorBidi"/>
        </w:rPr>
        <w:t>Îmận</w:t>
      </w:r>
      <w:proofErr w:type="spellEnd"/>
      <w:r w:rsidRPr="00B627CF">
        <w:rPr>
          <w:rFonts w:ascii="Palatino Linotype" w:hAnsi="Palatino Linotype" w:cstheme="majorBidi"/>
        </w:rPr>
        <w:t xml:space="preserve"> </w:t>
      </w:r>
      <w:proofErr w:type="spellStart"/>
      <w:r w:rsidRPr="00B627CF">
        <w:rPr>
          <w:rFonts w:ascii="Palatino Linotype" w:hAnsi="Palatino Linotype" w:cstheme="majorBidi"/>
        </w:rPr>
        <w:t>diterbitkan</w:t>
      </w:r>
      <w:proofErr w:type="spellEnd"/>
      <w:r w:rsidRPr="00B627CF">
        <w:rPr>
          <w:rFonts w:ascii="Palatino Linotype" w:hAnsi="Palatino Linotype" w:cstheme="majorBidi"/>
        </w:rPr>
        <w:t xml:space="preserve"> oleh Al-</w:t>
      </w:r>
      <w:proofErr w:type="spellStart"/>
      <w:r w:rsidRPr="00B627CF">
        <w:rPr>
          <w:rFonts w:ascii="Palatino Linotype" w:hAnsi="Palatino Linotype" w:cstheme="majorBidi"/>
        </w:rPr>
        <w:t>Mahfuzh</w:t>
      </w:r>
      <w:proofErr w:type="spellEnd"/>
      <w:r w:rsidRPr="00B627CF">
        <w:rPr>
          <w:rFonts w:ascii="Palatino Linotype" w:hAnsi="Palatino Linotype" w:cstheme="majorBidi"/>
        </w:rPr>
        <w:t xml:space="preserve"> Budi, </w:t>
      </w:r>
      <w:proofErr w:type="spellStart"/>
      <w:r w:rsidRPr="00B627CF">
        <w:rPr>
          <w:rFonts w:ascii="Palatino Linotype" w:hAnsi="Palatino Linotype" w:cstheme="majorBidi"/>
        </w:rPr>
        <w:t>Padangsidimpuan</w:t>
      </w:r>
      <w:proofErr w:type="spellEnd"/>
      <w:r w:rsidRPr="00B627CF">
        <w:rPr>
          <w:rFonts w:ascii="Palatino Linotype" w:hAnsi="Palatino Linotype" w:cstheme="majorBidi"/>
        </w:rPr>
        <w:t xml:space="preserve">. </w:t>
      </w:r>
    </w:p>
    <w:p w14:paraId="605C0F29" w14:textId="77777777" w:rsidR="007A3DD5" w:rsidRPr="00B627CF" w:rsidRDefault="007A3DD5" w:rsidP="007A3DD5">
      <w:pPr>
        <w:pStyle w:val="ListParagraph"/>
        <w:numPr>
          <w:ilvl w:val="0"/>
          <w:numId w:val="6"/>
        </w:numPr>
        <w:spacing w:after="360" w:line="240" w:lineRule="auto"/>
        <w:jc w:val="both"/>
        <w:rPr>
          <w:rFonts w:ascii="Palatino Linotype" w:hAnsi="Palatino Linotype" w:cstheme="majorBidi"/>
        </w:rPr>
      </w:pPr>
      <w:proofErr w:type="spellStart"/>
      <w:r w:rsidRPr="00B627CF">
        <w:rPr>
          <w:rFonts w:ascii="Palatino Linotype" w:hAnsi="Palatino Linotype" w:cstheme="majorBidi"/>
        </w:rPr>
        <w:t>Arkậnul</w:t>
      </w:r>
      <w:proofErr w:type="spellEnd"/>
      <w:r w:rsidRPr="00B627CF">
        <w:rPr>
          <w:rFonts w:ascii="Palatino Linotype" w:hAnsi="Palatino Linotype" w:cstheme="majorBidi"/>
        </w:rPr>
        <w:t xml:space="preserve"> </w:t>
      </w:r>
      <w:proofErr w:type="spellStart"/>
      <w:r w:rsidRPr="00B627CF">
        <w:rPr>
          <w:rFonts w:ascii="Palatino Linotype" w:hAnsi="Palatino Linotype" w:cstheme="majorBidi"/>
        </w:rPr>
        <w:t>Islậm</w:t>
      </w:r>
      <w:proofErr w:type="spellEnd"/>
      <w:r w:rsidRPr="00B627CF">
        <w:rPr>
          <w:rFonts w:ascii="Palatino Linotype" w:hAnsi="Palatino Linotype" w:cstheme="majorBidi"/>
        </w:rPr>
        <w:t xml:space="preserve"> volume 1-2 </w:t>
      </w:r>
      <w:proofErr w:type="spellStart"/>
      <w:r w:rsidRPr="00B627CF">
        <w:rPr>
          <w:rFonts w:ascii="Palatino Linotype" w:hAnsi="Palatino Linotype" w:cstheme="majorBidi"/>
        </w:rPr>
        <w:t>diterbitkan</w:t>
      </w:r>
      <w:proofErr w:type="spellEnd"/>
      <w:r w:rsidRPr="00B627CF">
        <w:rPr>
          <w:rFonts w:ascii="Palatino Linotype" w:hAnsi="Palatino Linotype" w:cstheme="majorBidi"/>
        </w:rPr>
        <w:t xml:space="preserve"> oleh Al-</w:t>
      </w:r>
      <w:proofErr w:type="spellStart"/>
      <w:r w:rsidRPr="00B627CF">
        <w:rPr>
          <w:rFonts w:ascii="Palatino Linotype" w:hAnsi="Palatino Linotype" w:cstheme="majorBidi"/>
        </w:rPr>
        <w:t>Mahfuzh</w:t>
      </w:r>
      <w:proofErr w:type="spellEnd"/>
      <w:r w:rsidRPr="00B627CF">
        <w:rPr>
          <w:rFonts w:ascii="Palatino Linotype" w:hAnsi="Palatino Linotype" w:cstheme="majorBidi"/>
        </w:rPr>
        <w:t xml:space="preserve"> Budi, </w:t>
      </w:r>
      <w:proofErr w:type="spellStart"/>
      <w:r w:rsidRPr="00B627CF">
        <w:rPr>
          <w:rFonts w:ascii="Palatino Linotype" w:hAnsi="Palatino Linotype" w:cstheme="majorBidi"/>
        </w:rPr>
        <w:t>Padangsidimpuan</w:t>
      </w:r>
      <w:proofErr w:type="spellEnd"/>
      <w:r w:rsidRPr="00B627CF">
        <w:rPr>
          <w:rFonts w:ascii="Palatino Linotype" w:hAnsi="Palatino Linotype" w:cstheme="majorBidi"/>
        </w:rPr>
        <w:t xml:space="preserve">. </w:t>
      </w:r>
    </w:p>
    <w:p w14:paraId="46BE7F12" w14:textId="77777777" w:rsidR="007A3DD5" w:rsidRPr="00B627CF" w:rsidRDefault="007A3DD5" w:rsidP="007A3DD5">
      <w:pPr>
        <w:pStyle w:val="ListParagraph"/>
        <w:numPr>
          <w:ilvl w:val="0"/>
          <w:numId w:val="6"/>
        </w:numPr>
        <w:spacing w:after="360" w:line="240" w:lineRule="auto"/>
        <w:jc w:val="both"/>
        <w:rPr>
          <w:rFonts w:ascii="Palatino Linotype" w:hAnsi="Palatino Linotype" w:cstheme="majorBidi"/>
        </w:rPr>
      </w:pPr>
      <w:r w:rsidRPr="00B627CF">
        <w:rPr>
          <w:rFonts w:ascii="Palatino Linotype" w:hAnsi="Palatino Linotype" w:cstheme="majorBidi"/>
        </w:rPr>
        <w:t xml:space="preserve">Al </w:t>
      </w:r>
      <w:proofErr w:type="spellStart"/>
      <w:proofErr w:type="gramStart"/>
      <w:r w:rsidRPr="00B627CF">
        <w:rPr>
          <w:rFonts w:ascii="Palatino Linotype" w:hAnsi="Palatino Linotype" w:cstheme="majorBidi"/>
        </w:rPr>
        <w:t>Kawậ</w:t>
      </w:r>
      <w:proofErr w:type="spellEnd"/>
      <w:r w:rsidRPr="00B627CF">
        <w:rPr>
          <w:rFonts w:ascii="Palatino Linotype" w:hAnsi="Palatino Linotype" w:cstheme="majorBidi"/>
        </w:rPr>
        <w:t xml:space="preserve">  </w:t>
      </w:r>
      <w:proofErr w:type="spellStart"/>
      <w:r w:rsidRPr="00B627CF">
        <w:rPr>
          <w:rFonts w:ascii="Palatino Linotype" w:hAnsi="Palatino Linotype" w:cstheme="majorBidi"/>
        </w:rPr>
        <w:t>kibul</w:t>
      </w:r>
      <w:proofErr w:type="spellEnd"/>
      <w:proofErr w:type="gramEnd"/>
      <w:r w:rsidRPr="00B627CF">
        <w:rPr>
          <w:rFonts w:ascii="Palatino Linotype" w:hAnsi="Palatino Linotype" w:cstheme="majorBidi"/>
        </w:rPr>
        <w:t xml:space="preserve"> </w:t>
      </w:r>
      <w:proofErr w:type="spellStart"/>
      <w:r w:rsidRPr="00B627CF">
        <w:rPr>
          <w:rFonts w:ascii="Palatino Linotype" w:hAnsi="Palatino Linotype" w:cstheme="majorBidi"/>
        </w:rPr>
        <w:t>Munîr</w:t>
      </w:r>
      <w:proofErr w:type="spellEnd"/>
      <w:r w:rsidRPr="00B627CF">
        <w:rPr>
          <w:rFonts w:ascii="Palatino Linotype" w:hAnsi="Palatino Linotype" w:cstheme="majorBidi"/>
        </w:rPr>
        <w:t xml:space="preserve"> </w:t>
      </w:r>
      <w:proofErr w:type="spellStart"/>
      <w:r w:rsidRPr="00B627CF">
        <w:rPr>
          <w:rFonts w:ascii="Palatino Linotype" w:hAnsi="Palatino Linotype" w:cstheme="majorBidi"/>
        </w:rPr>
        <w:t>diterbitkan</w:t>
      </w:r>
      <w:proofErr w:type="spellEnd"/>
      <w:r w:rsidRPr="00B627CF">
        <w:rPr>
          <w:rFonts w:ascii="Palatino Linotype" w:hAnsi="Palatino Linotype" w:cstheme="majorBidi"/>
        </w:rPr>
        <w:t xml:space="preserve"> oleh Al-</w:t>
      </w:r>
      <w:proofErr w:type="spellStart"/>
      <w:r w:rsidRPr="00B627CF">
        <w:rPr>
          <w:rFonts w:ascii="Palatino Linotype" w:hAnsi="Palatino Linotype" w:cstheme="majorBidi"/>
        </w:rPr>
        <w:t>Mahfuzh</w:t>
      </w:r>
      <w:proofErr w:type="spellEnd"/>
      <w:r w:rsidRPr="00B627CF">
        <w:rPr>
          <w:rFonts w:ascii="Palatino Linotype" w:hAnsi="Palatino Linotype" w:cstheme="majorBidi"/>
        </w:rPr>
        <w:t xml:space="preserve"> Budi, </w:t>
      </w:r>
      <w:proofErr w:type="spellStart"/>
      <w:r w:rsidRPr="00B627CF">
        <w:rPr>
          <w:rFonts w:ascii="Palatino Linotype" w:hAnsi="Palatino Linotype" w:cstheme="majorBidi"/>
        </w:rPr>
        <w:t>Padangsidimpuan</w:t>
      </w:r>
      <w:proofErr w:type="spellEnd"/>
    </w:p>
    <w:p w14:paraId="151DB3F4" w14:textId="77777777" w:rsidR="007A3DD5" w:rsidRPr="00B627CF" w:rsidRDefault="007A3DD5" w:rsidP="007A3DD5">
      <w:pPr>
        <w:pStyle w:val="ListParagraph"/>
        <w:numPr>
          <w:ilvl w:val="0"/>
          <w:numId w:val="6"/>
        </w:numPr>
        <w:spacing w:after="360" w:line="240" w:lineRule="auto"/>
        <w:jc w:val="both"/>
        <w:rPr>
          <w:rFonts w:ascii="Palatino Linotype" w:hAnsi="Palatino Linotype" w:cstheme="majorBidi"/>
        </w:rPr>
      </w:pPr>
      <w:r w:rsidRPr="00B627CF">
        <w:rPr>
          <w:rFonts w:ascii="Palatino Linotype" w:hAnsi="Palatino Linotype" w:cstheme="majorBidi"/>
        </w:rPr>
        <w:t xml:space="preserve">Al </w:t>
      </w:r>
      <w:proofErr w:type="spellStart"/>
      <w:r w:rsidRPr="00B627CF">
        <w:rPr>
          <w:rFonts w:ascii="Palatino Linotype" w:hAnsi="Palatino Linotype" w:cstheme="majorBidi"/>
        </w:rPr>
        <w:t>Mad’ul</w:t>
      </w:r>
      <w:proofErr w:type="spellEnd"/>
      <w:r w:rsidRPr="00B627CF">
        <w:rPr>
          <w:rFonts w:ascii="Palatino Linotype" w:hAnsi="Palatino Linotype" w:cstheme="majorBidi"/>
        </w:rPr>
        <w:t xml:space="preserve"> </w:t>
      </w:r>
      <w:proofErr w:type="spellStart"/>
      <w:r w:rsidRPr="00B627CF">
        <w:rPr>
          <w:rFonts w:ascii="Palatino Linotype" w:hAnsi="Palatino Linotype" w:cstheme="majorBidi"/>
        </w:rPr>
        <w:t>Khamsah</w:t>
      </w:r>
      <w:proofErr w:type="spellEnd"/>
      <w:r w:rsidRPr="00B627CF">
        <w:rPr>
          <w:rFonts w:ascii="Palatino Linotype" w:hAnsi="Palatino Linotype" w:cstheme="majorBidi"/>
        </w:rPr>
        <w:t xml:space="preserve"> </w:t>
      </w:r>
      <w:proofErr w:type="spellStart"/>
      <w:r w:rsidRPr="00B627CF">
        <w:rPr>
          <w:rFonts w:ascii="Palatino Linotype" w:hAnsi="Palatino Linotype" w:cstheme="majorBidi"/>
        </w:rPr>
        <w:t>diterbitkan</w:t>
      </w:r>
      <w:proofErr w:type="spellEnd"/>
      <w:r w:rsidRPr="00B627CF">
        <w:rPr>
          <w:rFonts w:ascii="Palatino Linotype" w:hAnsi="Palatino Linotype" w:cstheme="majorBidi"/>
        </w:rPr>
        <w:t xml:space="preserve"> oleh Al-</w:t>
      </w:r>
      <w:proofErr w:type="spellStart"/>
      <w:r w:rsidRPr="00B627CF">
        <w:rPr>
          <w:rFonts w:ascii="Palatino Linotype" w:hAnsi="Palatino Linotype" w:cstheme="majorBidi"/>
        </w:rPr>
        <w:t>Mahfuzh</w:t>
      </w:r>
      <w:proofErr w:type="spellEnd"/>
      <w:r w:rsidRPr="00B627CF">
        <w:rPr>
          <w:rFonts w:ascii="Palatino Linotype" w:hAnsi="Palatino Linotype" w:cstheme="majorBidi"/>
        </w:rPr>
        <w:t xml:space="preserve"> Budi, </w:t>
      </w:r>
      <w:proofErr w:type="spellStart"/>
      <w:r w:rsidRPr="00B627CF">
        <w:rPr>
          <w:rFonts w:ascii="Palatino Linotype" w:hAnsi="Palatino Linotype" w:cstheme="majorBidi"/>
        </w:rPr>
        <w:t>Padangsidimpuan</w:t>
      </w:r>
      <w:proofErr w:type="spellEnd"/>
      <w:r w:rsidRPr="00B627CF">
        <w:rPr>
          <w:rFonts w:ascii="Palatino Linotype" w:hAnsi="Palatino Linotype" w:cstheme="majorBidi"/>
        </w:rPr>
        <w:t xml:space="preserve">. </w:t>
      </w:r>
    </w:p>
    <w:p w14:paraId="2F8D4606" w14:textId="77777777" w:rsidR="007A3DD5" w:rsidRPr="00B627CF" w:rsidRDefault="007A3DD5" w:rsidP="007A3DD5">
      <w:pPr>
        <w:pStyle w:val="ListParagraph"/>
        <w:numPr>
          <w:ilvl w:val="0"/>
          <w:numId w:val="6"/>
        </w:numPr>
        <w:spacing w:after="360" w:line="240" w:lineRule="auto"/>
        <w:jc w:val="both"/>
        <w:rPr>
          <w:rFonts w:ascii="Palatino Linotype" w:hAnsi="Palatino Linotype" w:cstheme="majorBidi"/>
        </w:rPr>
      </w:pPr>
      <w:r w:rsidRPr="00B627CF">
        <w:rPr>
          <w:rFonts w:ascii="Palatino Linotype" w:hAnsi="Palatino Linotype" w:cstheme="majorBidi"/>
        </w:rPr>
        <w:lastRenderedPageBreak/>
        <w:t xml:space="preserve">Al </w:t>
      </w:r>
      <w:proofErr w:type="spellStart"/>
      <w:r w:rsidRPr="00B627CF">
        <w:rPr>
          <w:rFonts w:ascii="Palatino Linotype" w:hAnsi="Palatino Linotype" w:cstheme="majorBidi"/>
        </w:rPr>
        <w:t>Muhậdatsatul</w:t>
      </w:r>
      <w:proofErr w:type="spellEnd"/>
      <w:r w:rsidRPr="00B627CF">
        <w:rPr>
          <w:rFonts w:ascii="Palatino Linotype" w:hAnsi="Palatino Linotype" w:cstheme="majorBidi"/>
        </w:rPr>
        <w:t xml:space="preserve"> ‘</w:t>
      </w:r>
      <w:proofErr w:type="spellStart"/>
      <w:r w:rsidRPr="00B627CF">
        <w:rPr>
          <w:rFonts w:ascii="Palatino Linotype" w:hAnsi="Palatino Linotype" w:cstheme="majorBidi"/>
        </w:rPr>
        <w:t>Ashriyah</w:t>
      </w:r>
      <w:proofErr w:type="spellEnd"/>
      <w:r w:rsidRPr="00B627CF">
        <w:rPr>
          <w:rFonts w:ascii="Palatino Linotype" w:hAnsi="Palatino Linotype" w:cstheme="majorBidi"/>
        </w:rPr>
        <w:t xml:space="preserve"> volume 1-3 </w:t>
      </w:r>
      <w:proofErr w:type="spellStart"/>
      <w:r w:rsidRPr="00B627CF">
        <w:rPr>
          <w:rFonts w:ascii="Palatino Linotype" w:hAnsi="Palatino Linotype" w:cstheme="majorBidi"/>
        </w:rPr>
        <w:t>diterbitkan</w:t>
      </w:r>
      <w:proofErr w:type="spellEnd"/>
      <w:r w:rsidRPr="00B627CF">
        <w:rPr>
          <w:rFonts w:ascii="Palatino Linotype" w:hAnsi="Palatino Linotype" w:cstheme="majorBidi"/>
        </w:rPr>
        <w:t xml:space="preserve"> oleh Al-</w:t>
      </w:r>
      <w:proofErr w:type="spellStart"/>
      <w:r w:rsidRPr="00B627CF">
        <w:rPr>
          <w:rFonts w:ascii="Palatino Linotype" w:hAnsi="Palatino Linotype" w:cstheme="majorBidi"/>
        </w:rPr>
        <w:t>Mahfuzh</w:t>
      </w:r>
      <w:proofErr w:type="spellEnd"/>
      <w:r w:rsidRPr="00B627CF">
        <w:rPr>
          <w:rFonts w:ascii="Palatino Linotype" w:hAnsi="Palatino Linotype" w:cstheme="majorBidi"/>
        </w:rPr>
        <w:t xml:space="preserve"> Budi, </w:t>
      </w:r>
      <w:proofErr w:type="spellStart"/>
      <w:r w:rsidRPr="00B627CF">
        <w:rPr>
          <w:rFonts w:ascii="Palatino Linotype" w:hAnsi="Palatino Linotype" w:cstheme="majorBidi"/>
        </w:rPr>
        <w:t>Padangsidimpuan</w:t>
      </w:r>
      <w:proofErr w:type="spellEnd"/>
      <w:r w:rsidRPr="00B627CF">
        <w:rPr>
          <w:rFonts w:ascii="Palatino Linotype" w:hAnsi="Palatino Linotype" w:cstheme="majorBidi"/>
        </w:rPr>
        <w:t>.</w:t>
      </w:r>
    </w:p>
    <w:p w14:paraId="59C4185D" w14:textId="77777777" w:rsidR="007A3DD5" w:rsidRPr="00B627CF" w:rsidRDefault="007A3DD5" w:rsidP="007A3DD5">
      <w:pPr>
        <w:pStyle w:val="ListParagraph"/>
        <w:numPr>
          <w:ilvl w:val="0"/>
          <w:numId w:val="6"/>
        </w:numPr>
        <w:spacing w:after="360" w:line="240" w:lineRule="auto"/>
        <w:jc w:val="both"/>
        <w:rPr>
          <w:rFonts w:ascii="Palatino Linotype" w:hAnsi="Palatino Linotype" w:cstheme="majorBidi"/>
        </w:rPr>
      </w:pPr>
      <w:r w:rsidRPr="00B627CF">
        <w:rPr>
          <w:rFonts w:ascii="Palatino Linotype" w:hAnsi="Palatino Linotype" w:cstheme="majorBidi"/>
        </w:rPr>
        <w:t xml:space="preserve">Cahaya </w:t>
      </w:r>
      <w:proofErr w:type="spellStart"/>
      <w:r w:rsidRPr="00B627CF">
        <w:rPr>
          <w:rFonts w:ascii="Palatino Linotype" w:hAnsi="Palatino Linotype" w:cstheme="majorBidi"/>
        </w:rPr>
        <w:t>Kubur</w:t>
      </w:r>
      <w:proofErr w:type="spellEnd"/>
      <w:r w:rsidRPr="00B627CF">
        <w:rPr>
          <w:rFonts w:ascii="Palatino Linotype" w:hAnsi="Palatino Linotype" w:cstheme="majorBidi"/>
        </w:rPr>
        <w:t xml:space="preserve"> </w:t>
      </w:r>
      <w:proofErr w:type="spellStart"/>
      <w:r w:rsidRPr="00B627CF">
        <w:rPr>
          <w:rFonts w:ascii="Palatino Linotype" w:hAnsi="Palatino Linotype" w:cstheme="majorBidi"/>
        </w:rPr>
        <w:t>diterbitkan</w:t>
      </w:r>
      <w:proofErr w:type="spellEnd"/>
      <w:r w:rsidRPr="00B627CF">
        <w:rPr>
          <w:rFonts w:ascii="Palatino Linotype" w:hAnsi="Palatino Linotype" w:cstheme="majorBidi"/>
        </w:rPr>
        <w:t xml:space="preserve"> oleh Al-</w:t>
      </w:r>
      <w:proofErr w:type="spellStart"/>
      <w:r w:rsidRPr="00B627CF">
        <w:rPr>
          <w:rFonts w:ascii="Palatino Linotype" w:hAnsi="Palatino Linotype" w:cstheme="majorBidi"/>
        </w:rPr>
        <w:t>Mahfuzh</w:t>
      </w:r>
      <w:proofErr w:type="spellEnd"/>
      <w:r w:rsidRPr="00B627CF">
        <w:rPr>
          <w:rFonts w:ascii="Palatino Linotype" w:hAnsi="Palatino Linotype" w:cstheme="majorBidi"/>
        </w:rPr>
        <w:t xml:space="preserve"> Budi, </w:t>
      </w:r>
      <w:proofErr w:type="spellStart"/>
      <w:r w:rsidRPr="00B627CF">
        <w:rPr>
          <w:rFonts w:ascii="Palatino Linotype" w:hAnsi="Palatino Linotype" w:cstheme="majorBidi"/>
        </w:rPr>
        <w:t>Padangsidimpuan</w:t>
      </w:r>
      <w:proofErr w:type="spellEnd"/>
      <w:r w:rsidRPr="00B627CF">
        <w:rPr>
          <w:rFonts w:ascii="Palatino Linotype" w:hAnsi="Palatino Linotype" w:cstheme="majorBidi"/>
        </w:rPr>
        <w:t xml:space="preserve">. </w:t>
      </w:r>
    </w:p>
    <w:p w14:paraId="52E78CDD" w14:textId="77777777" w:rsidR="007A3DD5" w:rsidRPr="00B627CF" w:rsidRDefault="007A3DD5" w:rsidP="007A3DD5">
      <w:pPr>
        <w:pStyle w:val="ListParagraph"/>
        <w:numPr>
          <w:ilvl w:val="0"/>
          <w:numId w:val="6"/>
        </w:numPr>
        <w:spacing w:after="360" w:line="240" w:lineRule="auto"/>
        <w:jc w:val="both"/>
        <w:rPr>
          <w:rFonts w:ascii="Palatino Linotype" w:hAnsi="Palatino Linotype" w:cstheme="majorBidi"/>
        </w:rPr>
      </w:pPr>
      <w:proofErr w:type="spellStart"/>
      <w:r w:rsidRPr="00B627CF">
        <w:rPr>
          <w:rFonts w:ascii="Palatino Linotype" w:hAnsi="Palatino Linotype" w:cstheme="majorBidi"/>
        </w:rPr>
        <w:t>Doktrin</w:t>
      </w:r>
      <w:proofErr w:type="spellEnd"/>
      <w:r w:rsidRPr="00B627CF">
        <w:rPr>
          <w:rFonts w:ascii="Palatino Linotype" w:hAnsi="Palatino Linotype" w:cstheme="majorBidi"/>
        </w:rPr>
        <w:t xml:space="preserve"> </w:t>
      </w:r>
      <w:proofErr w:type="spellStart"/>
      <w:r w:rsidRPr="00B627CF">
        <w:rPr>
          <w:rFonts w:ascii="Palatino Linotype" w:hAnsi="Palatino Linotype" w:cstheme="majorBidi"/>
        </w:rPr>
        <w:t>Ahlu</w:t>
      </w:r>
      <w:proofErr w:type="spellEnd"/>
      <w:r w:rsidRPr="00B627CF">
        <w:rPr>
          <w:rFonts w:ascii="Palatino Linotype" w:hAnsi="Palatino Linotype" w:cstheme="majorBidi"/>
        </w:rPr>
        <w:t xml:space="preserve"> Sunnah </w:t>
      </w:r>
      <w:proofErr w:type="spellStart"/>
      <w:r w:rsidRPr="00B627CF">
        <w:rPr>
          <w:rFonts w:ascii="Palatino Linotype" w:hAnsi="Palatino Linotype" w:cstheme="majorBidi"/>
        </w:rPr>
        <w:t>diterbitkan</w:t>
      </w:r>
      <w:proofErr w:type="spellEnd"/>
      <w:r w:rsidRPr="00B627CF">
        <w:rPr>
          <w:rFonts w:ascii="Palatino Linotype" w:hAnsi="Palatino Linotype" w:cstheme="majorBidi"/>
        </w:rPr>
        <w:t xml:space="preserve"> oleh Al-</w:t>
      </w:r>
      <w:proofErr w:type="spellStart"/>
      <w:r w:rsidRPr="00B627CF">
        <w:rPr>
          <w:rFonts w:ascii="Palatino Linotype" w:hAnsi="Palatino Linotype" w:cstheme="majorBidi"/>
        </w:rPr>
        <w:t>Mahfuzh</w:t>
      </w:r>
      <w:proofErr w:type="spellEnd"/>
      <w:r w:rsidRPr="00B627CF">
        <w:rPr>
          <w:rFonts w:ascii="Palatino Linotype" w:hAnsi="Palatino Linotype" w:cstheme="majorBidi"/>
        </w:rPr>
        <w:t xml:space="preserve"> Budi, </w:t>
      </w:r>
      <w:proofErr w:type="spellStart"/>
      <w:r w:rsidRPr="00B627CF">
        <w:rPr>
          <w:rFonts w:ascii="Palatino Linotype" w:hAnsi="Palatino Linotype" w:cstheme="majorBidi"/>
        </w:rPr>
        <w:t>Padangsidimpuan</w:t>
      </w:r>
      <w:proofErr w:type="spellEnd"/>
      <w:r w:rsidRPr="00B627CF">
        <w:rPr>
          <w:rFonts w:ascii="Palatino Linotype" w:hAnsi="Palatino Linotype" w:cstheme="majorBidi"/>
        </w:rPr>
        <w:t xml:space="preserve">. </w:t>
      </w:r>
    </w:p>
    <w:p w14:paraId="1813D567" w14:textId="77777777" w:rsidR="007A3DD5" w:rsidRPr="00B627CF" w:rsidRDefault="007A3DD5" w:rsidP="007A3DD5">
      <w:pPr>
        <w:pStyle w:val="ListParagraph"/>
        <w:numPr>
          <w:ilvl w:val="0"/>
          <w:numId w:val="6"/>
        </w:numPr>
        <w:spacing w:after="360" w:line="240" w:lineRule="auto"/>
        <w:jc w:val="both"/>
        <w:rPr>
          <w:rFonts w:ascii="Palatino Linotype" w:hAnsi="Palatino Linotype" w:cstheme="majorBidi"/>
        </w:rPr>
      </w:pPr>
      <w:proofErr w:type="spellStart"/>
      <w:r w:rsidRPr="00B627CF">
        <w:rPr>
          <w:rFonts w:ascii="Palatino Linotype" w:hAnsi="Palatino Linotype" w:cstheme="majorBidi"/>
        </w:rPr>
        <w:t>Makậrimul</w:t>
      </w:r>
      <w:proofErr w:type="spellEnd"/>
      <w:r w:rsidRPr="00B627CF">
        <w:rPr>
          <w:rFonts w:ascii="Palatino Linotype" w:hAnsi="Palatino Linotype" w:cstheme="majorBidi"/>
        </w:rPr>
        <w:t xml:space="preserve"> Akhlaq volume1-2 </w:t>
      </w:r>
      <w:proofErr w:type="spellStart"/>
      <w:r w:rsidRPr="00B627CF">
        <w:rPr>
          <w:rFonts w:ascii="Palatino Linotype" w:hAnsi="Palatino Linotype" w:cstheme="majorBidi"/>
        </w:rPr>
        <w:t>diterbitkan</w:t>
      </w:r>
      <w:proofErr w:type="spellEnd"/>
      <w:r w:rsidRPr="00B627CF">
        <w:rPr>
          <w:rFonts w:ascii="Palatino Linotype" w:hAnsi="Palatino Linotype" w:cstheme="majorBidi"/>
        </w:rPr>
        <w:t xml:space="preserve"> oleh Al-</w:t>
      </w:r>
      <w:proofErr w:type="spellStart"/>
      <w:r w:rsidRPr="00B627CF">
        <w:rPr>
          <w:rFonts w:ascii="Palatino Linotype" w:hAnsi="Palatino Linotype" w:cstheme="majorBidi"/>
        </w:rPr>
        <w:t>Mahfuzh</w:t>
      </w:r>
      <w:proofErr w:type="spellEnd"/>
      <w:r w:rsidRPr="00B627CF">
        <w:rPr>
          <w:rFonts w:ascii="Palatino Linotype" w:hAnsi="Palatino Linotype" w:cstheme="majorBidi"/>
        </w:rPr>
        <w:t xml:space="preserve"> Budi, </w:t>
      </w:r>
      <w:proofErr w:type="spellStart"/>
      <w:r w:rsidRPr="00B627CF">
        <w:rPr>
          <w:rFonts w:ascii="Palatino Linotype" w:hAnsi="Palatino Linotype" w:cstheme="majorBidi"/>
        </w:rPr>
        <w:t>Padangsidimpuan</w:t>
      </w:r>
      <w:proofErr w:type="spellEnd"/>
      <w:r w:rsidRPr="00B627CF">
        <w:rPr>
          <w:rFonts w:ascii="Palatino Linotype" w:hAnsi="Palatino Linotype" w:cstheme="majorBidi"/>
        </w:rPr>
        <w:t>.</w:t>
      </w:r>
    </w:p>
    <w:p w14:paraId="4BEE7F19" w14:textId="77777777" w:rsidR="007A3DD5" w:rsidRPr="00B627CF" w:rsidRDefault="007A3DD5" w:rsidP="007A3DD5">
      <w:pPr>
        <w:pStyle w:val="ListParagraph"/>
        <w:numPr>
          <w:ilvl w:val="0"/>
          <w:numId w:val="6"/>
        </w:numPr>
        <w:spacing w:after="360" w:line="240" w:lineRule="auto"/>
        <w:jc w:val="both"/>
        <w:rPr>
          <w:rFonts w:ascii="Palatino Linotype" w:hAnsi="Palatino Linotype" w:cstheme="majorBidi"/>
        </w:rPr>
      </w:pPr>
      <w:proofErr w:type="spellStart"/>
      <w:r w:rsidRPr="00B627CF">
        <w:rPr>
          <w:rFonts w:ascii="Palatino Linotype" w:hAnsi="Palatino Linotype" w:cstheme="majorBidi"/>
        </w:rPr>
        <w:t>Fiqhul</w:t>
      </w:r>
      <w:proofErr w:type="spellEnd"/>
      <w:r w:rsidRPr="00B627CF">
        <w:rPr>
          <w:rFonts w:ascii="Palatino Linotype" w:hAnsi="Palatino Linotype" w:cstheme="majorBidi"/>
        </w:rPr>
        <w:t xml:space="preserve"> Qur’an </w:t>
      </w:r>
      <w:proofErr w:type="spellStart"/>
      <w:r w:rsidRPr="00B627CF">
        <w:rPr>
          <w:rFonts w:ascii="Palatino Linotype" w:hAnsi="Palatino Linotype" w:cstheme="majorBidi"/>
        </w:rPr>
        <w:t>diterbitkan</w:t>
      </w:r>
      <w:proofErr w:type="spellEnd"/>
      <w:r w:rsidRPr="00B627CF">
        <w:rPr>
          <w:rFonts w:ascii="Palatino Linotype" w:hAnsi="Palatino Linotype" w:cstheme="majorBidi"/>
        </w:rPr>
        <w:t xml:space="preserve"> oleh Al-</w:t>
      </w:r>
      <w:proofErr w:type="spellStart"/>
      <w:r w:rsidRPr="00B627CF">
        <w:rPr>
          <w:rFonts w:ascii="Palatino Linotype" w:hAnsi="Palatino Linotype" w:cstheme="majorBidi"/>
        </w:rPr>
        <w:t>Mahfuzh</w:t>
      </w:r>
      <w:proofErr w:type="spellEnd"/>
      <w:r w:rsidRPr="00B627CF">
        <w:rPr>
          <w:rFonts w:ascii="Palatino Linotype" w:hAnsi="Palatino Linotype" w:cstheme="majorBidi"/>
        </w:rPr>
        <w:t xml:space="preserve"> Budi, </w:t>
      </w:r>
      <w:proofErr w:type="spellStart"/>
      <w:r w:rsidRPr="00B627CF">
        <w:rPr>
          <w:rFonts w:ascii="Palatino Linotype" w:hAnsi="Palatino Linotype" w:cstheme="majorBidi"/>
        </w:rPr>
        <w:t>Padangsidimpuan</w:t>
      </w:r>
      <w:proofErr w:type="spellEnd"/>
      <w:r w:rsidRPr="00B627CF">
        <w:rPr>
          <w:rFonts w:ascii="Palatino Linotype" w:hAnsi="Palatino Linotype" w:cstheme="majorBidi"/>
        </w:rPr>
        <w:t xml:space="preserve">. </w:t>
      </w:r>
    </w:p>
    <w:p w14:paraId="178EC225" w14:textId="77777777" w:rsidR="007A3DD5" w:rsidRPr="00B627CF" w:rsidRDefault="007A3DD5" w:rsidP="007A3DD5">
      <w:pPr>
        <w:pStyle w:val="ListParagraph"/>
        <w:numPr>
          <w:ilvl w:val="0"/>
          <w:numId w:val="6"/>
        </w:numPr>
        <w:spacing w:after="360" w:line="240" w:lineRule="auto"/>
        <w:jc w:val="both"/>
        <w:rPr>
          <w:rFonts w:ascii="Palatino Linotype" w:hAnsi="Palatino Linotype" w:cstheme="majorBidi"/>
        </w:rPr>
      </w:pPr>
      <w:r w:rsidRPr="00B627CF">
        <w:rPr>
          <w:rFonts w:ascii="Palatino Linotype" w:hAnsi="Palatino Linotype" w:cstheme="majorBidi"/>
        </w:rPr>
        <w:t xml:space="preserve">Mutiara Alquran </w:t>
      </w:r>
      <w:proofErr w:type="spellStart"/>
      <w:r w:rsidRPr="00B627CF">
        <w:rPr>
          <w:rFonts w:ascii="Palatino Linotype" w:hAnsi="Palatino Linotype" w:cstheme="majorBidi"/>
        </w:rPr>
        <w:t>diterbitkan</w:t>
      </w:r>
      <w:proofErr w:type="spellEnd"/>
      <w:r w:rsidRPr="00B627CF">
        <w:rPr>
          <w:rFonts w:ascii="Palatino Linotype" w:hAnsi="Palatino Linotype" w:cstheme="majorBidi"/>
        </w:rPr>
        <w:t xml:space="preserve"> oleh Al-</w:t>
      </w:r>
      <w:proofErr w:type="spellStart"/>
      <w:r w:rsidRPr="00B627CF">
        <w:rPr>
          <w:rFonts w:ascii="Palatino Linotype" w:hAnsi="Palatino Linotype" w:cstheme="majorBidi"/>
        </w:rPr>
        <w:t>Mahfuzh</w:t>
      </w:r>
      <w:proofErr w:type="spellEnd"/>
      <w:r w:rsidRPr="00B627CF">
        <w:rPr>
          <w:rFonts w:ascii="Palatino Linotype" w:hAnsi="Palatino Linotype" w:cstheme="majorBidi"/>
        </w:rPr>
        <w:t xml:space="preserve"> Budi, </w:t>
      </w:r>
      <w:proofErr w:type="spellStart"/>
      <w:r w:rsidRPr="00B627CF">
        <w:rPr>
          <w:rFonts w:ascii="Palatino Linotype" w:hAnsi="Palatino Linotype" w:cstheme="majorBidi"/>
        </w:rPr>
        <w:t>Padangsidimpuan</w:t>
      </w:r>
      <w:proofErr w:type="spellEnd"/>
      <w:r w:rsidRPr="00B627CF">
        <w:rPr>
          <w:rFonts w:ascii="Palatino Linotype" w:hAnsi="Palatino Linotype" w:cstheme="majorBidi"/>
        </w:rPr>
        <w:t xml:space="preserve">. </w:t>
      </w:r>
    </w:p>
    <w:p w14:paraId="5ABAB3AC" w14:textId="77777777" w:rsidR="007A3DD5" w:rsidRPr="00B627CF" w:rsidRDefault="007A3DD5" w:rsidP="007A3DD5">
      <w:pPr>
        <w:pStyle w:val="ListParagraph"/>
        <w:numPr>
          <w:ilvl w:val="0"/>
          <w:numId w:val="6"/>
        </w:numPr>
        <w:spacing w:after="360" w:line="240" w:lineRule="auto"/>
        <w:jc w:val="both"/>
        <w:rPr>
          <w:rFonts w:ascii="Palatino Linotype" w:hAnsi="Palatino Linotype" w:cstheme="majorBidi"/>
        </w:rPr>
      </w:pPr>
      <w:proofErr w:type="spellStart"/>
      <w:r w:rsidRPr="00B627CF">
        <w:rPr>
          <w:rFonts w:ascii="Palatino Linotype" w:hAnsi="Palatino Linotype" w:cstheme="majorBidi"/>
        </w:rPr>
        <w:t>Perbendaharaan</w:t>
      </w:r>
      <w:proofErr w:type="spellEnd"/>
      <w:r w:rsidRPr="00B627CF">
        <w:rPr>
          <w:rFonts w:ascii="Palatino Linotype" w:hAnsi="Palatino Linotype" w:cstheme="majorBidi"/>
        </w:rPr>
        <w:t xml:space="preserve"> </w:t>
      </w:r>
      <w:proofErr w:type="spellStart"/>
      <w:r w:rsidRPr="00B627CF">
        <w:rPr>
          <w:rFonts w:ascii="Palatino Linotype" w:hAnsi="Palatino Linotype" w:cstheme="majorBidi"/>
        </w:rPr>
        <w:t>Ilmu</w:t>
      </w:r>
      <w:proofErr w:type="spellEnd"/>
      <w:r w:rsidRPr="00B627CF">
        <w:rPr>
          <w:rFonts w:ascii="Palatino Linotype" w:hAnsi="Palatino Linotype" w:cstheme="majorBidi"/>
        </w:rPr>
        <w:t xml:space="preserve"> Tafsir </w:t>
      </w:r>
      <w:proofErr w:type="spellStart"/>
      <w:r w:rsidRPr="00B627CF">
        <w:rPr>
          <w:rFonts w:ascii="Palatino Linotype" w:hAnsi="Palatino Linotype" w:cstheme="majorBidi"/>
        </w:rPr>
        <w:t>diterbitkan</w:t>
      </w:r>
      <w:proofErr w:type="spellEnd"/>
      <w:r w:rsidRPr="00B627CF">
        <w:rPr>
          <w:rFonts w:ascii="Palatino Linotype" w:hAnsi="Palatino Linotype" w:cstheme="majorBidi"/>
        </w:rPr>
        <w:t xml:space="preserve"> oleh Al-</w:t>
      </w:r>
      <w:proofErr w:type="spellStart"/>
      <w:r w:rsidRPr="00B627CF">
        <w:rPr>
          <w:rFonts w:ascii="Palatino Linotype" w:hAnsi="Palatino Linotype" w:cstheme="majorBidi"/>
        </w:rPr>
        <w:t>Mahfuzh</w:t>
      </w:r>
      <w:proofErr w:type="spellEnd"/>
      <w:r w:rsidRPr="00B627CF">
        <w:rPr>
          <w:rFonts w:ascii="Palatino Linotype" w:hAnsi="Palatino Linotype" w:cstheme="majorBidi"/>
        </w:rPr>
        <w:t xml:space="preserve"> Budi, </w:t>
      </w:r>
      <w:proofErr w:type="spellStart"/>
      <w:r w:rsidRPr="00B627CF">
        <w:rPr>
          <w:rFonts w:ascii="Palatino Linotype" w:hAnsi="Palatino Linotype" w:cstheme="majorBidi"/>
        </w:rPr>
        <w:t>Padangsidimpuan</w:t>
      </w:r>
      <w:proofErr w:type="spellEnd"/>
      <w:r w:rsidRPr="00B627CF">
        <w:rPr>
          <w:rFonts w:ascii="Palatino Linotype" w:hAnsi="Palatino Linotype" w:cstheme="majorBidi"/>
        </w:rPr>
        <w:t xml:space="preserve">. </w:t>
      </w:r>
    </w:p>
    <w:p w14:paraId="478BAA18" w14:textId="77777777" w:rsidR="007A3DD5" w:rsidRPr="00B627CF" w:rsidRDefault="007A3DD5" w:rsidP="007A3DD5">
      <w:pPr>
        <w:pStyle w:val="ListParagraph"/>
        <w:numPr>
          <w:ilvl w:val="0"/>
          <w:numId w:val="6"/>
        </w:numPr>
        <w:spacing w:after="360" w:line="240" w:lineRule="auto"/>
        <w:jc w:val="both"/>
        <w:rPr>
          <w:rFonts w:ascii="Palatino Linotype" w:hAnsi="Palatino Linotype" w:cstheme="majorBidi"/>
        </w:rPr>
      </w:pPr>
      <w:r w:rsidRPr="00B627CF">
        <w:rPr>
          <w:rFonts w:ascii="Palatino Linotype" w:hAnsi="Palatino Linotype" w:cstheme="majorBidi"/>
        </w:rPr>
        <w:t>Al-</w:t>
      </w:r>
      <w:proofErr w:type="spellStart"/>
      <w:r w:rsidRPr="00B627CF">
        <w:rPr>
          <w:rFonts w:ascii="Palatino Linotype" w:hAnsi="Palatino Linotype" w:cstheme="majorBidi"/>
        </w:rPr>
        <w:t>Muslimûn</w:t>
      </w:r>
      <w:proofErr w:type="spellEnd"/>
      <w:r w:rsidRPr="00B627CF">
        <w:rPr>
          <w:rFonts w:ascii="Palatino Linotype" w:hAnsi="Palatino Linotype" w:cstheme="majorBidi"/>
        </w:rPr>
        <w:t xml:space="preserve"> </w:t>
      </w:r>
      <w:proofErr w:type="spellStart"/>
      <w:r w:rsidRPr="00B627CF">
        <w:rPr>
          <w:rFonts w:ascii="Palatino Linotype" w:hAnsi="Palatino Linotype" w:cstheme="majorBidi"/>
        </w:rPr>
        <w:t>Duyûf</w:t>
      </w:r>
      <w:proofErr w:type="spellEnd"/>
      <w:r w:rsidRPr="00B627CF">
        <w:rPr>
          <w:rFonts w:ascii="Palatino Linotype" w:hAnsi="Palatino Linotype" w:cstheme="majorBidi"/>
        </w:rPr>
        <w:t xml:space="preserve"> </w:t>
      </w:r>
      <w:proofErr w:type="spellStart"/>
      <w:proofErr w:type="gramStart"/>
      <w:r w:rsidRPr="00B627CF">
        <w:rPr>
          <w:rFonts w:ascii="Palatino Linotype" w:hAnsi="Palatino Linotype" w:cstheme="majorBidi"/>
        </w:rPr>
        <w:t>fî</w:t>
      </w:r>
      <w:proofErr w:type="spellEnd"/>
      <w:r w:rsidRPr="00B627CF">
        <w:rPr>
          <w:rFonts w:ascii="Palatino Linotype" w:hAnsi="Palatino Linotype" w:cstheme="majorBidi"/>
        </w:rPr>
        <w:t xml:space="preserve">  </w:t>
      </w:r>
      <w:proofErr w:type="spellStart"/>
      <w:r w:rsidRPr="00B627CF">
        <w:rPr>
          <w:rFonts w:ascii="Palatino Linotype" w:hAnsi="Palatino Linotype" w:cstheme="majorBidi"/>
        </w:rPr>
        <w:t>Diyậrihim</w:t>
      </w:r>
      <w:proofErr w:type="spellEnd"/>
      <w:proofErr w:type="gramEnd"/>
      <w:r w:rsidRPr="00B627CF">
        <w:rPr>
          <w:rFonts w:ascii="Palatino Linotype" w:hAnsi="Palatino Linotype" w:cstheme="majorBidi"/>
        </w:rPr>
        <w:t xml:space="preserve"> </w:t>
      </w:r>
      <w:proofErr w:type="spellStart"/>
      <w:r w:rsidRPr="00B627CF">
        <w:rPr>
          <w:rFonts w:ascii="Palatino Linotype" w:hAnsi="Palatino Linotype" w:cstheme="majorBidi"/>
        </w:rPr>
        <w:t>diterbitkan</w:t>
      </w:r>
      <w:proofErr w:type="spellEnd"/>
      <w:r w:rsidRPr="00B627CF">
        <w:rPr>
          <w:rFonts w:ascii="Palatino Linotype" w:hAnsi="Palatino Linotype" w:cstheme="majorBidi"/>
        </w:rPr>
        <w:t xml:space="preserve"> oleh Al-</w:t>
      </w:r>
      <w:proofErr w:type="spellStart"/>
      <w:r w:rsidRPr="00B627CF">
        <w:rPr>
          <w:rFonts w:ascii="Palatino Linotype" w:hAnsi="Palatino Linotype" w:cstheme="majorBidi"/>
        </w:rPr>
        <w:t>Mahfuzh</w:t>
      </w:r>
      <w:proofErr w:type="spellEnd"/>
      <w:r w:rsidRPr="00B627CF">
        <w:rPr>
          <w:rFonts w:ascii="Palatino Linotype" w:hAnsi="Palatino Linotype" w:cstheme="majorBidi"/>
        </w:rPr>
        <w:t xml:space="preserve"> Budi, </w:t>
      </w:r>
      <w:proofErr w:type="spellStart"/>
      <w:r w:rsidRPr="00B627CF">
        <w:rPr>
          <w:rFonts w:ascii="Palatino Linotype" w:hAnsi="Palatino Linotype" w:cstheme="majorBidi"/>
        </w:rPr>
        <w:t>Padangsidimpuan</w:t>
      </w:r>
      <w:proofErr w:type="spellEnd"/>
      <w:r w:rsidRPr="00B627CF">
        <w:rPr>
          <w:rFonts w:ascii="Palatino Linotype" w:hAnsi="Palatino Linotype" w:cstheme="majorBidi"/>
        </w:rPr>
        <w:t xml:space="preserve">. </w:t>
      </w:r>
    </w:p>
    <w:p w14:paraId="5409480A" w14:textId="77777777" w:rsidR="007A3DD5" w:rsidRPr="00B627CF" w:rsidRDefault="007A3DD5" w:rsidP="007A3DD5">
      <w:pPr>
        <w:pStyle w:val="ListParagraph"/>
        <w:numPr>
          <w:ilvl w:val="0"/>
          <w:numId w:val="6"/>
        </w:numPr>
        <w:spacing w:after="360" w:line="240" w:lineRule="auto"/>
        <w:jc w:val="both"/>
        <w:rPr>
          <w:rFonts w:ascii="Palatino Linotype" w:hAnsi="Palatino Linotype" w:cstheme="majorBidi"/>
        </w:rPr>
      </w:pPr>
      <w:r w:rsidRPr="00B627CF">
        <w:rPr>
          <w:rFonts w:ascii="Palatino Linotype" w:hAnsi="Palatino Linotype" w:cstheme="majorBidi"/>
        </w:rPr>
        <w:t xml:space="preserve"> </w:t>
      </w:r>
      <w:proofErr w:type="spellStart"/>
      <w:r w:rsidRPr="00B627CF">
        <w:rPr>
          <w:rFonts w:ascii="Palatino Linotype" w:hAnsi="Palatino Linotype" w:cstheme="majorBidi"/>
        </w:rPr>
        <w:t>Attakhotubul</w:t>
      </w:r>
      <w:proofErr w:type="spellEnd"/>
      <w:r w:rsidRPr="00B627CF">
        <w:rPr>
          <w:rFonts w:ascii="Palatino Linotype" w:hAnsi="Palatino Linotype" w:cstheme="majorBidi"/>
        </w:rPr>
        <w:t xml:space="preserve"> </w:t>
      </w:r>
      <w:proofErr w:type="spellStart"/>
      <w:r w:rsidRPr="00B627CF">
        <w:rPr>
          <w:rFonts w:ascii="Palatino Linotype" w:hAnsi="Palatino Linotype" w:cstheme="majorBidi"/>
        </w:rPr>
        <w:t>Ayyậm</w:t>
      </w:r>
      <w:proofErr w:type="spellEnd"/>
      <w:r w:rsidRPr="00B627CF">
        <w:rPr>
          <w:rFonts w:ascii="Palatino Linotype" w:hAnsi="Palatino Linotype" w:cstheme="majorBidi"/>
        </w:rPr>
        <w:t xml:space="preserve"> </w:t>
      </w:r>
      <w:proofErr w:type="spellStart"/>
      <w:r w:rsidRPr="00B627CF">
        <w:rPr>
          <w:rFonts w:ascii="Palatino Linotype" w:hAnsi="Palatino Linotype" w:cstheme="majorBidi"/>
        </w:rPr>
        <w:t>diterbitkan</w:t>
      </w:r>
      <w:proofErr w:type="spellEnd"/>
      <w:r w:rsidRPr="00B627CF">
        <w:rPr>
          <w:rFonts w:ascii="Palatino Linotype" w:hAnsi="Palatino Linotype" w:cstheme="majorBidi"/>
        </w:rPr>
        <w:t xml:space="preserve"> oleh Al-</w:t>
      </w:r>
      <w:proofErr w:type="spellStart"/>
      <w:r w:rsidRPr="00B627CF">
        <w:rPr>
          <w:rFonts w:ascii="Palatino Linotype" w:hAnsi="Palatino Linotype" w:cstheme="majorBidi"/>
        </w:rPr>
        <w:t>Mahfuzh</w:t>
      </w:r>
      <w:proofErr w:type="spellEnd"/>
      <w:r w:rsidRPr="00B627CF">
        <w:rPr>
          <w:rFonts w:ascii="Palatino Linotype" w:hAnsi="Palatino Linotype" w:cstheme="majorBidi"/>
        </w:rPr>
        <w:t xml:space="preserve"> Budi, </w:t>
      </w:r>
      <w:proofErr w:type="spellStart"/>
      <w:r w:rsidRPr="00B627CF">
        <w:rPr>
          <w:rFonts w:ascii="Palatino Linotype" w:hAnsi="Palatino Linotype" w:cstheme="majorBidi"/>
        </w:rPr>
        <w:t>Padangsidimpuan</w:t>
      </w:r>
      <w:proofErr w:type="spellEnd"/>
      <w:r w:rsidRPr="00B627CF">
        <w:rPr>
          <w:rFonts w:ascii="Palatino Linotype" w:hAnsi="Palatino Linotype" w:cstheme="majorBidi"/>
        </w:rPr>
        <w:t xml:space="preserve">. </w:t>
      </w:r>
    </w:p>
    <w:p w14:paraId="031D8200" w14:textId="77777777" w:rsidR="007A3DD5" w:rsidRPr="00B627CF" w:rsidRDefault="007A3DD5" w:rsidP="007A3DD5">
      <w:pPr>
        <w:pStyle w:val="ListParagraph"/>
        <w:numPr>
          <w:ilvl w:val="0"/>
          <w:numId w:val="6"/>
        </w:numPr>
        <w:spacing w:after="360" w:line="240" w:lineRule="auto"/>
        <w:jc w:val="both"/>
        <w:rPr>
          <w:rFonts w:ascii="Palatino Linotype" w:hAnsi="Palatino Linotype" w:cstheme="majorBidi"/>
        </w:rPr>
      </w:pPr>
      <w:proofErr w:type="spellStart"/>
      <w:r w:rsidRPr="00B627CF">
        <w:rPr>
          <w:rFonts w:ascii="Palatino Linotype" w:hAnsi="Palatino Linotype" w:cstheme="majorBidi"/>
        </w:rPr>
        <w:t>Bughyah</w:t>
      </w:r>
      <w:proofErr w:type="spellEnd"/>
      <w:r w:rsidRPr="00B627CF">
        <w:rPr>
          <w:rFonts w:ascii="Palatino Linotype" w:hAnsi="Palatino Linotype" w:cstheme="majorBidi"/>
        </w:rPr>
        <w:t xml:space="preserve"> at-</w:t>
      </w:r>
      <w:proofErr w:type="spellStart"/>
      <w:r w:rsidRPr="00B627CF">
        <w:rPr>
          <w:rFonts w:ascii="Palatino Linotype" w:hAnsi="Palatino Linotype" w:cstheme="majorBidi"/>
        </w:rPr>
        <w:t>Thalabah</w:t>
      </w:r>
      <w:proofErr w:type="spellEnd"/>
      <w:r w:rsidRPr="00B627CF">
        <w:rPr>
          <w:rFonts w:ascii="Palatino Linotype" w:hAnsi="Palatino Linotype" w:cstheme="majorBidi"/>
        </w:rPr>
        <w:t xml:space="preserve"> </w:t>
      </w:r>
      <w:proofErr w:type="spellStart"/>
      <w:r w:rsidRPr="00B627CF">
        <w:rPr>
          <w:rFonts w:ascii="Palatino Linotype" w:hAnsi="Palatino Linotype" w:cstheme="majorBidi"/>
        </w:rPr>
        <w:t>diterbitkan</w:t>
      </w:r>
      <w:proofErr w:type="spellEnd"/>
      <w:r w:rsidRPr="00B627CF">
        <w:rPr>
          <w:rFonts w:ascii="Palatino Linotype" w:hAnsi="Palatino Linotype" w:cstheme="majorBidi"/>
        </w:rPr>
        <w:t xml:space="preserve"> oleh Al-</w:t>
      </w:r>
      <w:proofErr w:type="spellStart"/>
      <w:r w:rsidRPr="00B627CF">
        <w:rPr>
          <w:rFonts w:ascii="Palatino Linotype" w:hAnsi="Palatino Linotype" w:cstheme="majorBidi"/>
        </w:rPr>
        <w:t>Mahfuzh</w:t>
      </w:r>
      <w:proofErr w:type="spellEnd"/>
      <w:r w:rsidRPr="00B627CF">
        <w:rPr>
          <w:rFonts w:ascii="Palatino Linotype" w:hAnsi="Palatino Linotype" w:cstheme="majorBidi"/>
        </w:rPr>
        <w:t xml:space="preserve"> Budi, </w:t>
      </w:r>
      <w:proofErr w:type="spellStart"/>
      <w:r w:rsidRPr="00B627CF">
        <w:rPr>
          <w:rFonts w:ascii="Palatino Linotype" w:hAnsi="Palatino Linotype" w:cstheme="majorBidi"/>
        </w:rPr>
        <w:t>Padangsidimpuan</w:t>
      </w:r>
      <w:proofErr w:type="spellEnd"/>
      <w:r w:rsidRPr="00B627CF">
        <w:rPr>
          <w:rFonts w:ascii="Palatino Linotype" w:hAnsi="Palatino Linotype" w:cstheme="majorBidi"/>
        </w:rPr>
        <w:t xml:space="preserve">. </w:t>
      </w:r>
    </w:p>
    <w:p w14:paraId="1E10EFBA" w14:textId="77777777" w:rsidR="007A3DD5" w:rsidRPr="00B627CF" w:rsidRDefault="007A3DD5" w:rsidP="007A3DD5">
      <w:pPr>
        <w:pStyle w:val="ListParagraph"/>
        <w:numPr>
          <w:ilvl w:val="0"/>
          <w:numId w:val="6"/>
        </w:numPr>
        <w:spacing w:after="360" w:line="240" w:lineRule="auto"/>
        <w:jc w:val="both"/>
        <w:rPr>
          <w:rFonts w:ascii="Palatino Linotype" w:hAnsi="Palatino Linotype" w:cstheme="majorBidi"/>
        </w:rPr>
      </w:pPr>
      <w:proofErr w:type="spellStart"/>
      <w:r w:rsidRPr="00B627CF">
        <w:rPr>
          <w:rFonts w:ascii="Palatino Linotype" w:hAnsi="Palatino Linotype" w:cstheme="majorBidi"/>
        </w:rPr>
        <w:t>Fawậ’id</w:t>
      </w:r>
      <w:proofErr w:type="spellEnd"/>
      <w:r w:rsidRPr="00B627CF">
        <w:rPr>
          <w:rFonts w:ascii="Palatino Linotype" w:hAnsi="Palatino Linotype" w:cstheme="majorBidi"/>
        </w:rPr>
        <w:t xml:space="preserve"> al Miham </w:t>
      </w:r>
      <w:proofErr w:type="spellStart"/>
      <w:r w:rsidRPr="00B627CF">
        <w:rPr>
          <w:rFonts w:ascii="Palatino Linotype" w:hAnsi="Palatino Linotype" w:cstheme="majorBidi"/>
        </w:rPr>
        <w:t>diterbitkan</w:t>
      </w:r>
      <w:proofErr w:type="spellEnd"/>
      <w:r w:rsidRPr="00B627CF">
        <w:rPr>
          <w:rFonts w:ascii="Palatino Linotype" w:hAnsi="Palatino Linotype" w:cstheme="majorBidi"/>
        </w:rPr>
        <w:t xml:space="preserve"> oleh Al-</w:t>
      </w:r>
      <w:proofErr w:type="spellStart"/>
      <w:r w:rsidRPr="00B627CF">
        <w:rPr>
          <w:rFonts w:ascii="Palatino Linotype" w:hAnsi="Palatino Linotype" w:cstheme="majorBidi"/>
        </w:rPr>
        <w:t>Mahfuzh</w:t>
      </w:r>
      <w:proofErr w:type="spellEnd"/>
      <w:r w:rsidRPr="00B627CF">
        <w:rPr>
          <w:rFonts w:ascii="Palatino Linotype" w:hAnsi="Palatino Linotype" w:cstheme="majorBidi"/>
        </w:rPr>
        <w:t xml:space="preserve"> Budi, </w:t>
      </w:r>
      <w:proofErr w:type="spellStart"/>
      <w:r w:rsidRPr="00B627CF">
        <w:rPr>
          <w:rFonts w:ascii="Palatino Linotype" w:hAnsi="Palatino Linotype" w:cstheme="majorBidi"/>
        </w:rPr>
        <w:t>Padangsidimpuan</w:t>
      </w:r>
      <w:proofErr w:type="spellEnd"/>
      <w:r w:rsidRPr="00B627CF">
        <w:rPr>
          <w:rFonts w:ascii="Palatino Linotype" w:hAnsi="Palatino Linotype" w:cstheme="majorBidi"/>
        </w:rPr>
        <w:t>.</w:t>
      </w:r>
    </w:p>
    <w:p w14:paraId="0AC96F1E" w14:textId="77777777" w:rsidR="007A3DD5" w:rsidRPr="00B627CF" w:rsidRDefault="007A3DD5" w:rsidP="007A3DD5">
      <w:pPr>
        <w:pStyle w:val="ListParagraph"/>
        <w:numPr>
          <w:ilvl w:val="0"/>
          <w:numId w:val="6"/>
        </w:numPr>
        <w:spacing w:after="360" w:line="240" w:lineRule="auto"/>
        <w:jc w:val="both"/>
        <w:rPr>
          <w:rFonts w:ascii="Palatino Linotype" w:hAnsi="Palatino Linotype" w:cstheme="majorBidi"/>
        </w:rPr>
      </w:pPr>
      <w:proofErr w:type="spellStart"/>
      <w:r w:rsidRPr="00B627CF">
        <w:rPr>
          <w:rFonts w:ascii="Palatino Linotype" w:hAnsi="Palatino Linotype" w:cstheme="majorBidi"/>
        </w:rPr>
        <w:t>Filsafat</w:t>
      </w:r>
      <w:proofErr w:type="spellEnd"/>
      <w:r w:rsidRPr="00B627CF">
        <w:rPr>
          <w:rFonts w:ascii="Palatino Linotype" w:hAnsi="Palatino Linotype" w:cstheme="majorBidi"/>
        </w:rPr>
        <w:t xml:space="preserve"> Islam </w:t>
      </w:r>
      <w:proofErr w:type="spellStart"/>
      <w:r w:rsidRPr="00B627CF">
        <w:rPr>
          <w:rFonts w:ascii="Palatino Linotype" w:hAnsi="Palatino Linotype" w:cstheme="majorBidi"/>
        </w:rPr>
        <w:t>diterbitkan</w:t>
      </w:r>
      <w:proofErr w:type="spellEnd"/>
      <w:r w:rsidRPr="00B627CF">
        <w:rPr>
          <w:rFonts w:ascii="Palatino Linotype" w:hAnsi="Palatino Linotype" w:cstheme="majorBidi"/>
        </w:rPr>
        <w:t xml:space="preserve"> oleh PT. Al </w:t>
      </w:r>
      <w:proofErr w:type="spellStart"/>
      <w:r w:rsidRPr="00B627CF">
        <w:rPr>
          <w:rFonts w:ascii="Palatino Linotype" w:hAnsi="Palatino Linotype" w:cstheme="majorBidi"/>
        </w:rPr>
        <w:t>Ma</w:t>
      </w:r>
      <w:r w:rsidRPr="00B627CF">
        <w:rPr>
          <w:rFonts w:ascii="Times New Roman" w:hAnsi="Times New Roman" w:cs="Times New Roman"/>
        </w:rPr>
        <w:t>‟</w:t>
      </w:r>
      <w:r w:rsidRPr="00B627CF">
        <w:rPr>
          <w:rFonts w:ascii="Palatino Linotype" w:hAnsi="Palatino Linotype" w:cstheme="majorBidi"/>
        </w:rPr>
        <w:t>arif</w:t>
      </w:r>
      <w:proofErr w:type="spellEnd"/>
      <w:r w:rsidRPr="00B627CF">
        <w:rPr>
          <w:rFonts w:ascii="Palatino Linotype" w:hAnsi="Palatino Linotype" w:cstheme="majorBidi"/>
        </w:rPr>
        <w:t>, Bandung.</w:t>
      </w:r>
    </w:p>
    <w:p w14:paraId="6CB89362" w14:textId="77777777" w:rsidR="007A3DD5" w:rsidRPr="00B627CF" w:rsidRDefault="007A3DD5" w:rsidP="007A3DD5">
      <w:pPr>
        <w:pStyle w:val="ListParagraph"/>
        <w:numPr>
          <w:ilvl w:val="0"/>
          <w:numId w:val="6"/>
        </w:numPr>
        <w:spacing w:after="360" w:line="240" w:lineRule="auto"/>
        <w:jc w:val="both"/>
        <w:rPr>
          <w:rFonts w:ascii="Palatino Linotype" w:hAnsi="Palatino Linotype" w:cstheme="majorBidi"/>
        </w:rPr>
      </w:pPr>
      <w:r w:rsidRPr="00B627CF">
        <w:rPr>
          <w:rFonts w:ascii="Palatino Linotype" w:hAnsi="Palatino Linotype" w:cstheme="majorBidi"/>
        </w:rPr>
        <w:t xml:space="preserve">Islam dan </w:t>
      </w:r>
      <w:proofErr w:type="spellStart"/>
      <w:r w:rsidRPr="00B627CF">
        <w:rPr>
          <w:rFonts w:ascii="Palatino Linotype" w:hAnsi="Palatino Linotype" w:cstheme="majorBidi"/>
        </w:rPr>
        <w:t>Politik</w:t>
      </w:r>
      <w:proofErr w:type="spellEnd"/>
      <w:r w:rsidRPr="00B627CF">
        <w:rPr>
          <w:rFonts w:ascii="Palatino Linotype" w:hAnsi="Palatino Linotype" w:cstheme="majorBidi"/>
        </w:rPr>
        <w:t xml:space="preserve"> </w:t>
      </w:r>
      <w:proofErr w:type="spellStart"/>
      <w:r w:rsidRPr="00B627CF">
        <w:rPr>
          <w:rFonts w:ascii="Palatino Linotype" w:hAnsi="Palatino Linotype" w:cstheme="majorBidi"/>
        </w:rPr>
        <w:t>diterbitkan</w:t>
      </w:r>
      <w:proofErr w:type="spellEnd"/>
      <w:r w:rsidRPr="00B627CF">
        <w:rPr>
          <w:rFonts w:ascii="Palatino Linotype" w:hAnsi="Palatino Linotype" w:cstheme="majorBidi"/>
        </w:rPr>
        <w:t xml:space="preserve"> oleh Al-</w:t>
      </w:r>
      <w:proofErr w:type="spellStart"/>
      <w:r w:rsidRPr="00B627CF">
        <w:rPr>
          <w:rFonts w:ascii="Palatino Linotype" w:hAnsi="Palatino Linotype" w:cstheme="majorBidi"/>
        </w:rPr>
        <w:t>Mahfuzh</w:t>
      </w:r>
      <w:proofErr w:type="spellEnd"/>
      <w:r w:rsidRPr="00B627CF">
        <w:rPr>
          <w:rFonts w:ascii="Palatino Linotype" w:hAnsi="Palatino Linotype" w:cstheme="majorBidi"/>
        </w:rPr>
        <w:t xml:space="preserve"> Budi, </w:t>
      </w:r>
      <w:proofErr w:type="spellStart"/>
      <w:r w:rsidRPr="00B627CF">
        <w:rPr>
          <w:rFonts w:ascii="Palatino Linotype" w:hAnsi="Palatino Linotype" w:cstheme="majorBidi"/>
        </w:rPr>
        <w:t>Padangsidimpuan</w:t>
      </w:r>
      <w:proofErr w:type="spellEnd"/>
      <w:r w:rsidRPr="00B627CF">
        <w:rPr>
          <w:rFonts w:ascii="Palatino Linotype" w:hAnsi="Palatino Linotype" w:cstheme="majorBidi"/>
        </w:rPr>
        <w:t xml:space="preserve">. </w:t>
      </w:r>
    </w:p>
    <w:p w14:paraId="7FFB0D5C" w14:textId="77777777" w:rsidR="007A3DD5" w:rsidRPr="00B627CF" w:rsidRDefault="007A3DD5" w:rsidP="007A3DD5">
      <w:pPr>
        <w:pStyle w:val="ListParagraph"/>
        <w:numPr>
          <w:ilvl w:val="0"/>
          <w:numId w:val="6"/>
        </w:numPr>
        <w:spacing w:after="360" w:line="240" w:lineRule="auto"/>
        <w:jc w:val="both"/>
        <w:rPr>
          <w:rFonts w:ascii="Palatino Linotype" w:hAnsi="Palatino Linotype" w:cstheme="majorBidi"/>
        </w:rPr>
      </w:pPr>
      <w:proofErr w:type="spellStart"/>
      <w:r w:rsidRPr="00B627CF">
        <w:rPr>
          <w:rFonts w:ascii="Palatino Linotype" w:hAnsi="Palatino Linotype" w:cstheme="majorBidi"/>
        </w:rPr>
        <w:t>Kemerdekaan</w:t>
      </w:r>
      <w:proofErr w:type="spellEnd"/>
      <w:r w:rsidRPr="00B627CF">
        <w:rPr>
          <w:rFonts w:ascii="Palatino Linotype" w:hAnsi="Palatino Linotype" w:cstheme="majorBidi"/>
        </w:rPr>
        <w:t xml:space="preserve"> </w:t>
      </w:r>
      <w:proofErr w:type="spellStart"/>
      <w:r w:rsidRPr="00B627CF">
        <w:rPr>
          <w:rFonts w:ascii="Palatino Linotype" w:hAnsi="Palatino Linotype" w:cstheme="majorBidi"/>
        </w:rPr>
        <w:t>Beragama</w:t>
      </w:r>
      <w:proofErr w:type="spellEnd"/>
      <w:r w:rsidRPr="00B627CF">
        <w:rPr>
          <w:rFonts w:ascii="Palatino Linotype" w:hAnsi="Palatino Linotype" w:cstheme="majorBidi"/>
        </w:rPr>
        <w:t xml:space="preserve"> </w:t>
      </w:r>
      <w:proofErr w:type="spellStart"/>
      <w:r w:rsidRPr="00B627CF">
        <w:rPr>
          <w:rFonts w:ascii="Palatino Linotype" w:hAnsi="Palatino Linotype" w:cstheme="majorBidi"/>
        </w:rPr>
        <w:t>diterbitkan</w:t>
      </w:r>
      <w:proofErr w:type="spellEnd"/>
      <w:r w:rsidRPr="00B627CF">
        <w:rPr>
          <w:rFonts w:ascii="Palatino Linotype" w:hAnsi="Palatino Linotype" w:cstheme="majorBidi"/>
        </w:rPr>
        <w:t xml:space="preserve"> oleh Al-</w:t>
      </w:r>
      <w:proofErr w:type="spellStart"/>
      <w:r w:rsidRPr="00B627CF">
        <w:rPr>
          <w:rFonts w:ascii="Palatino Linotype" w:hAnsi="Palatino Linotype" w:cstheme="majorBidi"/>
        </w:rPr>
        <w:t>Mahfuzh</w:t>
      </w:r>
      <w:proofErr w:type="spellEnd"/>
      <w:r w:rsidRPr="00B627CF">
        <w:rPr>
          <w:rFonts w:ascii="Palatino Linotype" w:hAnsi="Palatino Linotype" w:cstheme="majorBidi"/>
        </w:rPr>
        <w:t xml:space="preserve"> Budi, </w:t>
      </w:r>
      <w:proofErr w:type="spellStart"/>
      <w:r w:rsidRPr="00B627CF">
        <w:rPr>
          <w:rFonts w:ascii="Palatino Linotype" w:hAnsi="Palatino Linotype" w:cstheme="majorBidi"/>
        </w:rPr>
        <w:t>Padangsidimpuan</w:t>
      </w:r>
      <w:proofErr w:type="spellEnd"/>
      <w:r w:rsidRPr="00B627CF">
        <w:rPr>
          <w:rFonts w:ascii="Palatino Linotype" w:hAnsi="Palatino Linotype" w:cstheme="majorBidi"/>
        </w:rPr>
        <w:t xml:space="preserve">. </w:t>
      </w:r>
    </w:p>
    <w:p w14:paraId="5D3C7EE0" w14:textId="77777777" w:rsidR="007A3DD5" w:rsidRPr="00B627CF" w:rsidRDefault="007A3DD5" w:rsidP="007A3DD5">
      <w:pPr>
        <w:pStyle w:val="ListParagraph"/>
        <w:numPr>
          <w:ilvl w:val="0"/>
          <w:numId w:val="6"/>
        </w:numPr>
        <w:spacing w:after="360" w:line="240" w:lineRule="auto"/>
        <w:jc w:val="both"/>
        <w:rPr>
          <w:rFonts w:ascii="Palatino Linotype" w:hAnsi="Palatino Linotype" w:cstheme="majorBidi"/>
        </w:rPr>
      </w:pPr>
      <w:proofErr w:type="spellStart"/>
      <w:r w:rsidRPr="00B627CF">
        <w:rPr>
          <w:rFonts w:ascii="Palatino Linotype" w:hAnsi="Palatino Linotype" w:cstheme="majorBidi"/>
        </w:rPr>
        <w:t>Kemungkinan</w:t>
      </w:r>
      <w:proofErr w:type="spellEnd"/>
      <w:r w:rsidRPr="00B627CF">
        <w:rPr>
          <w:rFonts w:ascii="Palatino Linotype" w:hAnsi="Palatino Linotype" w:cstheme="majorBidi"/>
        </w:rPr>
        <w:t xml:space="preserve"> </w:t>
      </w:r>
      <w:proofErr w:type="spellStart"/>
      <w:r w:rsidRPr="00B627CF">
        <w:rPr>
          <w:rFonts w:ascii="Palatino Linotype" w:hAnsi="Palatino Linotype" w:cstheme="majorBidi"/>
        </w:rPr>
        <w:t>Berlakunya</w:t>
      </w:r>
      <w:proofErr w:type="spellEnd"/>
      <w:r w:rsidRPr="00B627CF">
        <w:rPr>
          <w:rFonts w:ascii="Palatino Linotype" w:hAnsi="Palatino Linotype" w:cstheme="majorBidi"/>
        </w:rPr>
        <w:t xml:space="preserve"> </w:t>
      </w:r>
      <w:proofErr w:type="spellStart"/>
      <w:r w:rsidRPr="00B627CF">
        <w:rPr>
          <w:rFonts w:ascii="Palatino Linotype" w:hAnsi="Palatino Linotype" w:cstheme="majorBidi"/>
        </w:rPr>
        <w:t>Syari’at</w:t>
      </w:r>
      <w:proofErr w:type="spellEnd"/>
      <w:r w:rsidRPr="00B627CF">
        <w:rPr>
          <w:rFonts w:ascii="Palatino Linotype" w:hAnsi="Palatino Linotype" w:cstheme="majorBidi"/>
        </w:rPr>
        <w:t xml:space="preserve"> Islam Di Indonesia </w:t>
      </w:r>
      <w:proofErr w:type="spellStart"/>
      <w:r w:rsidRPr="00B627CF">
        <w:rPr>
          <w:rFonts w:ascii="Palatino Linotype" w:hAnsi="Palatino Linotype" w:cstheme="majorBidi"/>
        </w:rPr>
        <w:t>diterbitkan</w:t>
      </w:r>
      <w:proofErr w:type="spellEnd"/>
      <w:r w:rsidRPr="00B627CF">
        <w:rPr>
          <w:rFonts w:ascii="Palatino Linotype" w:hAnsi="Palatino Linotype" w:cstheme="majorBidi"/>
        </w:rPr>
        <w:t xml:space="preserve"> oleh Al-</w:t>
      </w:r>
      <w:proofErr w:type="spellStart"/>
      <w:r w:rsidRPr="00B627CF">
        <w:rPr>
          <w:rFonts w:ascii="Palatino Linotype" w:hAnsi="Palatino Linotype" w:cstheme="majorBidi"/>
        </w:rPr>
        <w:t>Mahfuzh</w:t>
      </w:r>
      <w:proofErr w:type="spellEnd"/>
      <w:r w:rsidRPr="00B627CF">
        <w:rPr>
          <w:rFonts w:ascii="Palatino Linotype" w:hAnsi="Palatino Linotype" w:cstheme="majorBidi"/>
        </w:rPr>
        <w:t xml:space="preserve"> Budi, </w:t>
      </w:r>
      <w:proofErr w:type="spellStart"/>
      <w:r w:rsidRPr="00B627CF">
        <w:rPr>
          <w:rFonts w:ascii="Palatino Linotype" w:hAnsi="Palatino Linotype" w:cstheme="majorBidi"/>
        </w:rPr>
        <w:t>Padangsidimpuan</w:t>
      </w:r>
      <w:proofErr w:type="spellEnd"/>
      <w:r w:rsidRPr="00B627CF">
        <w:rPr>
          <w:rFonts w:ascii="Palatino Linotype" w:hAnsi="Palatino Linotype" w:cstheme="majorBidi"/>
        </w:rPr>
        <w:t xml:space="preserve">. </w:t>
      </w:r>
    </w:p>
    <w:p w14:paraId="74DC4C56" w14:textId="77777777" w:rsidR="007A3DD5" w:rsidRPr="00B627CF" w:rsidRDefault="007A3DD5" w:rsidP="007A3DD5">
      <w:pPr>
        <w:pStyle w:val="ListParagraph"/>
        <w:numPr>
          <w:ilvl w:val="0"/>
          <w:numId w:val="6"/>
        </w:numPr>
        <w:spacing w:after="360" w:line="240" w:lineRule="auto"/>
        <w:jc w:val="both"/>
        <w:rPr>
          <w:rFonts w:ascii="Palatino Linotype" w:hAnsi="Palatino Linotype" w:cstheme="majorBidi"/>
        </w:rPr>
      </w:pPr>
      <w:r w:rsidRPr="00B627CF">
        <w:rPr>
          <w:rFonts w:ascii="Palatino Linotype" w:hAnsi="Palatino Linotype" w:cstheme="majorBidi"/>
        </w:rPr>
        <w:t xml:space="preserve">Khutbah Pembangunan </w:t>
      </w:r>
      <w:proofErr w:type="spellStart"/>
      <w:r w:rsidRPr="00B627CF">
        <w:rPr>
          <w:rFonts w:ascii="Palatino Linotype" w:hAnsi="Palatino Linotype" w:cstheme="majorBidi"/>
        </w:rPr>
        <w:t>diterbitkan</w:t>
      </w:r>
      <w:proofErr w:type="spellEnd"/>
      <w:r w:rsidRPr="00B627CF">
        <w:rPr>
          <w:rFonts w:ascii="Palatino Linotype" w:hAnsi="Palatino Linotype" w:cstheme="majorBidi"/>
        </w:rPr>
        <w:t xml:space="preserve"> oleh Al-</w:t>
      </w:r>
      <w:proofErr w:type="spellStart"/>
      <w:r w:rsidRPr="00B627CF">
        <w:rPr>
          <w:rFonts w:ascii="Palatino Linotype" w:hAnsi="Palatino Linotype" w:cstheme="majorBidi"/>
        </w:rPr>
        <w:t>Mahfuzh</w:t>
      </w:r>
      <w:proofErr w:type="spellEnd"/>
      <w:r w:rsidRPr="00B627CF">
        <w:rPr>
          <w:rFonts w:ascii="Palatino Linotype" w:hAnsi="Palatino Linotype" w:cstheme="majorBidi"/>
        </w:rPr>
        <w:t xml:space="preserve"> Budi, </w:t>
      </w:r>
      <w:proofErr w:type="spellStart"/>
      <w:r w:rsidRPr="00B627CF">
        <w:rPr>
          <w:rFonts w:ascii="Palatino Linotype" w:hAnsi="Palatino Linotype" w:cstheme="majorBidi"/>
        </w:rPr>
        <w:t>Padangsidimpuan</w:t>
      </w:r>
      <w:proofErr w:type="spellEnd"/>
      <w:r w:rsidRPr="00B627CF">
        <w:rPr>
          <w:rFonts w:ascii="Palatino Linotype" w:hAnsi="Palatino Linotype" w:cstheme="majorBidi"/>
        </w:rPr>
        <w:t>.</w:t>
      </w:r>
    </w:p>
    <w:p w14:paraId="42696DD6" w14:textId="77777777" w:rsidR="007A3DD5" w:rsidRPr="00B627CF" w:rsidRDefault="007A3DD5" w:rsidP="007A3DD5">
      <w:pPr>
        <w:pStyle w:val="ListParagraph"/>
        <w:numPr>
          <w:ilvl w:val="0"/>
          <w:numId w:val="6"/>
        </w:numPr>
        <w:spacing w:after="360" w:line="240" w:lineRule="auto"/>
        <w:jc w:val="both"/>
        <w:rPr>
          <w:rFonts w:ascii="Palatino Linotype" w:hAnsi="Palatino Linotype" w:cstheme="majorBidi"/>
        </w:rPr>
      </w:pPr>
      <w:proofErr w:type="spellStart"/>
      <w:r w:rsidRPr="00B627CF">
        <w:rPr>
          <w:rFonts w:ascii="Palatino Linotype" w:hAnsi="Palatino Linotype" w:cstheme="majorBidi"/>
        </w:rPr>
        <w:t>Metodik</w:t>
      </w:r>
      <w:proofErr w:type="spellEnd"/>
      <w:r w:rsidRPr="00B627CF">
        <w:rPr>
          <w:rFonts w:ascii="Palatino Linotype" w:hAnsi="Palatino Linotype" w:cstheme="majorBidi"/>
        </w:rPr>
        <w:t xml:space="preserve"> </w:t>
      </w:r>
      <w:proofErr w:type="spellStart"/>
      <w:r w:rsidRPr="00B627CF">
        <w:rPr>
          <w:rFonts w:ascii="Palatino Linotype" w:hAnsi="Palatino Linotype" w:cstheme="majorBidi"/>
        </w:rPr>
        <w:t>Khusus</w:t>
      </w:r>
      <w:proofErr w:type="spellEnd"/>
      <w:r w:rsidRPr="00B627CF">
        <w:rPr>
          <w:rFonts w:ascii="Palatino Linotype" w:hAnsi="Palatino Linotype" w:cstheme="majorBidi"/>
        </w:rPr>
        <w:t xml:space="preserve"> Bahasa Arab </w:t>
      </w:r>
      <w:proofErr w:type="spellStart"/>
      <w:r w:rsidRPr="00B627CF">
        <w:rPr>
          <w:rFonts w:ascii="Palatino Linotype" w:hAnsi="Palatino Linotype" w:cstheme="majorBidi"/>
        </w:rPr>
        <w:t>diterbitkan</w:t>
      </w:r>
      <w:proofErr w:type="spellEnd"/>
      <w:r w:rsidRPr="00B627CF">
        <w:rPr>
          <w:rFonts w:ascii="Palatino Linotype" w:hAnsi="Palatino Linotype" w:cstheme="majorBidi"/>
        </w:rPr>
        <w:t xml:space="preserve"> oleh Al-</w:t>
      </w:r>
      <w:proofErr w:type="spellStart"/>
      <w:r w:rsidRPr="00B627CF">
        <w:rPr>
          <w:rFonts w:ascii="Palatino Linotype" w:hAnsi="Palatino Linotype" w:cstheme="majorBidi"/>
        </w:rPr>
        <w:t>Mahfuzh</w:t>
      </w:r>
      <w:proofErr w:type="spellEnd"/>
      <w:r w:rsidRPr="00B627CF">
        <w:rPr>
          <w:rFonts w:ascii="Palatino Linotype" w:hAnsi="Palatino Linotype" w:cstheme="majorBidi"/>
        </w:rPr>
        <w:t xml:space="preserve"> Budi, </w:t>
      </w:r>
      <w:proofErr w:type="spellStart"/>
      <w:r w:rsidRPr="00B627CF">
        <w:rPr>
          <w:rFonts w:ascii="Palatino Linotype" w:hAnsi="Palatino Linotype" w:cstheme="majorBidi"/>
        </w:rPr>
        <w:t>Padangsidimpuan</w:t>
      </w:r>
      <w:proofErr w:type="spellEnd"/>
      <w:r w:rsidRPr="00B627CF">
        <w:rPr>
          <w:rFonts w:ascii="Palatino Linotype" w:hAnsi="Palatino Linotype" w:cstheme="majorBidi"/>
        </w:rPr>
        <w:t xml:space="preserve">. </w:t>
      </w:r>
    </w:p>
    <w:p w14:paraId="61A7887A" w14:textId="77777777" w:rsidR="007A3DD5" w:rsidRPr="00B627CF" w:rsidRDefault="007A3DD5" w:rsidP="007A3DD5">
      <w:pPr>
        <w:pStyle w:val="ListParagraph"/>
        <w:numPr>
          <w:ilvl w:val="0"/>
          <w:numId w:val="6"/>
        </w:numPr>
        <w:spacing w:after="360" w:line="240" w:lineRule="auto"/>
        <w:jc w:val="both"/>
        <w:rPr>
          <w:rFonts w:ascii="Palatino Linotype" w:hAnsi="Palatino Linotype" w:cstheme="majorBidi"/>
        </w:rPr>
      </w:pPr>
      <w:proofErr w:type="spellStart"/>
      <w:r w:rsidRPr="00B627CF">
        <w:rPr>
          <w:rFonts w:ascii="Palatino Linotype" w:hAnsi="Palatino Linotype" w:cstheme="majorBidi"/>
        </w:rPr>
        <w:t>Problematika</w:t>
      </w:r>
      <w:proofErr w:type="spellEnd"/>
      <w:r w:rsidRPr="00B627CF">
        <w:rPr>
          <w:rFonts w:ascii="Palatino Linotype" w:hAnsi="Palatino Linotype" w:cstheme="majorBidi"/>
        </w:rPr>
        <w:t xml:space="preserve"> Dalam Islam </w:t>
      </w:r>
      <w:proofErr w:type="spellStart"/>
      <w:r w:rsidRPr="00B627CF">
        <w:rPr>
          <w:rFonts w:ascii="Palatino Linotype" w:hAnsi="Palatino Linotype" w:cstheme="majorBidi"/>
        </w:rPr>
        <w:t>diterbitkan</w:t>
      </w:r>
      <w:proofErr w:type="spellEnd"/>
      <w:r w:rsidRPr="00B627CF">
        <w:rPr>
          <w:rFonts w:ascii="Palatino Linotype" w:hAnsi="Palatino Linotype" w:cstheme="majorBidi"/>
        </w:rPr>
        <w:t xml:space="preserve"> oleh Al-</w:t>
      </w:r>
      <w:proofErr w:type="spellStart"/>
      <w:r w:rsidRPr="00B627CF">
        <w:rPr>
          <w:rFonts w:ascii="Palatino Linotype" w:hAnsi="Palatino Linotype" w:cstheme="majorBidi"/>
        </w:rPr>
        <w:t>Mahfuzh</w:t>
      </w:r>
      <w:proofErr w:type="spellEnd"/>
      <w:r w:rsidRPr="00B627CF">
        <w:rPr>
          <w:rFonts w:ascii="Palatino Linotype" w:hAnsi="Palatino Linotype" w:cstheme="majorBidi"/>
        </w:rPr>
        <w:t xml:space="preserve"> Budi, </w:t>
      </w:r>
      <w:proofErr w:type="spellStart"/>
      <w:r w:rsidRPr="00B627CF">
        <w:rPr>
          <w:rFonts w:ascii="Palatino Linotype" w:hAnsi="Palatino Linotype" w:cstheme="majorBidi"/>
        </w:rPr>
        <w:t>Padangsidimpuan</w:t>
      </w:r>
      <w:proofErr w:type="spellEnd"/>
      <w:r w:rsidRPr="00B627CF">
        <w:rPr>
          <w:rFonts w:ascii="Palatino Linotype" w:hAnsi="Palatino Linotype" w:cstheme="majorBidi"/>
        </w:rPr>
        <w:t xml:space="preserve">. </w:t>
      </w:r>
    </w:p>
    <w:p w14:paraId="732B9313" w14:textId="77777777" w:rsidR="007A3DD5" w:rsidRPr="00B627CF" w:rsidRDefault="007A3DD5" w:rsidP="007A3DD5">
      <w:pPr>
        <w:pStyle w:val="ListParagraph"/>
        <w:numPr>
          <w:ilvl w:val="0"/>
          <w:numId w:val="6"/>
        </w:numPr>
        <w:spacing w:after="360" w:line="240" w:lineRule="auto"/>
        <w:jc w:val="both"/>
        <w:rPr>
          <w:rFonts w:ascii="Palatino Linotype" w:hAnsi="Palatino Linotype" w:cstheme="majorBidi"/>
        </w:rPr>
      </w:pPr>
      <w:r w:rsidRPr="00B627CF">
        <w:rPr>
          <w:rFonts w:ascii="Palatino Linotype" w:hAnsi="Palatino Linotype" w:cstheme="majorBidi"/>
        </w:rPr>
        <w:t xml:space="preserve">Tafsir Wanita </w:t>
      </w:r>
      <w:proofErr w:type="spellStart"/>
      <w:r w:rsidRPr="00B627CF">
        <w:rPr>
          <w:rFonts w:ascii="Palatino Linotype" w:hAnsi="Palatino Linotype" w:cstheme="majorBidi"/>
        </w:rPr>
        <w:t>diterbitkan</w:t>
      </w:r>
      <w:proofErr w:type="spellEnd"/>
      <w:r w:rsidRPr="00B627CF">
        <w:rPr>
          <w:rFonts w:ascii="Palatino Linotype" w:hAnsi="Palatino Linotype" w:cstheme="majorBidi"/>
        </w:rPr>
        <w:t xml:space="preserve"> oleh Al-</w:t>
      </w:r>
      <w:proofErr w:type="spellStart"/>
      <w:r w:rsidRPr="00B627CF">
        <w:rPr>
          <w:rFonts w:ascii="Palatino Linotype" w:hAnsi="Palatino Linotype" w:cstheme="majorBidi"/>
        </w:rPr>
        <w:t>Mahfuzh</w:t>
      </w:r>
      <w:proofErr w:type="spellEnd"/>
      <w:r w:rsidRPr="00B627CF">
        <w:rPr>
          <w:rFonts w:ascii="Palatino Linotype" w:hAnsi="Palatino Linotype" w:cstheme="majorBidi"/>
        </w:rPr>
        <w:t xml:space="preserve"> Budi, </w:t>
      </w:r>
      <w:proofErr w:type="spellStart"/>
      <w:r w:rsidRPr="00B627CF">
        <w:rPr>
          <w:rFonts w:ascii="Palatino Linotype" w:hAnsi="Palatino Linotype" w:cstheme="majorBidi"/>
        </w:rPr>
        <w:t>Padangsidimpuan</w:t>
      </w:r>
      <w:proofErr w:type="spellEnd"/>
      <w:r w:rsidRPr="00B627CF">
        <w:rPr>
          <w:rFonts w:ascii="Palatino Linotype" w:hAnsi="Palatino Linotype" w:cstheme="majorBidi"/>
        </w:rPr>
        <w:t>.</w:t>
      </w:r>
    </w:p>
    <w:p w14:paraId="69B6292D" w14:textId="77777777" w:rsidR="007A3DD5" w:rsidRPr="00B627CF" w:rsidRDefault="007A3DD5" w:rsidP="007A3DD5">
      <w:pPr>
        <w:pStyle w:val="ListParagraph"/>
        <w:numPr>
          <w:ilvl w:val="0"/>
          <w:numId w:val="6"/>
        </w:numPr>
        <w:spacing w:after="360" w:line="240" w:lineRule="auto"/>
        <w:jc w:val="both"/>
        <w:rPr>
          <w:rFonts w:ascii="Palatino Linotype" w:hAnsi="Palatino Linotype" w:cstheme="majorBidi"/>
        </w:rPr>
      </w:pPr>
      <w:proofErr w:type="spellStart"/>
      <w:r w:rsidRPr="00B627CF">
        <w:rPr>
          <w:rFonts w:ascii="Palatino Linotype" w:hAnsi="Palatino Linotype" w:cstheme="majorBidi"/>
        </w:rPr>
        <w:t>Tajdid</w:t>
      </w:r>
      <w:proofErr w:type="spellEnd"/>
      <w:r w:rsidRPr="00B627CF">
        <w:rPr>
          <w:rFonts w:ascii="Palatino Linotype" w:hAnsi="Palatino Linotype" w:cstheme="majorBidi"/>
        </w:rPr>
        <w:t xml:space="preserve"> </w:t>
      </w:r>
      <w:proofErr w:type="spellStart"/>
      <w:r w:rsidRPr="00B627CF">
        <w:rPr>
          <w:rFonts w:ascii="Palatino Linotype" w:hAnsi="Palatino Linotype" w:cstheme="majorBidi"/>
        </w:rPr>
        <w:t>Ahlu</w:t>
      </w:r>
      <w:proofErr w:type="spellEnd"/>
      <w:r w:rsidRPr="00B627CF">
        <w:rPr>
          <w:rFonts w:ascii="Palatino Linotype" w:hAnsi="Palatino Linotype" w:cstheme="majorBidi"/>
        </w:rPr>
        <w:t xml:space="preserve"> Sunnah Wal </w:t>
      </w:r>
      <w:proofErr w:type="spellStart"/>
      <w:r w:rsidRPr="00B627CF">
        <w:rPr>
          <w:rFonts w:ascii="Palatino Linotype" w:hAnsi="Palatino Linotype" w:cstheme="majorBidi"/>
        </w:rPr>
        <w:t>jama’ah</w:t>
      </w:r>
      <w:proofErr w:type="spellEnd"/>
      <w:r w:rsidRPr="00B627CF">
        <w:rPr>
          <w:rFonts w:ascii="Palatino Linotype" w:hAnsi="Palatino Linotype" w:cstheme="majorBidi"/>
        </w:rPr>
        <w:t xml:space="preserve">, </w:t>
      </w:r>
      <w:proofErr w:type="spellStart"/>
      <w:r w:rsidRPr="00B627CF">
        <w:rPr>
          <w:rFonts w:ascii="Palatino Linotype" w:hAnsi="Palatino Linotype" w:cstheme="majorBidi"/>
        </w:rPr>
        <w:t>Kebangkitan</w:t>
      </w:r>
      <w:proofErr w:type="spellEnd"/>
      <w:r w:rsidRPr="00B627CF">
        <w:rPr>
          <w:rFonts w:ascii="Palatino Linotype" w:hAnsi="Palatino Linotype" w:cstheme="majorBidi"/>
        </w:rPr>
        <w:t xml:space="preserve"> Ulama </w:t>
      </w:r>
      <w:proofErr w:type="spellStart"/>
      <w:r w:rsidRPr="00B627CF">
        <w:rPr>
          <w:rFonts w:ascii="Palatino Linotype" w:hAnsi="Palatino Linotype" w:cstheme="majorBidi"/>
        </w:rPr>
        <w:t>diterbitkan</w:t>
      </w:r>
      <w:proofErr w:type="spellEnd"/>
      <w:r w:rsidRPr="00B627CF">
        <w:rPr>
          <w:rFonts w:ascii="Palatino Linotype" w:hAnsi="Palatino Linotype" w:cstheme="majorBidi"/>
        </w:rPr>
        <w:t xml:space="preserve"> oleh Al-</w:t>
      </w:r>
      <w:proofErr w:type="spellStart"/>
      <w:r w:rsidRPr="00B627CF">
        <w:rPr>
          <w:rFonts w:ascii="Palatino Linotype" w:hAnsi="Palatino Linotype" w:cstheme="majorBidi"/>
        </w:rPr>
        <w:t>Mahfuzh</w:t>
      </w:r>
      <w:proofErr w:type="spellEnd"/>
      <w:r w:rsidRPr="00B627CF">
        <w:rPr>
          <w:rFonts w:ascii="Palatino Linotype" w:hAnsi="Palatino Linotype" w:cstheme="majorBidi"/>
        </w:rPr>
        <w:t xml:space="preserve"> Budi, </w:t>
      </w:r>
      <w:proofErr w:type="spellStart"/>
      <w:r w:rsidRPr="00B627CF">
        <w:rPr>
          <w:rFonts w:ascii="Palatino Linotype" w:hAnsi="Palatino Linotype" w:cstheme="majorBidi"/>
        </w:rPr>
        <w:t>Padangsidimpuan</w:t>
      </w:r>
      <w:proofErr w:type="spellEnd"/>
      <w:r w:rsidRPr="00B627CF">
        <w:rPr>
          <w:rFonts w:ascii="Palatino Linotype" w:hAnsi="Palatino Linotype" w:cstheme="majorBidi"/>
        </w:rPr>
        <w:t>.</w:t>
      </w:r>
    </w:p>
    <w:p w14:paraId="0C568522" w14:textId="3559F844" w:rsidR="007A3DD5" w:rsidRPr="00B627CF" w:rsidRDefault="007A3DD5" w:rsidP="007A3DD5">
      <w:pPr>
        <w:pStyle w:val="ListParagraph"/>
        <w:numPr>
          <w:ilvl w:val="0"/>
          <w:numId w:val="6"/>
        </w:numPr>
        <w:spacing w:after="360" w:line="240" w:lineRule="auto"/>
        <w:jc w:val="both"/>
        <w:rPr>
          <w:rFonts w:ascii="Palatino Linotype" w:hAnsi="Palatino Linotype" w:cstheme="majorBidi"/>
        </w:rPr>
      </w:pPr>
      <w:proofErr w:type="spellStart"/>
      <w:r w:rsidRPr="00B627CF">
        <w:rPr>
          <w:rFonts w:ascii="Palatino Linotype" w:hAnsi="Palatino Linotype" w:cstheme="majorBidi"/>
        </w:rPr>
        <w:t>Tuntunan</w:t>
      </w:r>
      <w:proofErr w:type="spellEnd"/>
      <w:r w:rsidRPr="00B627CF">
        <w:rPr>
          <w:rFonts w:ascii="Palatino Linotype" w:hAnsi="Palatino Linotype" w:cstheme="majorBidi"/>
        </w:rPr>
        <w:t xml:space="preserve"> </w:t>
      </w:r>
      <w:proofErr w:type="spellStart"/>
      <w:r w:rsidRPr="00B627CF">
        <w:rPr>
          <w:rFonts w:ascii="Palatino Linotype" w:hAnsi="Palatino Linotype" w:cstheme="majorBidi"/>
        </w:rPr>
        <w:t>Berzikir</w:t>
      </w:r>
      <w:proofErr w:type="spellEnd"/>
      <w:r w:rsidRPr="00B627CF">
        <w:rPr>
          <w:rFonts w:ascii="Palatino Linotype" w:hAnsi="Palatino Linotype" w:cstheme="majorBidi"/>
        </w:rPr>
        <w:t xml:space="preserve"> </w:t>
      </w:r>
      <w:proofErr w:type="spellStart"/>
      <w:r w:rsidRPr="00B627CF">
        <w:rPr>
          <w:rFonts w:ascii="Palatino Linotype" w:hAnsi="Palatino Linotype" w:cstheme="majorBidi"/>
        </w:rPr>
        <w:t>diterbitkan</w:t>
      </w:r>
      <w:proofErr w:type="spellEnd"/>
      <w:r w:rsidRPr="00B627CF">
        <w:rPr>
          <w:rFonts w:ascii="Palatino Linotype" w:hAnsi="Palatino Linotype" w:cstheme="majorBidi"/>
        </w:rPr>
        <w:t xml:space="preserve"> oleh Al-</w:t>
      </w:r>
      <w:proofErr w:type="spellStart"/>
      <w:r w:rsidRPr="00B627CF">
        <w:rPr>
          <w:rFonts w:ascii="Palatino Linotype" w:hAnsi="Palatino Linotype" w:cstheme="majorBidi"/>
        </w:rPr>
        <w:t>Mahfuzh</w:t>
      </w:r>
      <w:proofErr w:type="spellEnd"/>
      <w:r w:rsidRPr="00B627CF">
        <w:rPr>
          <w:rFonts w:ascii="Palatino Linotype" w:hAnsi="Palatino Linotype" w:cstheme="majorBidi"/>
        </w:rPr>
        <w:t xml:space="preserve"> Budi, </w:t>
      </w:r>
      <w:proofErr w:type="spellStart"/>
      <w:r w:rsidRPr="00B627CF">
        <w:rPr>
          <w:rFonts w:ascii="Palatino Linotype" w:hAnsi="Palatino Linotype" w:cstheme="majorBidi"/>
        </w:rPr>
        <w:t>Padangsidimpuan</w:t>
      </w:r>
      <w:proofErr w:type="spellEnd"/>
      <w:r w:rsidRPr="00B627CF">
        <w:rPr>
          <w:rFonts w:ascii="Palatino Linotype" w:hAnsi="Palatino Linotype" w:cstheme="majorBidi"/>
        </w:rPr>
        <w:t xml:space="preserve"> </w:t>
      </w:r>
      <w:r w:rsidR="00B946C4">
        <w:rPr>
          <w:rStyle w:val="FootnoteReference"/>
          <w:rFonts w:ascii="Palatino Linotype" w:hAnsi="Palatino Linotype" w:cstheme="majorBidi"/>
        </w:rPr>
        <w:fldChar w:fldCharType="begin" w:fldLock="1"/>
      </w:r>
      <w:r w:rsidR="0020749F">
        <w:rPr>
          <w:rFonts w:ascii="Palatino Linotype" w:hAnsi="Palatino Linotype" w:cstheme="majorBidi"/>
        </w:rPr>
        <w:instrText>ADDIN CSL_CITATION {"citationItems":[{"id":"ITEM-1","itemData":{"author":[{"dropping-particle":"","family":"Harahap","given":"Basyral Hamidy","non-dropping-particle":"","parse-names":false,"suffix":""}],"id":"ITEM-1","issued":{"date-parts":[["2003"]]},"publisher":"Pemerintah Kota Padangsidimpuan","publisher-place":"Padangsidimppuan","title":"Kota Padangsidimpuan Menghadapi Tantangan Zaman","type":"book"},"uris":["http://www.mendeley.com/documents/?uuid=879a7131-d889-4517-8ddc-14c4e17a2a71"]}],"mendeley":{"formattedCitation":"(Harahap, 2003)","plainTextFormattedCitation":"(Harahap, 2003)","previouslyFormattedCitation":"(Harahap, 2003)"},"properties":{"noteIndex":0},"schema":"https://github.com/citation-style-language/schema/raw/master/csl-citation.json"}</w:instrText>
      </w:r>
      <w:r w:rsidR="00B946C4">
        <w:rPr>
          <w:rStyle w:val="FootnoteReference"/>
          <w:rFonts w:ascii="Palatino Linotype" w:hAnsi="Palatino Linotype" w:cstheme="majorBidi"/>
        </w:rPr>
        <w:fldChar w:fldCharType="separate"/>
      </w:r>
      <w:r w:rsidR="00B946C4" w:rsidRPr="00B946C4">
        <w:rPr>
          <w:rFonts w:ascii="Palatino Linotype" w:hAnsi="Palatino Linotype" w:cstheme="majorBidi"/>
          <w:noProof/>
        </w:rPr>
        <w:t>(Harahap, 2003)</w:t>
      </w:r>
      <w:r w:rsidR="00B946C4">
        <w:rPr>
          <w:rStyle w:val="FootnoteReference"/>
          <w:rFonts w:ascii="Palatino Linotype" w:hAnsi="Palatino Linotype" w:cstheme="majorBidi"/>
        </w:rPr>
        <w:fldChar w:fldCharType="end"/>
      </w:r>
      <w:r w:rsidRPr="00B627CF">
        <w:rPr>
          <w:rFonts w:ascii="Palatino Linotype" w:hAnsi="Palatino Linotype" w:cstheme="majorBidi"/>
        </w:rPr>
        <w:t>.</w:t>
      </w:r>
    </w:p>
    <w:p w14:paraId="60211FF8" w14:textId="14F6FB3B" w:rsidR="007A3DD5" w:rsidRDefault="007A3DD5" w:rsidP="00DD7FE6">
      <w:pPr>
        <w:jc w:val="both"/>
        <w:rPr>
          <w:rFonts w:ascii="Palatino Linotype" w:hAnsi="Palatino Linotype" w:cstheme="majorBidi"/>
          <w:b/>
          <w:bCs/>
          <w:sz w:val="22"/>
          <w:szCs w:val="22"/>
        </w:rPr>
      </w:pPr>
      <w:proofErr w:type="spellStart"/>
      <w:r w:rsidRPr="00DD7FE6">
        <w:rPr>
          <w:rFonts w:ascii="Palatino Linotype" w:hAnsi="Palatino Linotype" w:cstheme="majorBidi"/>
          <w:b/>
          <w:bCs/>
          <w:sz w:val="22"/>
          <w:szCs w:val="22"/>
        </w:rPr>
        <w:t>Aktivitas</w:t>
      </w:r>
      <w:proofErr w:type="spellEnd"/>
      <w:r w:rsidRPr="00DD7FE6">
        <w:rPr>
          <w:rFonts w:ascii="Palatino Linotype" w:hAnsi="Palatino Linotype" w:cstheme="majorBidi"/>
          <w:b/>
          <w:bCs/>
          <w:sz w:val="22"/>
          <w:szCs w:val="22"/>
        </w:rPr>
        <w:t xml:space="preserve"> </w:t>
      </w:r>
      <w:proofErr w:type="spellStart"/>
      <w:r w:rsidRPr="00DD7FE6">
        <w:rPr>
          <w:rFonts w:ascii="Palatino Linotype" w:hAnsi="Palatino Linotype" w:cstheme="majorBidi"/>
          <w:b/>
          <w:bCs/>
          <w:sz w:val="22"/>
          <w:szCs w:val="22"/>
        </w:rPr>
        <w:t>Syekh</w:t>
      </w:r>
      <w:proofErr w:type="spellEnd"/>
      <w:r w:rsidRPr="00DD7FE6">
        <w:rPr>
          <w:rFonts w:ascii="Palatino Linotype" w:hAnsi="Palatino Linotype" w:cstheme="majorBidi"/>
          <w:b/>
          <w:bCs/>
          <w:sz w:val="22"/>
          <w:szCs w:val="22"/>
        </w:rPr>
        <w:t xml:space="preserve"> Ali Hasan; </w:t>
      </w:r>
      <w:proofErr w:type="spellStart"/>
      <w:r w:rsidRPr="00DD7FE6">
        <w:rPr>
          <w:rFonts w:ascii="Palatino Linotype" w:hAnsi="Palatino Linotype" w:cstheme="majorBidi"/>
          <w:b/>
          <w:bCs/>
          <w:sz w:val="22"/>
          <w:szCs w:val="22"/>
        </w:rPr>
        <w:t>Dimensi</w:t>
      </w:r>
      <w:proofErr w:type="spellEnd"/>
      <w:r w:rsidRPr="00DD7FE6">
        <w:rPr>
          <w:rFonts w:ascii="Palatino Linotype" w:hAnsi="Palatino Linotype" w:cstheme="majorBidi"/>
          <w:b/>
          <w:bCs/>
          <w:sz w:val="22"/>
          <w:szCs w:val="22"/>
        </w:rPr>
        <w:t xml:space="preserve"> Akademik dan Gerakan </w:t>
      </w:r>
      <w:proofErr w:type="spellStart"/>
      <w:r w:rsidRPr="00DD7FE6">
        <w:rPr>
          <w:rFonts w:ascii="Palatino Linotype" w:hAnsi="Palatino Linotype" w:cstheme="majorBidi"/>
          <w:b/>
          <w:bCs/>
          <w:sz w:val="22"/>
          <w:szCs w:val="22"/>
        </w:rPr>
        <w:t>Sosial-Politiknya</w:t>
      </w:r>
      <w:proofErr w:type="spellEnd"/>
    </w:p>
    <w:p w14:paraId="3E44689C" w14:textId="77777777" w:rsidR="002D0D81" w:rsidRDefault="007A3DD5" w:rsidP="00DD7FE6">
      <w:pPr>
        <w:spacing w:after="360"/>
        <w:ind w:firstLine="720"/>
        <w:jc w:val="both"/>
        <w:rPr>
          <w:rFonts w:ascii="Palatino Linotype" w:hAnsi="Palatino Linotype" w:cstheme="majorBidi"/>
          <w:sz w:val="22"/>
          <w:szCs w:val="22"/>
        </w:rPr>
      </w:pPr>
      <w:proofErr w:type="spellStart"/>
      <w:r w:rsidRPr="00B627CF">
        <w:rPr>
          <w:rFonts w:ascii="Palatino Linotype" w:hAnsi="Palatino Linotype" w:cstheme="majorBidi"/>
          <w:sz w:val="22"/>
          <w:szCs w:val="22"/>
        </w:rPr>
        <w:t>Syekh</w:t>
      </w:r>
      <w:proofErr w:type="spellEnd"/>
      <w:r w:rsidRPr="00B627CF">
        <w:rPr>
          <w:rFonts w:ascii="Palatino Linotype" w:hAnsi="Palatino Linotype" w:cstheme="majorBidi"/>
          <w:sz w:val="22"/>
          <w:szCs w:val="22"/>
        </w:rPr>
        <w:t xml:space="preserve"> Ali Hasan, </w:t>
      </w:r>
      <w:proofErr w:type="spellStart"/>
      <w:r w:rsidRPr="00B627CF">
        <w:rPr>
          <w:rFonts w:ascii="Palatino Linotype" w:hAnsi="Palatino Linotype" w:cstheme="majorBidi"/>
          <w:sz w:val="22"/>
          <w:szCs w:val="22"/>
        </w:rPr>
        <w:t>mendedikasikan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dirinya</w:t>
      </w:r>
      <w:proofErr w:type="spellEnd"/>
      <w:r w:rsidRPr="00B627CF">
        <w:rPr>
          <w:rFonts w:ascii="Palatino Linotype" w:hAnsi="Palatino Linotype" w:cstheme="majorBidi"/>
          <w:sz w:val="22"/>
          <w:szCs w:val="22"/>
        </w:rPr>
        <w:t xml:space="preserve"> di </w:t>
      </w:r>
      <w:proofErr w:type="spellStart"/>
      <w:r w:rsidRPr="00B627CF">
        <w:rPr>
          <w:rFonts w:ascii="Palatino Linotype" w:hAnsi="Palatino Linotype" w:cstheme="majorBidi"/>
          <w:sz w:val="22"/>
          <w:szCs w:val="22"/>
        </w:rPr>
        <w:t>bidang</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pendidikan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birokrasi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pemerintah</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bahkan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politik</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Dengan</w:t>
      </w:r>
      <w:proofErr w:type="spellEnd"/>
      <w:r w:rsidRPr="00B627CF">
        <w:rPr>
          <w:rFonts w:ascii="Palatino Linotype" w:hAnsi="Palatino Linotype" w:cstheme="majorBidi"/>
          <w:sz w:val="22"/>
          <w:szCs w:val="22"/>
        </w:rPr>
        <w:t xml:space="preserve"> kata lain </w:t>
      </w:r>
      <w:proofErr w:type="spellStart"/>
      <w:r w:rsidRPr="00B627CF">
        <w:rPr>
          <w:rFonts w:ascii="Palatino Linotype" w:hAnsi="Palatino Linotype" w:cstheme="majorBidi"/>
          <w:sz w:val="22"/>
          <w:szCs w:val="22"/>
        </w:rPr>
        <w:t>Syekh</w:t>
      </w:r>
      <w:proofErr w:type="spellEnd"/>
      <w:r w:rsidRPr="00B627CF">
        <w:rPr>
          <w:rFonts w:ascii="Palatino Linotype" w:hAnsi="Palatino Linotype" w:cstheme="majorBidi"/>
          <w:sz w:val="22"/>
          <w:szCs w:val="22"/>
        </w:rPr>
        <w:t xml:space="preserve"> Ali Hasan </w:t>
      </w:r>
      <w:proofErr w:type="spellStart"/>
      <w:r w:rsidRPr="00B627CF">
        <w:rPr>
          <w:rFonts w:ascii="Palatino Linotype" w:hAnsi="Palatino Linotype" w:cstheme="majorBidi"/>
          <w:sz w:val="22"/>
          <w:szCs w:val="22"/>
        </w:rPr>
        <w:t>adalah</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seorang</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sarjana-pendidik</w:t>
      </w:r>
      <w:proofErr w:type="spellEnd"/>
      <w:r w:rsidRPr="00B627CF">
        <w:rPr>
          <w:rFonts w:ascii="Palatino Linotype" w:hAnsi="Palatino Linotype" w:cstheme="majorBidi"/>
          <w:sz w:val="22"/>
          <w:szCs w:val="22"/>
        </w:rPr>
        <w:t>, ulama-</w:t>
      </w:r>
      <w:proofErr w:type="spellStart"/>
      <w:r w:rsidRPr="00B627CF">
        <w:rPr>
          <w:rFonts w:ascii="Palatino Linotype" w:hAnsi="Palatino Linotype" w:cstheme="majorBidi"/>
          <w:sz w:val="22"/>
          <w:szCs w:val="22"/>
        </w:rPr>
        <w:t>birokrat</w:t>
      </w:r>
      <w:proofErr w:type="spellEnd"/>
      <w:r w:rsidRPr="00B627CF">
        <w:rPr>
          <w:rFonts w:ascii="Palatino Linotype" w:hAnsi="Palatino Linotype" w:cstheme="majorBidi"/>
          <w:sz w:val="22"/>
          <w:szCs w:val="22"/>
        </w:rPr>
        <w:t xml:space="preserve">, dan </w:t>
      </w:r>
      <w:proofErr w:type="spellStart"/>
      <w:r w:rsidRPr="00B627CF">
        <w:rPr>
          <w:rFonts w:ascii="Palatino Linotype" w:hAnsi="Palatino Linotype" w:cstheme="majorBidi"/>
          <w:sz w:val="22"/>
          <w:szCs w:val="22"/>
        </w:rPr>
        <w:t>politikus</w:t>
      </w:r>
      <w:proofErr w:type="spellEnd"/>
      <w:r w:rsidRPr="00B627CF">
        <w:rPr>
          <w:rFonts w:ascii="Palatino Linotype" w:hAnsi="Palatino Linotype" w:cstheme="majorBidi"/>
          <w:sz w:val="22"/>
          <w:szCs w:val="22"/>
        </w:rPr>
        <w:t xml:space="preserve"> ulama </w:t>
      </w:r>
      <w:r w:rsidR="00B946C4">
        <w:rPr>
          <w:rStyle w:val="FootnoteReference"/>
          <w:rFonts w:ascii="Palatino Linotype" w:hAnsi="Palatino Linotype" w:cstheme="majorBidi"/>
          <w:sz w:val="22"/>
          <w:szCs w:val="22"/>
        </w:rPr>
        <w:fldChar w:fldCharType="begin" w:fldLock="1"/>
      </w:r>
      <w:r w:rsidR="0020749F">
        <w:rPr>
          <w:rFonts w:ascii="Palatino Linotype" w:hAnsi="Palatino Linotype" w:cstheme="majorBidi"/>
          <w:sz w:val="22"/>
          <w:szCs w:val="22"/>
        </w:rPr>
        <w:instrText>ADDIN CSL_CITATION {"citationItems":[{"id":"ITEM-1","itemData":{"DOI":"10.30821/jcims.v3i1.4138","ISSN":"2528-6110","abstract":"&lt;strong&gt;Abstrak: &lt;/strong&gt;Studi ini mengkaji biografi dan gerakan Shaykh Ali Hasan Ahmad ad-Dary yang biasa disebut Tuan Hasan. Studi ini penting dilakukan mengingat studi yang dilakukan peneliti selama ini mencitrakan sosok ulama asal Mandailing ini sebagai sosok yang berjiwa terbelah akibat kajian mereka yang terlalu spesifik. Studi ini menunjukkan bahwa Shaykh Ali Hasan merupakan ulama yang berafiliasi dengan organisasi Nahdlatul Ulama&lt;em&gt; &lt;/em&gt;(NU) dan ahli dalam sejumlah bidang ilmu-ilmu keislaman. Sementara beberapa studi tentang Shaykh Ali Hasan lebih memfokuskan hanya pada gagasannya dalam bidang hadis dan tasawuf. Studi ini merupakan hasil dari sebuah penelitian kepustakaan dimana data diperoleh dari kegiatan telaah dokumen. Karya-karya Shaykh Ali Hasan dan hasil kajian para ahli tentang dirinya dijadikan sebagai referensi yang akan dianalisis dengan metode analisis isi. Kajian ini akan menunjukkan bahwa Shaykh Ali Hasan menampilkan sosok yang mumpuni dalam bidang ilmu-ilmu keislaman dan aktif dalam dunia pergerakan di Nusantara. Wajah ganda inilah yang membuat dirinya menjadi berbeda dengan sejumlah ulama yang kurang aktif dalam dunia pergerakan. Studi ini diharapkan dapat menjadi referensi utama dalam kajian Islam di Mandailing.&lt;br /&gt;&lt;strong&gt; &lt;/strong&gt;&lt;br /&gt;&lt;strong&gt;Abstract: Ulama NU di Tanah Mandailing: Biografi Syekh Ali Hasan Ahmad ad-Dary&lt;/strong&gt;&lt;strong&gt;.&lt;/strong&gt; This study examines the biography and movements of Shaykh Ali Hasan Ahmad ad-Dary, popularly known as Tuan Hasan. This study is important because the study conducted by researchers thus far has portrayed the figure of the ulama from Mandailing as a split-minded person because their studies are too specific. This study shows that Shaykh Ali Hasan is an ulama affiliated with the Nahdlatul Ulama organization and an expert in many fields of Islamic sciences. Up to the present time, studies of Shaykh Ali Hasan exclusively focuse on his ideas in the realm of hadith and sufism. This study is the result of a literature study where data is obtained from document review activities. Shaykh Ali Hasan’s works and a number of research findings and important studies are used as references to be analyzed by the content analysis method. This study shows that he presents a distinctive figure in the field of Islamic sciences and is active in the world of movement in the archipelago. It is this double faceted roles that makes him different from most scholars who are less active in the world of mov…","author":[{"dropping-particle":"","family":"Syahnan","given":"Mhd.","non-dropping-particle":"","parse-names":false,"suffix":""}],"container-title":"Journal of Contemporary Islam and Muslim Societies","id":"ITEM-1","issue":"1","issued":{"date-parts":[["2019"]]},"page":"68","title":"NAHDLATUL ULAMA SCHOLAR IN MANDAILING LAND: A Biography of Shaykh Ali Hasan Ahmad ad-Dary","type":"article-journal","volume":"3"},"uris":["http://www.mendeley.com/documents/?uuid=9fadaff2-13b1-4c5e-b3c3-dda269352f76"]}],"mendeley":{"formattedCitation":"(Syahnan, 2019)","plainTextFormattedCitation":"(Syahnan, 2019)","previouslyFormattedCitation":"(Syahnan, 2019)"},"properties":{"noteIndex":0},"schema":"https://github.com/citation-style-language/schema/raw/master/csl-citation.json"}</w:instrText>
      </w:r>
      <w:r w:rsidR="00B946C4">
        <w:rPr>
          <w:rStyle w:val="FootnoteReference"/>
          <w:rFonts w:ascii="Palatino Linotype" w:hAnsi="Palatino Linotype" w:cstheme="majorBidi"/>
          <w:sz w:val="22"/>
          <w:szCs w:val="22"/>
        </w:rPr>
        <w:fldChar w:fldCharType="separate"/>
      </w:r>
      <w:r w:rsidR="00B946C4" w:rsidRPr="00B946C4">
        <w:rPr>
          <w:rFonts w:ascii="Palatino Linotype" w:hAnsi="Palatino Linotype" w:cstheme="majorBidi"/>
          <w:noProof/>
          <w:sz w:val="22"/>
          <w:szCs w:val="22"/>
        </w:rPr>
        <w:t>(Syahnan, 2019)</w:t>
      </w:r>
      <w:r w:rsidR="00B946C4">
        <w:rPr>
          <w:rStyle w:val="FootnoteReference"/>
          <w:rFonts w:ascii="Palatino Linotype" w:hAnsi="Palatino Linotype" w:cstheme="majorBidi"/>
          <w:sz w:val="22"/>
          <w:szCs w:val="22"/>
        </w:rPr>
        <w:fldChar w:fldCharType="end"/>
      </w:r>
      <w:r w:rsidRPr="00B627CF">
        <w:rPr>
          <w:rFonts w:ascii="Palatino Linotype" w:hAnsi="Palatino Linotype" w:cstheme="majorBidi"/>
          <w:sz w:val="22"/>
          <w:szCs w:val="22"/>
        </w:rPr>
        <w:t xml:space="preserve">. Dalam </w:t>
      </w:r>
      <w:proofErr w:type="spellStart"/>
      <w:r w:rsidRPr="00B627CF">
        <w:rPr>
          <w:rFonts w:ascii="Palatino Linotype" w:hAnsi="Palatino Linotype" w:cstheme="majorBidi"/>
          <w:sz w:val="22"/>
          <w:szCs w:val="22"/>
        </w:rPr>
        <w:t>aspek</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pendidikan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syekh</w:t>
      </w:r>
      <w:proofErr w:type="spellEnd"/>
      <w:r w:rsidRPr="00B627CF">
        <w:rPr>
          <w:rFonts w:ascii="Palatino Linotype" w:hAnsi="Palatino Linotype" w:cstheme="majorBidi"/>
          <w:sz w:val="22"/>
          <w:szCs w:val="22"/>
        </w:rPr>
        <w:t xml:space="preserve"> Ali Hasan </w:t>
      </w:r>
      <w:proofErr w:type="spellStart"/>
      <w:r w:rsidRPr="00B627CF">
        <w:rPr>
          <w:rFonts w:ascii="Palatino Linotype" w:hAnsi="Palatino Linotype" w:cstheme="majorBidi"/>
          <w:sz w:val="22"/>
          <w:szCs w:val="22"/>
        </w:rPr>
        <w:t>memiliki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pemikiran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akan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pentingnya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pendidikan</w:t>
      </w:r>
      <w:proofErr w:type="spellEnd"/>
      <w:r w:rsidRPr="00B627CF">
        <w:rPr>
          <w:rFonts w:ascii="Palatino Linotype" w:hAnsi="Palatino Linotype" w:cstheme="majorBidi"/>
          <w:sz w:val="22"/>
          <w:szCs w:val="22"/>
        </w:rPr>
        <w:t xml:space="preserve"> agama </w:t>
      </w:r>
      <w:proofErr w:type="spellStart"/>
      <w:r w:rsidRPr="00B627CF">
        <w:rPr>
          <w:rFonts w:ascii="Palatino Linotype" w:hAnsi="Palatino Linotype" w:cstheme="majorBidi"/>
          <w:sz w:val="22"/>
          <w:szCs w:val="22"/>
        </w:rPr>
        <w:t>bagi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generasi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muda</w:t>
      </w:r>
      <w:proofErr w:type="spellEnd"/>
      <w:r w:rsidRPr="00B627CF">
        <w:rPr>
          <w:rFonts w:ascii="Palatino Linotype" w:hAnsi="Palatino Linotype" w:cstheme="majorBidi"/>
          <w:sz w:val="22"/>
          <w:szCs w:val="22"/>
        </w:rPr>
        <w:t xml:space="preserve"> Indonesia. </w:t>
      </w:r>
      <w:proofErr w:type="spellStart"/>
      <w:r w:rsidRPr="00B627CF">
        <w:rPr>
          <w:rFonts w:ascii="Palatino Linotype" w:hAnsi="Palatino Linotype" w:cstheme="majorBidi"/>
          <w:sz w:val="22"/>
          <w:szCs w:val="22"/>
        </w:rPr>
        <w:t>Setelah</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kembali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dari</w:t>
      </w:r>
      <w:proofErr w:type="spellEnd"/>
      <w:r w:rsidRPr="00B627CF">
        <w:rPr>
          <w:rFonts w:ascii="Palatino Linotype" w:hAnsi="Palatino Linotype" w:cstheme="majorBidi"/>
          <w:sz w:val="22"/>
          <w:szCs w:val="22"/>
        </w:rPr>
        <w:t xml:space="preserve"> Makkah, </w:t>
      </w:r>
      <w:proofErr w:type="spellStart"/>
      <w:r w:rsidRPr="00B627CF">
        <w:rPr>
          <w:rFonts w:ascii="Palatino Linotype" w:hAnsi="Palatino Linotype" w:cstheme="majorBidi"/>
          <w:sz w:val="22"/>
          <w:szCs w:val="22"/>
        </w:rPr>
        <w:t>ia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mendedikasikan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dirinya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sebagai</w:t>
      </w:r>
      <w:proofErr w:type="spellEnd"/>
      <w:r w:rsidRPr="00B627CF">
        <w:rPr>
          <w:rFonts w:ascii="Palatino Linotype" w:hAnsi="Palatino Linotype" w:cstheme="majorBidi"/>
          <w:sz w:val="22"/>
          <w:szCs w:val="22"/>
        </w:rPr>
        <w:t xml:space="preserve"> guru di </w:t>
      </w:r>
      <w:proofErr w:type="spellStart"/>
      <w:r w:rsidRPr="00B627CF">
        <w:rPr>
          <w:rFonts w:ascii="Palatino Linotype" w:hAnsi="Palatino Linotype" w:cstheme="majorBidi"/>
          <w:sz w:val="22"/>
          <w:szCs w:val="22"/>
        </w:rPr>
        <w:t>Pondok</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Pesantren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Musthafawiyah</w:t>
      </w:r>
      <w:proofErr w:type="spellEnd"/>
      <w:r w:rsidRPr="00B627CF">
        <w:rPr>
          <w:rFonts w:ascii="Palatino Linotype" w:hAnsi="Palatino Linotype" w:cstheme="majorBidi"/>
          <w:sz w:val="22"/>
          <w:szCs w:val="22"/>
        </w:rPr>
        <w:t xml:space="preserve"> pada </w:t>
      </w:r>
      <w:proofErr w:type="spellStart"/>
      <w:r w:rsidRPr="00B627CF">
        <w:rPr>
          <w:rFonts w:ascii="Palatino Linotype" w:hAnsi="Palatino Linotype" w:cstheme="majorBidi"/>
          <w:sz w:val="22"/>
          <w:szCs w:val="22"/>
        </w:rPr>
        <w:t>tahun</w:t>
      </w:r>
      <w:proofErr w:type="spellEnd"/>
      <w:r w:rsidRPr="00B627CF">
        <w:rPr>
          <w:rFonts w:ascii="Palatino Linotype" w:hAnsi="Palatino Linotype" w:cstheme="majorBidi"/>
          <w:sz w:val="22"/>
          <w:szCs w:val="22"/>
        </w:rPr>
        <w:t xml:space="preserve"> 1938. </w:t>
      </w:r>
      <w:proofErr w:type="spellStart"/>
      <w:r w:rsidRPr="00B627CF">
        <w:rPr>
          <w:rFonts w:ascii="Palatino Linotype" w:hAnsi="Palatino Linotype" w:cstheme="majorBidi"/>
          <w:sz w:val="22"/>
          <w:szCs w:val="22"/>
        </w:rPr>
        <w:t>Tiga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tahun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kemudian</w:t>
      </w:r>
      <w:proofErr w:type="spellEnd"/>
      <w:r w:rsidRPr="00B627CF">
        <w:rPr>
          <w:rFonts w:ascii="Palatino Linotype" w:hAnsi="Palatino Linotype" w:cstheme="majorBidi"/>
          <w:sz w:val="22"/>
          <w:szCs w:val="22"/>
        </w:rPr>
        <w:t xml:space="preserve"> ((1941), </w:t>
      </w:r>
      <w:proofErr w:type="spellStart"/>
      <w:r w:rsidRPr="00B627CF">
        <w:rPr>
          <w:rFonts w:ascii="Palatino Linotype" w:hAnsi="Palatino Linotype" w:cstheme="majorBidi"/>
          <w:sz w:val="22"/>
          <w:szCs w:val="22"/>
        </w:rPr>
        <w:t>Ia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kembali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ke</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Huta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Baringin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Siabu</w:t>
      </w:r>
      <w:proofErr w:type="spellEnd"/>
      <w:r w:rsidRPr="00B627CF">
        <w:rPr>
          <w:rFonts w:ascii="Palatino Linotype" w:hAnsi="Palatino Linotype" w:cstheme="majorBidi"/>
          <w:sz w:val="22"/>
          <w:szCs w:val="22"/>
        </w:rPr>
        <w:t xml:space="preserve">, Madinah), dan </w:t>
      </w:r>
      <w:proofErr w:type="spellStart"/>
      <w:r w:rsidRPr="00B627CF">
        <w:rPr>
          <w:rFonts w:ascii="Palatino Linotype" w:hAnsi="Palatino Linotype" w:cstheme="majorBidi"/>
          <w:sz w:val="22"/>
          <w:szCs w:val="22"/>
        </w:rPr>
        <w:t>mendirikan</w:t>
      </w:r>
      <w:proofErr w:type="spellEnd"/>
      <w:r w:rsidRPr="00B627CF">
        <w:rPr>
          <w:rFonts w:ascii="Palatino Linotype" w:hAnsi="Palatino Linotype" w:cstheme="majorBidi"/>
          <w:sz w:val="22"/>
          <w:szCs w:val="22"/>
        </w:rPr>
        <w:t xml:space="preserve"> masjid dan Madrasah </w:t>
      </w:r>
      <w:proofErr w:type="spellStart"/>
      <w:proofErr w:type="gramStart"/>
      <w:r w:rsidRPr="00B627CF">
        <w:rPr>
          <w:rFonts w:ascii="Palatino Linotype" w:hAnsi="Palatino Linotype" w:cstheme="majorBidi"/>
          <w:sz w:val="22"/>
          <w:szCs w:val="22"/>
        </w:rPr>
        <w:t>Ma‘</w:t>
      </w:r>
      <w:proofErr w:type="gramEnd"/>
      <w:r w:rsidRPr="00B627CF">
        <w:rPr>
          <w:rFonts w:ascii="Palatino Linotype" w:hAnsi="Palatino Linotype" w:cstheme="majorBidi"/>
          <w:sz w:val="22"/>
          <w:szCs w:val="22"/>
        </w:rPr>
        <w:t>had</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Ishlahiddin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lastRenderedPageBreak/>
        <w:t>tempat</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dia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mengajar</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sampai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tahun</w:t>
      </w:r>
      <w:proofErr w:type="spellEnd"/>
      <w:r w:rsidRPr="00B627CF">
        <w:rPr>
          <w:rFonts w:ascii="Palatino Linotype" w:hAnsi="Palatino Linotype" w:cstheme="majorBidi"/>
          <w:sz w:val="22"/>
          <w:szCs w:val="22"/>
        </w:rPr>
        <w:t xml:space="preserve"> 1950, </w:t>
      </w:r>
      <w:proofErr w:type="spellStart"/>
      <w:r w:rsidRPr="00B627CF">
        <w:rPr>
          <w:rFonts w:ascii="Palatino Linotype" w:hAnsi="Palatino Linotype" w:cstheme="majorBidi"/>
          <w:sz w:val="22"/>
          <w:szCs w:val="22"/>
        </w:rPr>
        <w:t>sampai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akhirnya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dia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pindah</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ke</w:t>
      </w:r>
      <w:proofErr w:type="spellEnd"/>
      <w:r w:rsidRPr="00B627CF">
        <w:rPr>
          <w:rFonts w:ascii="Palatino Linotype" w:hAnsi="Palatino Linotype" w:cstheme="majorBidi"/>
          <w:sz w:val="22"/>
          <w:szCs w:val="22"/>
        </w:rPr>
        <w:t xml:space="preserve"> Medan.</w:t>
      </w:r>
      <w:r w:rsidR="00065D49">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Selanjutnya</w:t>
      </w:r>
      <w:proofErr w:type="spellEnd"/>
      <w:r w:rsidRPr="00B627CF">
        <w:rPr>
          <w:rFonts w:ascii="Palatino Linotype" w:hAnsi="Palatino Linotype" w:cstheme="majorBidi"/>
          <w:sz w:val="22"/>
          <w:szCs w:val="22"/>
        </w:rPr>
        <w:t xml:space="preserve"> pada 1960, </w:t>
      </w:r>
      <w:proofErr w:type="spellStart"/>
      <w:r w:rsidRPr="00B627CF">
        <w:rPr>
          <w:rFonts w:ascii="Palatino Linotype" w:hAnsi="Palatino Linotype" w:cstheme="majorBidi"/>
          <w:sz w:val="22"/>
          <w:szCs w:val="22"/>
        </w:rPr>
        <w:t>Syekh</w:t>
      </w:r>
      <w:proofErr w:type="spellEnd"/>
      <w:r w:rsidRPr="00B627CF">
        <w:rPr>
          <w:rFonts w:ascii="Palatino Linotype" w:hAnsi="Palatino Linotype" w:cstheme="majorBidi"/>
          <w:sz w:val="22"/>
          <w:szCs w:val="22"/>
        </w:rPr>
        <w:t xml:space="preserve"> Ali Hasan Ahmad dan para ulama </w:t>
      </w:r>
      <w:proofErr w:type="spellStart"/>
      <w:r w:rsidRPr="00B627CF">
        <w:rPr>
          <w:rFonts w:ascii="Palatino Linotype" w:hAnsi="Palatino Linotype" w:cstheme="majorBidi"/>
          <w:sz w:val="22"/>
          <w:szCs w:val="22"/>
        </w:rPr>
        <w:t>Padangsidimpuan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memprakarsai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pendirian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Perguruan</w:t>
      </w:r>
      <w:proofErr w:type="spellEnd"/>
      <w:r w:rsidRPr="00B627CF">
        <w:rPr>
          <w:rFonts w:ascii="Palatino Linotype" w:hAnsi="Palatino Linotype" w:cstheme="majorBidi"/>
          <w:sz w:val="22"/>
          <w:szCs w:val="22"/>
        </w:rPr>
        <w:t xml:space="preserve"> Tinggi Islam di </w:t>
      </w:r>
      <w:proofErr w:type="spellStart"/>
      <w:r w:rsidRPr="00B627CF">
        <w:rPr>
          <w:rFonts w:ascii="Palatino Linotype" w:hAnsi="Palatino Linotype" w:cstheme="majorBidi"/>
          <w:sz w:val="22"/>
          <w:szCs w:val="22"/>
        </w:rPr>
        <w:t>Padangsidimpuan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namun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tidak</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berlangsung</w:t>
      </w:r>
      <w:proofErr w:type="spellEnd"/>
      <w:r w:rsidRPr="00B627CF">
        <w:rPr>
          <w:rFonts w:ascii="Palatino Linotype" w:hAnsi="Palatino Linotype" w:cstheme="majorBidi"/>
          <w:sz w:val="22"/>
          <w:szCs w:val="22"/>
        </w:rPr>
        <w:t xml:space="preserve"> lama, dan </w:t>
      </w:r>
      <w:proofErr w:type="spellStart"/>
      <w:r w:rsidRPr="00B627CF">
        <w:rPr>
          <w:rFonts w:ascii="Palatino Linotype" w:hAnsi="Palatino Linotype" w:cstheme="majorBidi"/>
          <w:sz w:val="22"/>
          <w:szCs w:val="22"/>
        </w:rPr>
        <w:t>akhirnya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ditutup</w:t>
      </w:r>
      <w:proofErr w:type="spellEnd"/>
      <w:r w:rsidRPr="00B627CF">
        <w:rPr>
          <w:rFonts w:ascii="Palatino Linotype" w:hAnsi="Palatino Linotype" w:cstheme="majorBidi"/>
          <w:sz w:val="22"/>
          <w:szCs w:val="22"/>
        </w:rPr>
        <w:t xml:space="preserve">. Pada </w:t>
      </w:r>
      <w:proofErr w:type="spellStart"/>
      <w:r w:rsidRPr="00B627CF">
        <w:rPr>
          <w:rFonts w:ascii="Palatino Linotype" w:hAnsi="Palatino Linotype" w:cstheme="majorBidi"/>
          <w:sz w:val="22"/>
          <w:szCs w:val="22"/>
        </w:rPr>
        <w:t>tahun</w:t>
      </w:r>
      <w:proofErr w:type="spellEnd"/>
      <w:r w:rsidRPr="00B627CF">
        <w:rPr>
          <w:rFonts w:ascii="Palatino Linotype" w:hAnsi="Palatino Linotype" w:cstheme="majorBidi"/>
          <w:sz w:val="22"/>
          <w:szCs w:val="22"/>
        </w:rPr>
        <w:t xml:space="preserve"> 1962, </w:t>
      </w:r>
      <w:proofErr w:type="spellStart"/>
      <w:r w:rsidRPr="00B627CF">
        <w:rPr>
          <w:rFonts w:ascii="Palatino Linotype" w:hAnsi="Palatino Linotype" w:cstheme="majorBidi"/>
          <w:sz w:val="22"/>
          <w:szCs w:val="22"/>
        </w:rPr>
        <w:t>Syekh</w:t>
      </w:r>
      <w:proofErr w:type="spellEnd"/>
      <w:r w:rsidRPr="00B627CF">
        <w:rPr>
          <w:rFonts w:ascii="Palatino Linotype" w:hAnsi="Palatino Linotype" w:cstheme="majorBidi"/>
          <w:sz w:val="22"/>
          <w:szCs w:val="22"/>
        </w:rPr>
        <w:t xml:space="preserve"> Ali Hasan </w:t>
      </w:r>
      <w:proofErr w:type="spellStart"/>
      <w:r w:rsidRPr="00B627CF">
        <w:rPr>
          <w:rFonts w:ascii="Palatino Linotype" w:hAnsi="Palatino Linotype" w:cstheme="majorBidi"/>
          <w:sz w:val="22"/>
          <w:szCs w:val="22"/>
        </w:rPr>
        <w:t>memprakarsai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pembentukan</w:t>
      </w:r>
      <w:proofErr w:type="spellEnd"/>
      <w:r w:rsidRPr="00B627CF">
        <w:rPr>
          <w:rFonts w:ascii="Palatino Linotype" w:hAnsi="Palatino Linotype" w:cstheme="majorBidi"/>
          <w:sz w:val="22"/>
          <w:szCs w:val="22"/>
        </w:rPr>
        <w:t xml:space="preserve"> Yayasan </w:t>
      </w:r>
      <w:proofErr w:type="spellStart"/>
      <w:r w:rsidRPr="00B627CF">
        <w:rPr>
          <w:rFonts w:ascii="Palatino Linotype" w:hAnsi="Palatino Linotype" w:cstheme="majorBidi"/>
          <w:sz w:val="22"/>
          <w:szCs w:val="22"/>
        </w:rPr>
        <w:t>Perguruan</w:t>
      </w:r>
      <w:proofErr w:type="spellEnd"/>
      <w:r w:rsidRPr="00B627CF">
        <w:rPr>
          <w:rFonts w:ascii="Palatino Linotype" w:hAnsi="Palatino Linotype" w:cstheme="majorBidi"/>
          <w:sz w:val="22"/>
          <w:szCs w:val="22"/>
        </w:rPr>
        <w:t xml:space="preserve"> Tinggi </w:t>
      </w:r>
      <w:proofErr w:type="spellStart"/>
      <w:r w:rsidRPr="00B627CF">
        <w:rPr>
          <w:rFonts w:ascii="Palatino Linotype" w:hAnsi="Palatino Linotype" w:cstheme="majorBidi"/>
          <w:sz w:val="22"/>
          <w:szCs w:val="22"/>
        </w:rPr>
        <w:t>Nahdlatul</w:t>
      </w:r>
      <w:proofErr w:type="spellEnd"/>
      <w:r w:rsidRPr="00B627CF">
        <w:rPr>
          <w:rFonts w:ascii="Palatino Linotype" w:hAnsi="Palatino Linotype" w:cstheme="majorBidi"/>
          <w:sz w:val="22"/>
          <w:szCs w:val="22"/>
        </w:rPr>
        <w:t xml:space="preserve"> Ulama (PERTINU) dan </w:t>
      </w:r>
      <w:proofErr w:type="spellStart"/>
      <w:r w:rsidRPr="00B627CF">
        <w:rPr>
          <w:rFonts w:ascii="Palatino Linotype" w:hAnsi="Palatino Linotype" w:cstheme="majorBidi"/>
          <w:sz w:val="22"/>
          <w:szCs w:val="22"/>
        </w:rPr>
        <w:t>membuka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Fakultas</w:t>
      </w:r>
      <w:proofErr w:type="spellEnd"/>
      <w:r w:rsidRPr="00B627CF">
        <w:rPr>
          <w:rFonts w:ascii="Palatino Linotype" w:hAnsi="Palatino Linotype" w:cstheme="majorBidi"/>
          <w:sz w:val="22"/>
          <w:szCs w:val="22"/>
        </w:rPr>
        <w:t xml:space="preserve"> Syariah (1962), </w:t>
      </w:r>
      <w:proofErr w:type="spellStart"/>
      <w:r w:rsidRPr="00B627CF">
        <w:rPr>
          <w:rFonts w:ascii="Palatino Linotype" w:hAnsi="Palatino Linotype" w:cstheme="majorBidi"/>
          <w:sz w:val="22"/>
          <w:szCs w:val="22"/>
        </w:rPr>
        <w:t>Fakultas</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Tarbiyah</w:t>
      </w:r>
      <w:proofErr w:type="spellEnd"/>
      <w:r w:rsidRPr="00B627CF">
        <w:rPr>
          <w:rFonts w:ascii="Palatino Linotype" w:hAnsi="Palatino Linotype" w:cstheme="majorBidi"/>
          <w:sz w:val="22"/>
          <w:szCs w:val="22"/>
        </w:rPr>
        <w:t xml:space="preserve"> (1963) dan </w:t>
      </w:r>
      <w:proofErr w:type="spellStart"/>
      <w:r w:rsidRPr="00B627CF">
        <w:rPr>
          <w:rFonts w:ascii="Palatino Linotype" w:hAnsi="Palatino Linotype" w:cstheme="majorBidi"/>
          <w:sz w:val="22"/>
          <w:szCs w:val="22"/>
        </w:rPr>
        <w:t>Fakultas</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Ushuluddin</w:t>
      </w:r>
      <w:proofErr w:type="spellEnd"/>
      <w:r w:rsidRPr="00B627CF">
        <w:rPr>
          <w:rFonts w:ascii="Palatino Linotype" w:hAnsi="Palatino Linotype" w:cstheme="majorBidi"/>
          <w:sz w:val="22"/>
          <w:szCs w:val="22"/>
        </w:rPr>
        <w:t xml:space="preserve"> (1965). Atas </w:t>
      </w:r>
      <w:proofErr w:type="spellStart"/>
      <w:r w:rsidRPr="00B627CF">
        <w:rPr>
          <w:rFonts w:ascii="Palatino Linotype" w:hAnsi="Palatino Linotype" w:cstheme="majorBidi"/>
          <w:sz w:val="22"/>
          <w:szCs w:val="22"/>
        </w:rPr>
        <w:t>prakarsanya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dengan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pertimbangan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keberlangsungan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lembaga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kemudian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diubah</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menjadi</w:t>
      </w:r>
      <w:proofErr w:type="spellEnd"/>
      <w:r w:rsidRPr="00B627CF">
        <w:rPr>
          <w:rFonts w:ascii="Palatino Linotype" w:hAnsi="Palatino Linotype" w:cstheme="majorBidi"/>
          <w:sz w:val="22"/>
          <w:szCs w:val="22"/>
        </w:rPr>
        <w:t xml:space="preserve"> Universitas </w:t>
      </w:r>
      <w:proofErr w:type="spellStart"/>
      <w:r w:rsidRPr="00B627CF">
        <w:rPr>
          <w:rFonts w:ascii="Palatino Linotype" w:hAnsi="Palatino Linotype" w:cstheme="majorBidi"/>
          <w:sz w:val="22"/>
          <w:szCs w:val="22"/>
        </w:rPr>
        <w:t>Nahdlatul</w:t>
      </w:r>
      <w:proofErr w:type="spellEnd"/>
      <w:r w:rsidRPr="00B627CF">
        <w:rPr>
          <w:rFonts w:ascii="Palatino Linotype" w:hAnsi="Palatino Linotype" w:cstheme="majorBidi"/>
          <w:sz w:val="22"/>
          <w:szCs w:val="22"/>
        </w:rPr>
        <w:t xml:space="preserve"> Ulama Sumatera Utara (UNUSU), dan </w:t>
      </w:r>
      <w:proofErr w:type="spellStart"/>
      <w:r w:rsidRPr="00B627CF">
        <w:rPr>
          <w:rFonts w:ascii="Palatino Linotype" w:hAnsi="Palatino Linotype" w:cstheme="majorBidi"/>
          <w:sz w:val="22"/>
          <w:szCs w:val="22"/>
        </w:rPr>
        <w:t>Syekh</w:t>
      </w:r>
      <w:proofErr w:type="spellEnd"/>
      <w:r w:rsidRPr="00B627CF">
        <w:rPr>
          <w:rFonts w:ascii="Palatino Linotype" w:hAnsi="Palatino Linotype" w:cstheme="majorBidi"/>
          <w:sz w:val="22"/>
          <w:szCs w:val="22"/>
        </w:rPr>
        <w:t xml:space="preserve"> Ali Hasan Ahmad </w:t>
      </w:r>
      <w:proofErr w:type="spellStart"/>
      <w:r w:rsidRPr="00B627CF">
        <w:rPr>
          <w:rFonts w:ascii="Palatino Linotype" w:hAnsi="Palatino Linotype" w:cstheme="majorBidi"/>
          <w:sz w:val="22"/>
          <w:szCs w:val="22"/>
        </w:rPr>
        <w:t>adalah</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rektor</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pertamanya</w:t>
      </w:r>
      <w:proofErr w:type="spellEnd"/>
      <w:r w:rsidRPr="00B627CF">
        <w:rPr>
          <w:rFonts w:ascii="Palatino Linotype" w:hAnsi="Palatino Linotype" w:cstheme="majorBidi"/>
          <w:sz w:val="22"/>
          <w:szCs w:val="22"/>
        </w:rPr>
        <w:t xml:space="preserve"> </w:t>
      </w:r>
      <w:r w:rsidR="00B946C4">
        <w:rPr>
          <w:rStyle w:val="FootnoteReference"/>
          <w:rFonts w:ascii="Palatino Linotype" w:hAnsi="Palatino Linotype" w:cstheme="majorBidi"/>
          <w:sz w:val="22"/>
          <w:szCs w:val="22"/>
        </w:rPr>
        <w:fldChar w:fldCharType="begin" w:fldLock="1"/>
      </w:r>
      <w:r w:rsidR="0020749F">
        <w:rPr>
          <w:rFonts w:ascii="Palatino Linotype" w:hAnsi="Palatino Linotype" w:cstheme="majorBidi"/>
          <w:sz w:val="22"/>
          <w:szCs w:val="22"/>
        </w:rPr>
        <w:instrText>ADDIN CSL_CITATION {"citationItems":[{"id":"ITEM-1","itemData":{"author":[{"dropping-particle":"","family":"Penyusun","given":"Tim","non-dropping-particle":"","parse-names":false,"suffix":""}],"id":"ITEM-1","issued":{"date-parts":[["1983"]]},"publisher":"IAIN SU","publisher-place":"Medan","title":"IAIN Sumatera Utara Dasawarsa 1973-1983,","type":"book"},"uris":["http://www.mendeley.com/documents/?uuid=e879db26-52ca-4eef-899b-235903d8e850"]}],"mendeley":{"formattedCitation":"(Penyusun, 1983)","plainTextFormattedCitation":"(Penyusun, 1983)","previouslyFormattedCitation":"(Penyusun, 1983)"},"properties":{"noteIndex":0},"schema":"https://github.com/citation-style-language/schema/raw/master/csl-citation.json"}</w:instrText>
      </w:r>
      <w:r w:rsidR="00B946C4">
        <w:rPr>
          <w:rStyle w:val="FootnoteReference"/>
          <w:rFonts w:ascii="Palatino Linotype" w:hAnsi="Palatino Linotype" w:cstheme="majorBidi"/>
          <w:sz w:val="22"/>
          <w:szCs w:val="22"/>
        </w:rPr>
        <w:fldChar w:fldCharType="separate"/>
      </w:r>
      <w:r w:rsidR="00B946C4" w:rsidRPr="00B946C4">
        <w:rPr>
          <w:rFonts w:ascii="Palatino Linotype" w:hAnsi="Palatino Linotype" w:cstheme="majorBidi"/>
          <w:noProof/>
          <w:sz w:val="22"/>
          <w:szCs w:val="22"/>
        </w:rPr>
        <w:t>(Penyusun, 1983)</w:t>
      </w:r>
      <w:r w:rsidR="00B946C4">
        <w:rPr>
          <w:rStyle w:val="FootnoteReference"/>
          <w:rFonts w:ascii="Palatino Linotype" w:hAnsi="Palatino Linotype" w:cstheme="majorBidi"/>
          <w:sz w:val="22"/>
          <w:szCs w:val="22"/>
        </w:rPr>
        <w:fldChar w:fldCharType="end"/>
      </w:r>
      <w:r w:rsidRPr="00B627CF">
        <w:rPr>
          <w:rFonts w:ascii="Palatino Linotype" w:hAnsi="Palatino Linotype" w:cstheme="majorBidi"/>
          <w:sz w:val="22"/>
          <w:szCs w:val="22"/>
        </w:rPr>
        <w:t xml:space="preserve">. </w:t>
      </w:r>
    </w:p>
    <w:p w14:paraId="7BEADFDE" w14:textId="6E3D3C6F" w:rsidR="007A3DD5" w:rsidRPr="00B627CF" w:rsidRDefault="007A3DD5" w:rsidP="00DD7FE6">
      <w:pPr>
        <w:spacing w:after="360"/>
        <w:ind w:firstLine="720"/>
        <w:jc w:val="both"/>
        <w:rPr>
          <w:rFonts w:ascii="Palatino Linotype" w:hAnsi="Palatino Linotype" w:cstheme="majorBidi"/>
          <w:sz w:val="22"/>
          <w:szCs w:val="22"/>
        </w:rPr>
      </w:pPr>
      <w:r w:rsidRPr="00B627CF">
        <w:rPr>
          <w:rFonts w:ascii="Palatino Linotype" w:hAnsi="Palatino Linotype" w:cstheme="majorBidi"/>
          <w:sz w:val="22"/>
          <w:szCs w:val="22"/>
        </w:rPr>
        <w:t xml:space="preserve">Pada </w:t>
      </w:r>
      <w:proofErr w:type="spellStart"/>
      <w:r w:rsidRPr="00B627CF">
        <w:rPr>
          <w:rFonts w:ascii="Palatino Linotype" w:hAnsi="Palatino Linotype" w:cstheme="majorBidi"/>
          <w:sz w:val="22"/>
          <w:szCs w:val="22"/>
        </w:rPr>
        <w:t>Perkebangan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selanjutnya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Fakultas</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Tarbiyah</w:t>
      </w:r>
      <w:proofErr w:type="spellEnd"/>
      <w:r w:rsidRPr="00B627CF">
        <w:rPr>
          <w:rFonts w:ascii="Palatino Linotype" w:hAnsi="Palatino Linotype" w:cstheme="majorBidi"/>
          <w:sz w:val="22"/>
          <w:szCs w:val="22"/>
        </w:rPr>
        <w:t xml:space="preserve"> dan </w:t>
      </w:r>
      <w:proofErr w:type="spellStart"/>
      <w:r w:rsidRPr="00B627CF">
        <w:rPr>
          <w:rFonts w:ascii="Palatino Linotype" w:hAnsi="Palatino Linotype" w:cstheme="majorBidi"/>
          <w:sz w:val="22"/>
          <w:szCs w:val="22"/>
        </w:rPr>
        <w:t>Ushuluddin</w:t>
      </w:r>
      <w:proofErr w:type="spellEnd"/>
      <w:r w:rsidRPr="00B627CF">
        <w:rPr>
          <w:rFonts w:ascii="Palatino Linotype" w:hAnsi="Palatino Linotype" w:cstheme="majorBidi"/>
          <w:sz w:val="22"/>
          <w:szCs w:val="22"/>
        </w:rPr>
        <w:t xml:space="preserve"> UNUSU </w:t>
      </w:r>
      <w:proofErr w:type="spellStart"/>
      <w:r w:rsidRPr="00B627CF">
        <w:rPr>
          <w:rFonts w:ascii="Palatino Linotype" w:hAnsi="Palatino Linotype" w:cstheme="majorBidi"/>
          <w:sz w:val="22"/>
          <w:szCs w:val="22"/>
        </w:rPr>
        <w:t>menjadi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cabang</w:t>
      </w:r>
      <w:proofErr w:type="spellEnd"/>
      <w:r w:rsidRPr="00B627CF">
        <w:rPr>
          <w:rFonts w:ascii="Palatino Linotype" w:hAnsi="Palatino Linotype" w:cstheme="majorBidi"/>
          <w:sz w:val="22"/>
          <w:szCs w:val="22"/>
        </w:rPr>
        <w:t xml:space="preserve"> IAIN Imam </w:t>
      </w:r>
      <w:proofErr w:type="spellStart"/>
      <w:r w:rsidRPr="00B627CF">
        <w:rPr>
          <w:rFonts w:ascii="Palatino Linotype" w:hAnsi="Palatino Linotype" w:cstheme="majorBidi"/>
          <w:sz w:val="22"/>
          <w:szCs w:val="22"/>
        </w:rPr>
        <w:t>Bonjol</w:t>
      </w:r>
      <w:proofErr w:type="spellEnd"/>
      <w:r w:rsidRPr="00B627CF">
        <w:rPr>
          <w:rFonts w:ascii="Palatino Linotype" w:hAnsi="Palatino Linotype" w:cstheme="majorBidi"/>
          <w:sz w:val="22"/>
          <w:szCs w:val="22"/>
        </w:rPr>
        <w:t xml:space="preserve"> Padang dan </w:t>
      </w:r>
      <w:proofErr w:type="spellStart"/>
      <w:r w:rsidRPr="00B627CF">
        <w:rPr>
          <w:rFonts w:ascii="Palatino Linotype" w:hAnsi="Palatino Linotype" w:cstheme="majorBidi"/>
          <w:sz w:val="22"/>
          <w:szCs w:val="22"/>
        </w:rPr>
        <w:t>dia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terpilih</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sebagai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pemimpin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pertama</w:t>
      </w:r>
      <w:proofErr w:type="spellEnd"/>
      <w:r w:rsidRPr="00B627CF">
        <w:rPr>
          <w:rFonts w:ascii="Palatino Linotype" w:hAnsi="Palatino Linotype" w:cstheme="majorBidi"/>
          <w:sz w:val="22"/>
          <w:szCs w:val="22"/>
        </w:rPr>
        <w:t xml:space="preserve"> (1968-1973), dan </w:t>
      </w:r>
      <w:proofErr w:type="spellStart"/>
      <w:r w:rsidRPr="00B627CF">
        <w:rPr>
          <w:rFonts w:ascii="Palatino Linotype" w:hAnsi="Palatino Linotype" w:cstheme="majorBidi"/>
          <w:sz w:val="22"/>
          <w:szCs w:val="22"/>
        </w:rPr>
        <w:t>berstatus</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menjadi</w:t>
      </w:r>
      <w:proofErr w:type="spellEnd"/>
      <w:r w:rsidRPr="00B627CF">
        <w:rPr>
          <w:rFonts w:ascii="Palatino Linotype" w:hAnsi="Palatino Linotype" w:cstheme="majorBidi"/>
          <w:sz w:val="22"/>
          <w:szCs w:val="22"/>
        </w:rPr>
        <w:t xml:space="preserve"> PT Negeri. </w:t>
      </w:r>
      <w:proofErr w:type="spellStart"/>
      <w:r w:rsidRPr="00B627CF">
        <w:rPr>
          <w:rFonts w:ascii="Palatino Linotype" w:hAnsi="Palatino Linotype" w:cstheme="majorBidi"/>
          <w:sz w:val="22"/>
          <w:szCs w:val="22"/>
        </w:rPr>
        <w:t>Kedua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fakultas</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ini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menjadi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cikal</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bakal</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berdirinya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Institut</w:t>
      </w:r>
      <w:proofErr w:type="spellEnd"/>
      <w:r w:rsidRPr="00B627CF">
        <w:rPr>
          <w:rFonts w:ascii="Palatino Linotype" w:hAnsi="Palatino Linotype" w:cstheme="majorBidi"/>
          <w:sz w:val="22"/>
          <w:szCs w:val="22"/>
        </w:rPr>
        <w:t xml:space="preserve"> Agama Islam </w:t>
      </w:r>
      <w:proofErr w:type="gramStart"/>
      <w:r w:rsidRPr="00B627CF">
        <w:rPr>
          <w:rFonts w:ascii="Palatino Linotype" w:hAnsi="Palatino Linotype" w:cstheme="majorBidi"/>
          <w:sz w:val="22"/>
          <w:szCs w:val="22"/>
        </w:rPr>
        <w:t>Negeri(</w:t>
      </w:r>
      <w:proofErr w:type="gramEnd"/>
      <w:r w:rsidRPr="00B627CF">
        <w:rPr>
          <w:rFonts w:ascii="Palatino Linotype" w:hAnsi="Palatino Linotype" w:cstheme="majorBidi"/>
          <w:sz w:val="22"/>
          <w:szCs w:val="22"/>
        </w:rPr>
        <w:t xml:space="preserve">IAIN) Sumat era Utara di Medan yang </w:t>
      </w:r>
      <w:proofErr w:type="spellStart"/>
      <w:r w:rsidRPr="00B627CF">
        <w:rPr>
          <w:rFonts w:ascii="Palatino Linotype" w:hAnsi="Palatino Linotype" w:cstheme="majorBidi"/>
          <w:sz w:val="22"/>
          <w:szCs w:val="22"/>
        </w:rPr>
        <w:t>sekarang</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menjadi</w:t>
      </w:r>
      <w:proofErr w:type="spellEnd"/>
      <w:r w:rsidRPr="00B627CF">
        <w:rPr>
          <w:rFonts w:ascii="Palatino Linotype" w:hAnsi="Palatino Linotype" w:cstheme="majorBidi"/>
          <w:sz w:val="22"/>
          <w:szCs w:val="22"/>
        </w:rPr>
        <w:t xml:space="preserve"> Negara Islam Universitas (UIN) Sumatera Utara Medan pada </w:t>
      </w:r>
      <w:proofErr w:type="spellStart"/>
      <w:r w:rsidRPr="00B627CF">
        <w:rPr>
          <w:rFonts w:ascii="Palatino Linotype" w:hAnsi="Palatino Linotype" w:cstheme="majorBidi"/>
          <w:sz w:val="22"/>
          <w:szCs w:val="22"/>
        </w:rPr>
        <w:t>tahun</w:t>
      </w:r>
      <w:proofErr w:type="spellEnd"/>
      <w:r w:rsidRPr="00B627CF">
        <w:rPr>
          <w:rFonts w:ascii="Palatino Linotype" w:hAnsi="Palatino Linotype" w:cstheme="majorBidi"/>
          <w:sz w:val="22"/>
          <w:szCs w:val="22"/>
        </w:rPr>
        <w:t xml:space="preserve"> 1973. Serta </w:t>
      </w:r>
      <w:proofErr w:type="spellStart"/>
      <w:r w:rsidRPr="00B627CF">
        <w:rPr>
          <w:rFonts w:ascii="Palatino Linotype" w:hAnsi="Palatino Linotype" w:cstheme="majorBidi"/>
          <w:sz w:val="22"/>
          <w:szCs w:val="22"/>
        </w:rPr>
        <w:t>cikal</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bakal</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berdirinya</w:t>
      </w:r>
      <w:proofErr w:type="spellEnd"/>
      <w:r w:rsidRPr="00B627CF">
        <w:rPr>
          <w:rFonts w:ascii="Palatino Linotype" w:hAnsi="Palatino Linotype" w:cstheme="majorBidi"/>
          <w:sz w:val="22"/>
          <w:szCs w:val="22"/>
        </w:rPr>
        <w:t xml:space="preserve"> IAIN </w:t>
      </w:r>
      <w:proofErr w:type="spellStart"/>
      <w:r w:rsidRPr="00B627CF">
        <w:rPr>
          <w:rFonts w:ascii="Palatino Linotype" w:hAnsi="Palatino Linotype" w:cstheme="majorBidi"/>
          <w:sz w:val="22"/>
          <w:szCs w:val="22"/>
        </w:rPr>
        <w:t>Padangsidimpuan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tahun</w:t>
      </w:r>
      <w:proofErr w:type="spellEnd"/>
      <w:r w:rsidRPr="00B627CF">
        <w:rPr>
          <w:rFonts w:ascii="Palatino Linotype" w:hAnsi="Palatino Linotype" w:cstheme="majorBidi"/>
          <w:sz w:val="22"/>
          <w:szCs w:val="22"/>
        </w:rPr>
        <w:t xml:space="preserve"> 1997 </w:t>
      </w:r>
      <w:r w:rsidR="00B946C4">
        <w:rPr>
          <w:rStyle w:val="FootnoteReference"/>
          <w:rFonts w:ascii="Palatino Linotype" w:hAnsi="Palatino Linotype" w:cstheme="majorBidi"/>
          <w:sz w:val="22"/>
          <w:szCs w:val="22"/>
        </w:rPr>
        <w:fldChar w:fldCharType="begin" w:fldLock="1"/>
      </w:r>
      <w:r w:rsidR="0020749F">
        <w:rPr>
          <w:rFonts w:ascii="Palatino Linotype" w:hAnsi="Palatino Linotype" w:cstheme="majorBidi"/>
          <w:sz w:val="22"/>
          <w:szCs w:val="22"/>
        </w:rPr>
        <w:instrText>ADDIN CSL_CITATION {"citationItems":[{"id":"ITEM-1","itemData":{"id":"ITEM-1","issued":{"date-parts":[["0"]]},"title":"https://www.iain-padangsidimpuan.ac.id/sejarah-singkat-iain-padangsidimpuan","type":"webpage"},"uris":["http://www.mendeley.com/documents/?uuid=df42e574-c613-4aa8-927a-76eec5df822e"]}],"mendeley":{"formattedCitation":"(&lt;i&gt;Https://Www.Iain-Padangsidimpuan.Ac.Id/Sejarah-Singkat-Iain-Padangsidimpuan&lt;/i&gt;, n.d.)","manualFormatting":"(Https://Www.Iain-Padangsidimpuan.Ac.Id)","plainTextFormattedCitation":"(Https://Www.Iain-Padangsidimpuan.Ac.Id/Sejarah-Singkat-Iain-Padangsidimpuan, n.d.)","previouslyFormattedCitation":"(&lt;i&gt;Https://Www.Iain-Padangsidimpuan.Ac.Id/Sejarah-Singkat-Iain-Padangsidimpuan&lt;/i&gt;, n.d.)"},"properties":{"noteIndex":0},"schema":"https://github.com/citation-style-language/schema/raw/master/csl-citation.json"}</w:instrText>
      </w:r>
      <w:r w:rsidR="00B946C4">
        <w:rPr>
          <w:rStyle w:val="FootnoteReference"/>
          <w:rFonts w:ascii="Palatino Linotype" w:hAnsi="Palatino Linotype" w:cstheme="majorBidi"/>
          <w:sz w:val="22"/>
          <w:szCs w:val="22"/>
        </w:rPr>
        <w:fldChar w:fldCharType="separate"/>
      </w:r>
      <w:r w:rsidR="00B946C4">
        <w:rPr>
          <w:rStyle w:val="FootnoteReference"/>
          <w:rFonts w:ascii="Palatino Linotype" w:hAnsi="Palatino Linotype" w:cstheme="majorBidi"/>
          <w:noProof/>
          <w:sz w:val="22"/>
          <w:szCs w:val="22"/>
        </w:rPr>
        <w:t>(Https://Www.Iain-Padangsidimpuan.Ac.Id)</w:t>
      </w:r>
      <w:r w:rsidR="00B946C4">
        <w:rPr>
          <w:rStyle w:val="FootnoteReference"/>
          <w:rFonts w:ascii="Palatino Linotype" w:hAnsi="Palatino Linotype" w:cstheme="majorBidi"/>
          <w:sz w:val="22"/>
          <w:szCs w:val="22"/>
        </w:rPr>
        <w:fldChar w:fldCharType="end"/>
      </w:r>
      <w:r w:rsidRPr="00B627CF">
        <w:rPr>
          <w:rFonts w:ascii="Palatino Linotype" w:hAnsi="Palatino Linotype" w:cstheme="majorBidi"/>
          <w:sz w:val="22"/>
          <w:szCs w:val="22"/>
        </w:rPr>
        <w:t xml:space="preserve">. Data </w:t>
      </w:r>
      <w:proofErr w:type="spellStart"/>
      <w:r w:rsidRPr="00B627CF">
        <w:rPr>
          <w:rFonts w:ascii="Palatino Linotype" w:hAnsi="Palatino Linotype" w:cstheme="majorBidi"/>
          <w:sz w:val="22"/>
          <w:szCs w:val="22"/>
        </w:rPr>
        <w:t>ini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menunjukkan</w:t>
      </w:r>
      <w:proofErr w:type="spellEnd"/>
      <w:r w:rsidRPr="00B627CF">
        <w:rPr>
          <w:rFonts w:ascii="Palatino Linotype" w:hAnsi="Palatino Linotype" w:cstheme="majorBidi"/>
          <w:sz w:val="22"/>
          <w:szCs w:val="22"/>
        </w:rPr>
        <w:t xml:space="preserve"> </w:t>
      </w:r>
      <w:proofErr w:type="spellStart"/>
      <w:proofErr w:type="gramStart"/>
      <w:r w:rsidRPr="00B627CF">
        <w:rPr>
          <w:rFonts w:ascii="Palatino Linotype" w:hAnsi="Palatino Linotype" w:cstheme="majorBidi"/>
          <w:sz w:val="22"/>
          <w:szCs w:val="22"/>
        </w:rPr>
        <w:t>kontribusi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Syekh</w:t>
      </w:r>
      <w:proofErr w:type="spellEnd"/>
      <w:proofErr w:type="gramEnd"/>
      <w:r w:rsidRPr="00B627CF">
        <w:rPr>
          <w:rFonts w:ascii="Palatino Linotype" w:hAnsi="Palatino Linotype" w:cstheme="majorBidi"/>
          <w:sz w:val="22"/>
          <w:szCs w:val="22"/>
        </w:rPr>
        <w:t xml:space="preserve"> Ali Hasan </w:t>
      </w:r>
      <w:proofErr w:type="spellStart"/>
      <w:r w:rsidRPr="00B627CF">
        <w:rPr>
          <w:rFonts w:ascii="Palatino Linotype" w:hAnsi="Palatino Linotype" w:cstheme="majorBidi"/>
          <w:sz w:val="22"/>
          <w:szCs w:val="22"/>
        </w:rPr>
        <w:t>bagi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kemajuan</w:t>
      </w:r>
      <w:proofErr w:type="spellEnd"/>
      <w:r w:rsidRPr="00B627CF">
        <w:rPr>
          <w:rFonts w:ascii="Palatino Linotype" w:hAnsi="Palatino Linotype" w:cstheme="majorBidi"/>
          <w:sz w:val="22"/>
          <w:szCs w:val="22"/>
        </w:rPr>
        <w:t xml:space="preserve"> Pendidikan Islam di Sumatera Utara. Peran dan </w:t>
      </w:r>
      <w:proofErr w:type="spellStart"/>
      <w:r w:rsidRPr="00B627CF">
        <w:rPr>
          <w:rFonts w:ascii="Palatino Linotype" w:hAnsi="Palatino Linotype" w:cstheme="majorBidi"/>
          <w:sz w:val="22"/>
          <w:szCs w:val="22"/>
        </w:rPr>
        <w:t>kiprah</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Syekh</w:t>
      </w:r>
      <w:proofErr w:type="spellEnd"/>
      <w:r w:rsidRPr="00B627CF">
        <w:rPr>
          <w:rFonts w:ascii="Palatino Linotype" w:hAnsi="Palatino Linotype" w:cstheme="majorBidi"/>
          <w:sz w:val="22"/>
          <w:szCs w:val="22"/>
        </w:rPr>
        <w:t xml:space="preserve"> Ali Hasan di dunia </w:t>
      </w:r>
      <w:proofErr w:type="spellStart"/>
      <w:r w:rsidRPr="00B627CF">
        <w:rPr>
          <w:rFonts w:ascii="Palatino Linotype" w:hAnsi="Palatino Linotype" w:cstheme="majorBidi"/>
          <w:sz w:val="22"/>
          <w:szCs w:val="22"/>
        </w:rPr>
        <w:t>pendidikan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mencapai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puncaknya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ketika</w:t>
      </w:r>
      <w:proofErr w:type="spellEnd"/>
      <w:r w:rsidRPr="00B627CF">
        <w:rPr>
          <w:rFonts w:ascii="Palatino Linotype" w:hAnsi="Palatino Linotype" w:cstheme="majorBidi"/>
          <w:sz w:val="22"/>
          <w:szCs w:val="22"/>
        </w:rPr>
        <w:t xml:space="preserve"> pada </w:t>
      </w:r>
      <w:proofErr w:type="spellStart"/>
      <w:r w:rsidRPr="00B627CF">
        <w:rPr>
          <w:rFonts w:ascii="Palatino Linotype" w:hAnsi="Palatino Linotype" w:cstheme="majorBidi"/>
          <w:sz w:val="22"/>
          <w:szCs w:val="22"/>
        </w:rPr>
        <w:t>tahun</w:t>
      </w:r>
      <w:proofErr w:type="spellEnd"/>
      <w:r w:rsidRPr="00B627CF">
        <w:rPr>
          <w:rFonts w:ascii="Palatino Linotype" w:hAnsi="Palatino Linotype" w:cstheme="majorBidi"/>
          <w:sz w:val="22"/>
          <w:szCs w:val="22"/>
        </w:rPr>
        <w:t xml:space="preserve"> 1976 </w:t>
      </w:r>
      <w:proofErr w:type="spellStart"/>
      <w:r w:rsidRPr="00B627CF">
        <w:rPr>
          <w:rFonts w:ascii="Palatino Linotype" w:hAnsi="Palatino Linotype" w:cstheme="majorBidi"/>
          <w:sz w:val="22"/>
          <w:szCs w:val="22"/>
        </w:rPr>
        <w:t>pemerintah</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menganugerahkan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kepadanya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gelar</w:t>
      </w:r>
      <w:proofErr w:type="spellEnd"/>
      <w:r w:rsidRPr="00B627CF">
        <w:rPr>
          <w:rFonts w:ascii="Palatino Linotype" w:hAnsi="Palatino Linotype" w:cstheme="majorBidi"/>
          <w:sz w:val="22"/>
          <w:szCs w:val="22"/>
        </w:rPr>
        <w:t xml:space="preserve"> professor (Guru Besar) </w:t>
      </w:r>
      <w:proofErr w:type="spellStart"/>
      <w:r w:rsidRPr="00B627CF">
        <w:rPr>
          <w:rFonts w:ascii="Palatino Linotype" w:hAnsi="Palatino Linotype" w:cstheme="majorBidi"/>
          <w:sz w:val="22"/>
          <w:szCs w:val="22"/>
        </w:rPr>
        <w:t>dalam</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bidang</w:t>
      </w:r>
      <w:proofErr w:type="spellEnd"/>
      <w:r w:rsidRPr="00B627CF">
        <w:rPr>
          <w:rFonts w:ascii="Palatino Linotype" w:hAnsi="Palatino Linotype" w:cstheme="majorBidi"/>
          <w:sz w:val="22"/>
          <w:szCs w:val="22"/>
        </w:rPr>
        <w:t xml:space="preserve"> Hadis. Gelar </w:t>
      </w:r>
      <w:proofErr w:type="spellStart"/>
      <w:r w:rsidRPr="00B627CF">
        <w:rPr>
          <w:rFonts w:ascii="Palatino Linotype" w:hAnsi="Palatino Linotype" w:cstheme="majorBidi"/>
          <w:sz w:val="22"/>
          <w:szCs w:val="22"/>
        </w:rPr>
        <w:t>ini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diberikan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atas</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dedikasinya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dalam</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pengembangan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hadis</w:t>
      </w:r>
      <w:proofErr w:type="spellEnd"/>
      <w:r w:rsidRPr="00B627CF">
        <w:rPr>
          <w:rFonts w:ascii="Palatino Linotype" w:hAnsi="Palatino Linotype" w:cstheme="majorBidi"/>
          <w:sz w:val="22"/>
          <w:szCs w:val="22"/>
        </w:rPr>
        <w:t xml:space="preserve">  di wilayah SUMUT dan </w:t>
      </w:r>
      <w:proofErr w:type="spellStart"/>
      <w:r w:rsidRPr="00B627CF">
        <w:rPr>
          <w:rFonts w:ascii="Palatino Linotype" w:hAnsi="Palatino Linotype" w:cstheme="majorBidi"/>
          <w:sz w:val="22"/>
          <w:szCs w:val="22"/>
        </w:rPr>
        <w:t>dedikasinya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dalam</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mengembangkan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pendidikan</w:t>
      </w:r>
      <w:proofErr w:type="spellEnd"/>
      <w:r w:rsidRPr="00B627CF">
        <w:rPr>
          <w:rFonts w:ascii="Palatino Linotype" w:hAnsi="Palatino Linotype" w:cstheme="majorBidi"/>
          <w:sz w:val="22"/>
          <w:szCs w:val="22"/>
        </w:rPr>
        <w:t xml:space="preserve"> Islam di Sumatera Utara </w:t>
      </w:r>
      <w:r w:rsidR="00B946C4">
        <w:rPr>
          <w:rStyle w:val="FootnoteReference"/>
          <w:rFonts w:ascii="Palatino Linotype" w:hAnsi="Palatino Linotype" w:cstheme="majorBidi"/>
          <w:sz w:val="22"/>
          <w:szCs w:val="22"/>
        </w:rPr>
        <w:fldChar w:fldCharType="begin" w:fldLock="1"/>
      </w:r>
      <w:r w:rsidR="0020749F">
        <w:rPr>
          <w:rFonts w:ascii="Palatino Linotype" w:hAnsi="Palatino Linotype" w:cstheme="majorBidi"/>
          <w:sz w:val="22"/>
          <w:szCs w:val="22"/>
        </w:rPr>
        <w:instrText>ADDIN CSL_CITATION {"citationItems":[{"id":"ITEM-1","itemData":{"author":[{"dropping-particle":"","family":"Hasibuan","given":"Salmawati Hasibuan dan H. Mahfuzh Budi","non-dropping-particle":"","parse-names":false,"suffix":""}],"id":"ITEM-1","issued":{"date-parts":[["1985"]]},"publisher":"Majelis Ulama Daerah TK.I Tapanuli Selatan","publisher-place":"Padangsidimpuan","title":"Syekh Ali Hasan Ahmad : Sebuah Biografi kecil","type":"book"},"uris":["http://www.mendeley.com/documents/?uuid=d1d3cbc8-411e-4dc8-b7d6-fb334ffc2ce5"]}],"mendeley":{"formattedCitation":"(Hasibuan, 1985)","plainTextFormattedCitation":"(Hasibuan, 1985)","previouslyFormattedCitation":"(Hasibuan, 1985)"},"properties":{"noteIndex":0},"schema":"https://github.com/citation-style-language/schema/raw/master/csl-citation.json"}</w:instrText>
      </w:r>
      <w:r w:rsidR="00B946C4">
        <w:rPr>
          <w:rStyle w:val="FootnoteReference"/>
          <w:rFonts w:ascii="Palatino Linotype" w:hAnsi="Palatino Linotype" w:cstheme="majorBidi"/>
          <w:sz w:val="22"/>
          <w:szCs w:val="22"/>
        </w:rPr>
        <w:fldChar w:fldCharType="separate"/>
      </w:r>
      <w:r w:rsidR="00B946C4" w:rsidRPr="00B946C4">
        <w:rPr>
          <w:rFonts w:ascii="Palatino Linotype" w:hAnsi="Palatino Linotype" w:cstheme="majorBidi"/>
          <w:noProof/>
          <w:sz w:val="22"/>
          <w:szCs w:val="22"/>
        </w:rPr>
        <w:t>(Hasibuan, 1985)</w:t>
      </w:r>
      <w:r w:rsidR="00B946C4">
        <w:rPr>
          <w:rStyle w:val="FootnoteReference"/>
          <w:rFonts w:ascii="Palatino Linotype" w:hAnsi="Palatino Linotype" w:cstheme="majorBidi"/>
          <w:sz w:val="22"/>
          <w:szCs w:val="22"/>
        </w:rPr>
        <w:fldChar w:fldCharType="end"/>
      </w:r>
      <w:r w:rsidRPr="00B627CF">
        <w:rPr>
          <w:rFonts w:ascii="Palatino Linotype" w:hAnsi="Palatino Linotype" w:cstheme="majorBidi"/>
          <w:sz w:val="22"/>
          <w:szCs w:val="22"/>
        </w:rPr>
        <w:t>.</w:t>
      </w:r>
    </w:p>
    <w:p w14:paraId="7C9B3890" w14:textId="6847C8C2" w:rsidR="007A3DD5" w:rsidRPr="00B627CF" w:rsidRDefault="007A3DD5" w:rsidP="00DD7FE6">
      <w:pPr>
        <w:spacing w:after="360"/>
        <w:ind w:firstLine="720"/>
        <w:jc w:val="both"/>
        <w:rPr>
          <w:rFonts w:ascii="Palatino Linotype" w:hAnsi="Palatino Linotype" w:cstheme="majorBidi"/>
          <w:sz w:val="22"/>
          <w:szCs w:val="22"/>
        </w:rPr>
      </w:pPr>
      <w:r w:rsidRPr="00B627CF">
        <w:rPr>
          <w:rFonts w:ascii="Palatino Linotype" w:hAnsi="Palatino Linotype" w:cstheme="majorBidi"/>
          <w:sz w:val="22"/>
          <w:szCs w:val="22"/>
        </w:rPr>
        <w:t xml:space="preserve">Dalam </w:t>
      </w:r>
      <w:proofErr w:type="spellStart"/>
      <w:r w:rsidRPr="00B627CF">
        <w:rPr>
          <w:rFonts w:ascii="Palatino Linotype" w:hAnsi="Palatino Linotype" w:cstheme="majorBidi"/>
          <w:sz w:val="22"/>
          <w:szCs w:val="22"/>
        </w:rPr>
        <w:t>ranah</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birokrasi</w:t>
      </w:r>
      <w:proofErr w:type="spellEnd"/>
      <w:r w:rsidRPr="00B627CF">
        <w:rPr>
          <w:rFonts w:ascii="Palatino Linotype" w:hAnsi="Palatino Linotype" w:cstheme="majorBidi"/>
          <w:sz w:val="22"/>
          <w:szCs w:val="22"/>
        </w:rPr>
        <w:t xml:space="preserve">, pada 1950, </w:t>
      </w:r>
      <w:proofErr w:type="spellStart"/>
      <w:r w:rsidRPr="00B627CF">
        <w:rPr>
          <w:rFonts w:ascii="Palatino Linotype" w:hAnsi="Palatino Linotype" w:cstheme="majorBidi"/>
          <w:sz w:val="22"/>
          <w:szCs w:val="22"/>
        </w:rPr>
        <w:t>Syekh</w:t>
      </w:r>
      <w:proofErr w:type="spellEnd"/>
      <w:r w:rsidRPr="00B627CF">
        <w:rPr>
          <w:rFonts w:ascii="Palatino Linotype" w:hAnsi="Palatino Linotype" w:cstheme="majorBidi"/>
          <w:sz w:val="22"/>
          <w:szCs w:val="22"/>
        </w:rPr>
        <w:t xml:space="preserve"> Ali Hasan </w:t>
      </w:r>
      <w:proofErr w:type="spellStart"/>
      <w:r w:rsidRPr="00B627CF">
        <w:rPr>
          <w:rFonts w:ascii="Palatino Linotype" w:hAnsi="Palatino Linotype" w:cstheme="majorBidi"/>
          <w:sz w:val="22"/>
          <w:szCs w:val="22"/>
        </w:rPr>
        <w:t>diangkat</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sebagai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pegawai</w:t>
      </w:r>
      <w:proofErr w:type="spellEnd"/>
      <w:r w:rsidRPr="00B627CF">
        <w:rPr>
          <w:rFonts w:ascii="Palatino Linotype" w:hAnsi="Palatino Linotype" w:cstheme="majorBidi"/>
          <w:sz w:val="22"/>
          <w:szCs w:val="22"/>
        </w:rPr>
        <w:t xml:space="preserve"> negeri </w:t>
      </w:r>
      <w:proofErr w:type="spellStart"/>
      <w:r w:rsidRPr="00B627CF">
        <w:rPr>
          <w:rFonts w:ascii="Palatino Linotype" w:hAnsi="Palatino Linotype" w:cstheme="majorBidi"/>
          <w:sz w:val="22"/>
          <w:szCs w:val="22"/>
        </w:rPr>
        <w:t>sipil</w:t>
      </w:r>
      <w:proofErr w:type="spellEnd"/>
      <w:r w:rsidRPr="00B627CF">
        <w:rPr>
          <w:rFonts w:ascii="Palatino Linotype" w:hAnsi="Palatino Linotype" w:cstheme="majorBidi"/>
          <w:sz w:val="22"/>
          <w:szCs w:val="22"/>
        </w:rPr>
        <w:t xml:space="preserve"> di </w:t>
      </w:r>
      <w:proofErr w:type="spellStart"/>
      <w:r w:rsidRPr="00B627CF">
        <w:rPr>
          <w:rFonts w:ascii="Palatino Linotype" w:hAnsi="Palatino Linotype" w:cstheme="majorBidi"/>
          <w:sz w:val="22"/>
          <w:szCs w:val="22"/>
        </w:rPr>
        <w:t>Pengadilan</w:t>
      </w:r>
      <w:proofErr w:type="spellEnd"/>
      <w:r w:rsidRPr="00B627CF">
        <w:rPr>
          <w:rFonts w:ascii="Palatino Linotype" w:hAnsi="Palatino Linotype" w:cstheme="majorBidi"/>
          <w:sz w:val="22"/>
          <w:szCs w:val="22"/>
        </w:rPr>
        <w:t xml:space="preserve"> Syariah Timur Sumatera (</w:t>
      </w:r>
      <w:proofErr w:type="spellStart"/>
      <w:r w:rsidRPr="00B627CF">
        <w:rPr>
          <w:rFonts w:ascii="Palatino Linotype" w:hAnsi="Palatino Linotype" w:cstheme="majorBidi"/>
          <w:sz w:val="22"/>
          <w:szCs w:val="22"/>
        </w:rPr>
        <w:t>sekarang</w:t>
      </w:r>
      <w:proofErr w:type="spellEnd"/>
      <w:r w:rsidRPr="00B627CF">
        <w:rPr>
          <w:rFonts w:ascii="Palatino Linotype" w:hAnsi="Palatino Linotype" w:cstheme="majorBidi"/>
          <w:sz w:val="22"/>
          <w:szCs w:val="22"/>
        </w:rPr>
        <w:t xml:space="preserve"> Sumatra Utara). </w:t>
      </w:r>
      <w:proofErr w:type="spellStart"/>
      <w:r w:rsidRPr="00B627CF">
        <w:rPr>
          <w:rFonts w:ascii="Palatino Linotype" w:hAnsi="Palatino Linotype" w:cstheme="majorBidi"/>
          <w:sz w:val="22"/>
          <w:szCs w:val="22"/>
        </w:rPr>
        <w:t>Posisi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ini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diterima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atas</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dorongan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sejumlah</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tokoh</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seperti</w:t>
      </w:r>
      <w:proofErr w:type="spellEnd"/>
      <w:r w:rsidRPr="00B627CF">
        <w:rPr>
          <w:rFonts w:ascii="Palatino Linotype" w:hAnsi="Palatino Linotype" w:cstheme="majorBidi"/>
          <w:sz w:val="22"/>
          <w:szCs w:val="22"/>
        </w:rPr>
        <w:t xml:space="preserve"> Gus Dur </w:t>
      </w:r>
      <w:proofErr w:type="spellStart"/>
      <w:r w:rsidRPr="00B627CF">
        <w:rPr>
          <w:rFonts w:ascii="Palatino Linotype" w:hAnsi="Palatino Linotype" w:cstheme="majorBidi"/>
          <w:sz w:val="22"/>
          <w:szCs w:val="22"/>
        </w:rPr>
        <w:t>Syihab</w:t>
      </w:r>
      <w:proofErr w:type="spellEnd"/>
      <w:r w:rsidRPr="00B627CF">
        <w:rPr>
          <w:rFonts w:ascii="Palatino Linotype" w:hAnsi="Palatino Linotype" w:cstheme="majorBidi"/>
          <w:sz w:val="22"/>
          <w:szCs w:val="22"/>
        </w:rPr>
        <w:t xml:space="preserve">, Ali </w:t>
      </w:r>
      <w:proofErr w:type="spellStart"/>
      <w:r w:rsidRPr="00B627CF">
        <w:rPr>
          <w:rFonts w:ascii="Palatino Linotype" w:hAnsi="Palatino Linotype" w:cstheme="majorBidi"/>
          <w:sz w:val="22"/>
          <w:szCs w:val="22"/>
        </w:rPr>
        <w:t>Hanafiah</w:t>
      </w:r>
      <w:proofErr w:type="spellEnd"/>
      <w:r w:rsidRPr="00B627CF">
        <w:rPr>
          <w:rFonts w:ascii="Palatino Linotype" w:hAnsi="Palatino Linotype" w:cstheme="majorBidi"/>
          <w:sz w:val="22"/>
          <w:szCs w:val="22"/>
        </w:rPr>
        <w:t xml:space="preserve"> Lubis dan </w:t>
      </w:r>
      <w:proofErr w:type="spellStart"/>
      <w:r w:rsidRPr="00B627CF">
        <w:rPr>
          <w:rFonts w:ascii="Palatino Linotype" w:hAnsi="Palatino Linotype" w:cstheme="majorBidi"/>
          <w:sz w:val="22"/>
          <w:szCs w:val="22"/>
        </w:rPr>
        <w:t>Mangaraja</w:t>
      </w:r>
      <w:proofErr w:type="spellEnd"/>
      <w:r w:rsidRPr="00B627CF">
        <w:rPr>
          <w:rFonts w:ascii="Palatino Linotype" w:hAnsi="Palatino Linotype" w:cstheme="majorBidi"/>
          <w:sz w:val="22"/>
          <w:szCs w:val="22"/>
        </w:rPr>
        <w:t xml:space="preserve"> I </w:t>
      </w:r>
      <w:proofErr w:type="spellStart"/>
      <w:r w:rsidRPr="00B627CF">
        <w:rPr>
          <w:rFonts w:ascii="Palatino Linotype" w:hAnsi="Palatino Linotype" w:cstheme="majorBidi"/>
          <w:sz w:val="22"/>
          <w:szCs w:val="22"/>
        </w:rPr>
        <w:t>hutan</w:t>
      </w:r>
      <w:proofErr w:type="spellEnd"/>
      <w:r w:rsidRPr="00B627CF">
        <w:rPr>
          <w:rFonts w:ascii="Palatino Linotype" w:hAnsi="Palatino Linotype" w:cstheme="majorBidi"/>
          <w:sz w:val="22"/>
          <w:szCs w:val="22"/>
        </w:rPr>
        <w:t xml:space="preserve"> Lubis. </w:t>
      </w:r>
      <w:proofErr w:type="spellStart"/>
      <w:r w:rsidRPr="00B627CF">
        <w:rPr>
          <w:rFonts w:ascii="Palatino Linotype" w:hAnsi="Palatino Linotype" w:cstheme="majorBidi"/>
          <w:sz w:val="22"/>
          <w:szCs w:val="22"/>
        </w:rPr>
        <w:t>Kemudian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dia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menjabat</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sebagai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Kepala</w:t>
      </w:r>
      <w:proofErr w:type="spellEnd"/>
      <w:r w:rsidRPr="00B627CF">
        <w:rPr>
          <w:rFonts w:ascii="Palatino Linotype" w:hAnsi="Palatino Linotype" w:cstheme="majorBidi"/>
          <w:sz w:val="22"/>
          <w:szCs w:val="22"/>
        </w:rPr>
        <w:t xml:space="preserve"> Bagian Masjid di Kantor Masjid </w:t>
      </w:r>
      <w:proofErr w:type="spellStart"/>
      <w:r w:rsidRPr="00B627CF">
        <w:rPr>
          <w:rFonts w:ascii="Palatino Linotype" w:hAnsi="Palatino Linotype" w:cstheme="majorBidi"/>
          <w:sz w:val="22"/>
          <w:szCs w:val="22"/>
        </w:rPr>
        <w:t>Urusan</w:t>
      </w:r>
      <w:proofErr w:type="spellEnd"/>
      <w:r w:rsidRPr="00B627CF">
        <w:rPr>
          <w:rFonts w:ascii="Palatino Linotype" w:hAnsi="Palatino Linotype" w:cstheme="majorBidi"/>
          <w:sz w:val="22"/>
          <w:szCs w:val="22"/>
        </w:rPr>
        <w:t xml:space="preserve"> Agama di </w:t>
      </w:r>
      <w:proofErr w:type="spellStart"/>
      <w:r w:rsidRPr="00B627CF">
        <w:rPr>
          <w:rFonts w:ascii="Palatino Linotype" w:hAnsi="Palatino Linotype" w:cstheme="majorBidi"/>
          <w:sz w:val="22"/>
          <w:szCs w:val="22"/>
        </w:rPr>
        <w:t>Kabupaten</w:t>
      </w:r>
      <w:proofErr w:type="spellEnd"/>
      <w:r w:rsidRPr="00B627CF">
        <w:rPr>
          <w:rFonts w:ascii="Palatino Linotype" w:hAnsi="Palatino Linotype" w:cstheme="majorBidi"/>
          <w:sz w:val="22"/>
          <w:szCs w:val="22"/>
        </w:rPr>
        <w:t xml:space="preserve"> Deli Serdang </w:t>
      </w:r>
      <w:proofErr w:type="spellStart"/>
      <w:r w:rsidRPr="00B627CF">
        <w:rPr>
          <w:rFonts w:ascii="Palatino Linotype" w:hAnsi="Palatino Linotype" w:cstheme="majorBidi"/>
          <w:sz w:val="22"/>
          <w:szCs w:val="22"/>
        </w:rPr>
        <w:t>hingga</w:t>
      </w:r>
      <w:proofErr w:type="spellEnd"/>
      <w:r w:rsidRPr="00B627CF">
        <w:rPr>
          <w:rFonts w:ascii="Palatino Linotype" w:hAnsi="Palatino Linotype" w:cstheme="majorBidi"/>
          <w:sz w:val="22"/>
          <w:szCs w:val="22"/>
        </w:rPr>
        <w:t xml:space="preserve"> 1954. </w:t>
      </w:r>
      <w:proofErr w:type="spellStart"/>
      <w:proofErr w:type="gramStart"/>
      <w:r w:rsidRPr="00B627CF">
        <w:rPr>
          <w:rFonts w:ascii="Palatino Linotype" w:hAnsi="Palatino Linotype" w:cstheme="majorBidi"/>
          <w:sz w:val="22"/>
          <w:szCs w:val="22"/>
        </w:rPr>
        <w:t>Sejak</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tahun</w:t>
      </w:r>
      <w:proofErr w:type="spellEnd"/>
      <w:proofErr w:type="gramEnd"/>
      <w:r w:rsidRPr="00B627CF">
        <w:rPr>
          <w:rFonts w:ascii="Palatino Linotype" w:hAnsi="Palatino Linotype" w:cstheme="majorBidi"/>
          <w:sz w:val="22"/>
          <w:szCs w:val="22"/>
        </w:rPr>
        <w:t xml:space="preserve"> 1950 </w:t>
      </w:r>
      <w:proofErr w:type="spellStart"/>
      <w:r w:rsidRPr="00B627CF">
        <w:rPr>
          <w:rFonts w:ascii="Palatino Linotype" w:hAnsi="Palatino Linotype" w:cstheme="majorBidi"/>
          <w:sz w:val="22"/>
          <w:szCs w:val="22"/>
        </w:rPr>
        <w:t>Syekh</w:t>
      </w:r>
      <w:proofErr w:type="spellEnd"/>
      <w:r w:rsidRPr="00B627CF">
        <w:rPr>
          <w:rFonts w:ascii="Palatino Linotype" w:hAnsi="Palatino Linotype" w:cstheme="majorBidi"/>
          <w:sz w:val="22"/>
          <w:szCs w:val="22"/>
        </w:rPr>
        <w:t xml:space="preserve"> Ali Hasan </w:t>
      </w:r>
      <w:proofErr w:type="spellStart"/>
      <w:r w:rsidRPr="00B627CF">
        <w:rPr>
          <w:rFonts w:ascii="Palatino Linotype" w:hAnsi="Palatino Linotype" w:cstheme="majorBidi"/>
          <w:sz w:val="22"/>
          <w:szCs w:val="22"/>
        </w:rPr>
        <w:t>pindah</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ke</w:t>
      </w:r>
      <w:proofErr w:type="spellEnd"/>
      <w:r w:rsidRPr="00B627CF">
        <w:rPr>
          <w:rFonts w:ascii="Palatino Linotype" w:hAnsi="Palatino Linotype" w:cstheme="majorBidi"/>
          <w:sz w:val="22"/>
          <w:szCs w:val="22"/>
        </w:rPr>
        <w:t xml:space="preserve"> Medan, dan </w:t>
      </w:r>
      <w:proofErr w:type="spellStart"/>
      <w:r w:rsidRPr="00B627CF">
        <w:rPr>
          <w:rFonts w:ascii="Palatino Linotype" w:hAnsi="Palatino Linotype" w:cstheme="majorBidi"/>
          <w:sz w:val="22"/>
          <w:szCs w:val="22"/>
        </w:rPr>
        <w:t>akhirnya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kembali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ke</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Padangsidimpuan</w:t>
      </w:r>
      <w:proofErr w:type="spellEnd"/>
      <w:r w:rsidRPr="00B627CF">
        <w:rPr>
          <w:rFonts w:ascii="Palatino Linotype" w:hAnsi="Palatino Linotype" w:cstheme="majorBidi"/>
          <w:sz w:val="22"/>
          <w:szCs w:val="22"/>
        </w:rPr>
        <w:t xml:space="preserve"> dan </w:t>
      </w:r>
      <w:proofErr w:type="spellStart"/>
      <w:r w:rsidRPr="00B627CF">
        <w:rPr>
          <w:rFonts w:ascii="Palatino Linotype" w:hAnsi="Palatino Linotype" w:cstheme="majorBidi"/>
          <w:sz w:val="22"/>
          <w:szCs w:val="22"/>
        </w:rPr>
        <w:t>menjabat</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sebagai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Kepala</w:t>
      </w:r>
      <w:proofErr w:type="spellEnd"/>
      <w:r w:rsidRPr="00B627CF">
        <w:rPr>
          <w:rFonts w:ascii="Palatino Linotype" w:hAnsi="Palatino Linotype" w:cstheme="majorBidi"/>
          <w:sz w:val="22"/>
          <w:szCs w:val="22"/>
        </w:rPr>
        <w:t xml:space="preserve"> Kantor </w:t>
      </w:r>
      <w:proofErr w:type="spellStart"/>
      <w:r w:rsidRPr="00B627CF">
        <w:rPr>
          <w:rFonts w:ascii="Palatino Linotype" w:hAnsi="Palatino Linotype" w:cstheme="majorBidi"/>
          <w:sz w:val="22"/>
          <w:szCs w:val="22"/>
        </w:rPr>
        <w:t>Urusan</w:t>
      </w:r>
      <w:proofErr w:type="spellEnd"/>
      <w:r w:rsidRPr="00B627CF">
        <w:rPr>
          <w:rFonts w:ascii="Palatino Linotype" w:hAnsi="Palatino Linotype" w:cstheme="majorBidi"/>
          <w:sz w:val="22"/>
          <w:szCs w:val="22"/>
        </w:rPr>
        <w:t xml:space="preserve"> Agama di </w:t>
      </w:r>
      <w:proofErr w:type="spellStart"/>
      <w:r w:rsidRPr="00B627CF">
        <w:rPr>
          <w:rFonts w:ascii="Palatino Linotype" w:hAnsi="Palatino Linotype" w:cstheme="majorBidi"/>
          <w:sz w:val="22"/>
          <w:szCs w:val="22"/>
        </w:rPr>
        <w:t>Kabupaten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Tapanuli</w:t>
      </w:r>
      <w:proofErr w:type="spellEnd"/>
      <w:r w:rsidRPr="00B627CF">
        <w:rPr>
          <w:rFonts w:ascii="Palatino Linotype" w:hAnsi="Palatino Linotype" w:cstheme="majorBidi"/>
          <w:sz w:val="22"/>
          <w:szCs w:val="22"/>
        </w:rPr>
        <w:t xml:space="preserve"> Selatan. </w:t>
      </w:r>
      <w:proofErr w:type="spellStart"/>
      <w:r w:rsidRPr="00B627CF">
        <w:rPr>
          <w:rFonts w:ascii="Palatino Linotype" w:hAnsi="Palatino Linotype" w:cstheme="majorBidi"/>
          <w:sz w:val="22"/>
          <w:szCs w:val="22"/>
        </w:rPr>
        <w:t>Sebagai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seorang</w:t>
      </w:r>
      <w:proofErr w:type="spellEnd"/>
      <w:r w:rsidRPr="00B627CF">
        <w:rPr>
          <w:rFonts w:ascii="Palatino Linotype" w:hAnsi="Palatino Linotype" w:cstheme="majorBidi"/>
          <w:sz w:val="22"/>
          <w:szCs w:val="22"/>
        </w:rPr>
        <w:t xml:space="preserve"> ulama, </w:t>
      </w:r>
      <w:proofErr w:type="spellStart"/>
      <w:r w:rsidRPr="00B627CF">
        <w:rPr>
          <w:rFonts w:ascii="Palatino Linotype" w:hAnsi="Palatino Linotype" w:cstheme="majorBidi"/>
          <w:sz w:val="22"/>
          <w:szCs w:val="22"/>
        </w:rPr>
        <w:t>Syekh</w:t>
      </w:r>
      <w:proofErr w:type="spellEnd"/>
      <w:r w:rsidRPr="00B627CF">
        <w:rPr>
          <w:rFonts w:ascii="Palatino Linotype" w:hAnsi="Palatino Linotype" w:cstheme="majorBidi"/>
          <w:sz w:val="22"/>
          <w:szCs w:val="22"/>
        </w:rPr>
        <w:t xml:space="preserve"> Ali Hasan </w:t>
      </w:r>
      <w:proofErr w:type="spellStart"/>
      <w:r w:rsidRPr="00B627CF">
        <w:rPr>
          <w:rFonts w:ascii="Palatino Linotype" w:hAnsi="Palatino Linotype" w:cstheme="majorBidi"/>
          <w:sz w:val="22"/>
          <w:szCs w:val="22"/>
        </w:rPr>
        <w:t>tidak</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mengabaikan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perubahan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sosial-politik</w:t>
      </w:r>
      <w:proofErr w:type="spellEnd"/>
      <w:r w:rsidRPr="00B627CF">
        <w:rPr>
          <w:rFonts w:ascii="Palatino Linotype" w:hAnsi="Palatino Linotype" w:cstheme="majorBidi"/>
          <w:sz w:val="22"/>
          <w:szCs w:val="22"/>
        </w:rPr>
        <w:t xml:space="preserve"> yang </w:t>
      </w:r>
      <w:proofErr w:type="spellStart"/>
      <w:r w:rsidRPr="00B627CF">
        <w:rPr>
          <w:rFonts w:ascii="Palatino Linotype" w:hAnsi="Palatino Linotype" w:cstheme="majorBidi"/>
          <w:sz w:val="22"/>
          <w:szCs w:val="22"/>
        </w:rPr>
        <w:t>terjadi</w:t>
      </w:r>
      <w:proofErr w:type="spellEnd"/>
      <w:r w:rsidRPr="00B627CF">
        <w:rPr>
          <w:rFonts w:ascii="Palatino Linotype" w:hAnsi="Palatino Linotype" w:cstheme="majorBidi"/>
          <w:sz w:val="22"/>
          <w:szCs w:val="22"/>
        </w:rPr>
        <w:t xml:space="preserve"> di Indonesia. </w:t>
      </w:r>
      <w:proofErr w:type="spellStart"/>
      <w:r w:rsidRPr="00B627CF">
        <w:rPr>
          <w:rFonts w:ascii="Palatino Linotype" w:hAnsi="Palatino Linotype" w:cstheme="majorBidi"/>
          <w:sz w:val="22"/>
          <w:szCs w:val="22"/>
        </w:rPr>
        <w:t>Sejak</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menuntut</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ilmu</w:t>
      </w:r>
      <w:proofErr w:type="spellEnd"/>
      <w:r w:rsidRPr="00B627CF">
        <w:rPr>
          <w:rFonts w:ascii="Palatino Linotype" w:hAnsi="Palatino Linotype" w:cstheme="majorBidi"/>
          <w:sz w:val="22"/>
          <w:szCs w:val="22"/>
        </w:rPr>
        <w:t xml:space="preserve"> di Makkah, </w:t>
      </w:r>
      <w:proofErr w:type="spellStart"/>
      <w:r w:rsidRPr="00B627CF">
        <w:rPr>
          <w:rFonts w:ascii="Palatino Linotype" w:hAnsi="Palatino Linotype" w:cstheme="majorBidi"/>
          <w:sz w:val="22"/>
          <w:szCs w:val="22"/>
        </w:rPr>
        <w:t>Ia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aktif</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dalam</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organisasi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sosial</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keagamaan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dengan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mengelola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cabang</w:t>
      </w:r>
      <w:proofErr w:type="spellEnd"/>
      <w:r w:rsidRPr="00B627CF">
        <w:rPr>
          <w:rFonts w:ascii="Palatino Linotype" w:hAnsi="Palatino Linotype" w:cstheme="majorBidi"/>
          <w:sz w:val="22"/>
          <w:szCs w:val="22"/>
        </w:rPr>
        <w:t xml:space="preserve"> Makkah Al </w:t>
      </w:r>
      <w:proofErr w:type="spellStart"/>
      <w:r w:rsidRPr="00B627CF">
        <w:rPr>
          <w:rFonts w:ascii="Palatino Linotype" w:hAnsi="Palatino Linotype" w:cstheme="majorBidi"/>
          <w:sz w:val="22"/>
          <w:szCs w:val="22"/>
        </w:rPr>
        <w:t>Jam’iyatul</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Washliyah</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dengan</w:t>
      </w:r>
      <w:proofErr w:type="spellEnd"/>
      <w:r w:rsidRPr="00B627CF">
        <w:rPr>
          <w:rFonts w:ascii="Palatino Linotype" w:hAnsi="Palatino Linotype" w:cstheme="majorBidi"/>
          <w:sz w:val="22"/>
          <w:szCs w:val="22"/>
        </w:rPr>
        <w:t xml:space="preserve"> Isma'il Banda, dan </w:t>
      </w:r>
      <w:proofErr w:type="spellStart"/>
      <w:r w:rsidRPr="00B627CF">
        <w:rPr>
          <w:rFonts w:ascii="Palatino Linotype" w:hAnsi="Palatino Linotype" w:cstheme="majorBidi"/>
          <w:sz w:val="22"/>
          <w:szCs w:val="22"/>
        </w:rPr>
        <w:t>menjadi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anggota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Komite</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Persiapan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Kemerdekaan</w:t>
      </w:r>
      <w:proofErr w:type="spellEnd"/>
      <w:r w:rsidRPr="00B627CF">
        <w:rPr>
          <w:rFonts w:ascii="Palatino Linotype" w:hAnsi="Palatino Linotype" w:cstheme="majorBidi"/>
          <w:sz w:val="22"/>
          <w:szCs w:val="22"/>
        </w:rPr>
        <w:t xml:space="preserve"> Indonesia. </w:t>
      </w:r>
      <w:proofErr w:type="spellStart"/>
      <w:r w:rsidRPr="00B627CF">
        <w:rPr>
          <w:rFonts w:ascii="Palatino Linotype" w:hAnsi="Palatino Linotype" w:cstheme="majorBidi"/>
          <w:sz w:val="22"/>
          <w:szCs w:val="22"/>
        </w:rPr>
        <w:t>Setelah</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kembali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ke</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Padangsidimpuan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keterlibatannya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dalam</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aspek</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sosial</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politik</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ditunjukkan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dengan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turut</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mendirikan</w:t>
      </w:r>
      <w:proofErr w:type="spellEnd"/>
      <w:r w:rsidRPr="00B627CF">
        <w:rPr>
          <w:rFonts w:ascii="Palatino Linotype" w:hAnsi="Palatino Linotype" w:cstheme="majorBidi"/>
          <w:sz w:val="22"/>
          <w:szCs w:val="22"/>
        </w:rPr>
        <w:t xml:space="preserve"> Al </w:t>
      </w:r>
      <w:proofErr w:type="spellStart"/>
      <w:r w:rsidRPr="00B627CF">
        <w:rPr>
          <w:rFonts w:ascii="Palatino Linotype" w:hAnsi="Palatino Linotype" w:cstheme="majorBidi"/>
          <w:sz w:val="22"/>
          <w:szCs w:val="22"/>
        </w:rPr>
        <w:t>Ittihadiyah</w:t>
      </w:r>
      <w:proofErr w:type="spellEnd"/>
      <w:r w:rsidRPr="00B627CF">
        <w:rPr>
          <w:rFonts w:ascii="Palatino Linotype" w:hAnsi="Palatino Linotype" w:cstheme="majorBidi"/>
          <w:sz w:val="22"/>
          <w:szCs w:val="22"/>
        </w:rPr>
        <w:t xml:space="preserve"> Islamiyah yang </w:t>
      </w:r>
      <w:proofErr w:type="spellStart"/>
      <w:proofErr w:type="gramStart"/>
      <w:r w:rsidRPr="00B627CF">
        <w:rPr>
          <w:rFonts w:ascii="Palatino Linotype" w:hAnsi="Palatino Linotype" w:cstheme="majorBidi"/>
          <w:sz w:val="22"/>
          <w:szCs w:val="22"/>
        </w:rPr>
        <w:t>dipimpin</w:t>
      </w:r>
      <w:proofErr w:type="spellEnd"/>
      <w:r w:rsidRPr="00B627CF">
        <w:rPr>
          <w:rFonts w:ascii="Palatino Linotype" w:hAnsi="Palatino Linotype" w:cstheme="majorBidi"/>
          <w:sz w:val="22"/>
          <w:szCs w:val="22"/>
        </w:rPr>
        <w:t xml:space="preserve">  oleh</w:t>
      </w:r>
      <w:proofErr w:type="gramEnd"/>
      <w:r w:rsidRPr="00B627CF">
        <w:rPr>
          <w:rFonts w:ascii="Palatino Linotype" w:hAnsi="Palatino Linotype" w:cstheme="majorBidi"/>
          <w:sz w:val="22"/>
          <w:szCs w:val="22"/>
        </w:rPr>
        <w:t xml:space="preserve"> Shaikh Mustafa Husein. </w:t>
      </w:r>
      <w:proofErr w:type="spellStart"/>
      <w:r w:rsidRPr="00B627CF">
        <w:rPr>
          <w:rFonts w:ascii="Palatino Linotype" w:hAnsi="Palatino Linotype" w:cstheme="majorBidi"/>
          <w:sz w:val="22"/>
          <w:szCs w:val="22"/>
        </w:rPr>
        <w:t>Seperti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gurunya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ia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kemudian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bergabung</w:t>
      </w:r>
      <w:proofErr w:type="spellEnd"/>
      <w:r w:rsidRPr="00B627CF">
        <w:rPr>
          <w:rFonts w:ascii="Palatino Linotype" w:hAnsi="Palatino Linotype" w:cstheme="majorBidi"/>
          <w:sz w:val="22"/>
          <w:szCs w:val="22"/>
        </w:rPr>
        <w:t xml:space="preserve"> Ulama </w:t>
      </w:r>
      <w:proofErr w:type="spellStart"/>
      <w:r w:rsidRPr="00B627CF">
        <w:rPr>
          <w:rFonts w:ascii="Palatino Linotype" w:hAnsi="Palatino Linotype" w:cstheme="majorBidi"/>
          <w:sz w:val="22"/>
          <w:szCs w:val="22"/>
        </w:rPr>
        <w:t>Nahdlatul</w:t>
      </w:r>
      <w:proofErr w:type="spellEnd"/>
      <w:r w:rsidRPr="00B627CF">
        <w:rPr>
          <w:rFonts w:ascii="Palatino Linotype" w:hAnsi="Palatino Linotype" w:cstheme="majorBidi"/>
          <w:sz w:val="22"/>
          <w:szCs w:val="22"/>
        </w:rPr>
        <w:t xml:space="preserve">, dan </w:t>
      </w:r>
      <w:proofErr w:type="spellStart"/>
      <w:r w:rsidRPr="00B627CF">
        <w:rPr>
          <w:rFonts w:ascii="Palatino Linotype" w:hAnsi="Palatino Linotype" w:cstheme="majorBidi"/>
          <w:sz w:val="22"/>
          <w:szCs w:val="22"/>
        </w:rPr>
        <w:t>menjadi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Ketua</w:t>
      </w:r>
      <w:proofErr w:type="spellEnd"/>
      <w:r w:rsidRPr="00B627CF">
        <w:rPr>
          <w:rFonts w:ascii="Palatino Linotype" w:hAnsi="Palatino Linotype" w:cstheme="majorBidi"/>
          <w:sz w:val="22"/>
          <w:szCs w:val="22"/>
        </w:rPr>
        <w:t xml:space="preserve"> Cabang </w:t>
      </w:r>
      <w:proofErr w:type="spellStart"/>
      <w:r w:rsidRPr="00B627CF">
        <w:rPr>
          <w:rFonts w:ascii="Palatino Linotype" w:hAnsi="Palatino Linotype" w:cstheme="majorBidi"/>
          <w:sz w:val="22"/>
          <w:szCs w:val="22"/>
        </w:rPr>
        <w:t>Panyabungan</w:t>
      </w:r>
      <w:proofErr w:type="spellEnd"/>
      <w:r w:rsidRPr="00B627CF">
        <w:rPr>
          <w:rFonts w:ascii="Palatino Linotype" w:hAnsi="Palatino Linotype" w:cstheme="majorBidi"/>
          <w:sz w:val="22"/>
          <w:szCs w:val="22"/>
        </w:rPr>
        <w:t xml:space="preserve"> NU (1947-1950). Pada </w:t>
      </w:r>
      <w:proofErr w:type="spellStart"/>
      <w:proofErr w:type="gramStart"/>
      <w:r w:rsidRPr="00B627CF">
        <w:rPr>
          <w:rFonts w:ascii="Palatino Linotype" w:hAnsi="Palatino Linotype" w:cstheme="majorBidi"/>
          <w:sz w:val="22"/>
          <w:szCs w:val="22"/>
        </w:rPr>
        <w:t>saat</w:t>
      </w:r>
      <w:proofErr w:type="spellEnd"/>
      <w:r w:rsidRPr="00B627CF">
        <w:rPr>
          <w:rFonts w:ascii="Palatino Linotype" w:hAnsi="Palatino Linotype" w:cstheme="majorBidi"/>
          <w:sz w:val="22"/>
          <w:szCs w:val="22"/>
        </w:rPr>
        <w:t xml:space="preserve">  NU</w:t>
      </w:r>
      <w:proofErr w:type="gram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masih</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bergabung</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dengan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Partai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Masyumi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ia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dipercaya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sebagai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Ketua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dari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cabang</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Panyabungan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Masyumi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Syekh</w:t>
      </w:r>
      <w:proofErr w:type="spellEnd"/>
      <w:r w:rsidRPr="00B627CF">
        <w:rPr>
          <w:rFonts w:ascii="Palatino Linotype" w:hAnsi="Palatino Linotype" w:cstheme="majorBidi"/>
          <w:sz w:val="22"/>
          <w:szCs w:val="22"/>
        </w:rPr>
        <w:t xml:space="preserve"> Ali Hasan </w:t>
      </w:r>
      <w:proofErr w:type="spellStart"/>
      <w:r w:rsidRPr="00B627CF">
        <w:rPr>
          <w:rFonts w:ascii="Palatino Linotype" w:hAnsi="Palatino Linotype" w:cstheme="majorBidi"/>
          <w:sz w:val="22"/>
          <w:szCs w:val="22"/>
        </w:rPr>
        <w:t>terus</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mendedikasikan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dirinya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dalam</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mengembangkan</w:t>
      </w:r>
      <w:proofErr w:type="spellEnd"/>
      <w:r w:rsidRPr="00B627CF">
        <w:rPr>
          <w:rFonts w:ascii="Palatino Linotype" w:hAnsi="Palatino Linotype" w:cstheme="majorBidi"/>
          <w:sz w:val="22"/>
          <w:szCs w:val="22"/>
        </w:rPr>
        <w:t xml:space="preserve"> NU di Sumatera Utara, </w:t>
      </w:r>
      <w:proofErr w:type="spellStart"/>
      <w:r w:rsidRPr="00B627CF">
        <w:rPr>
          <w:rFonts w:ascii="Palatino Linotype" w:hAnsi="Palatino Linotype" w:cstheme="majorBidi"/>
          <w:sz w:val="22"/>
          <w:szCs w:val="22"/>
        </w:rPr>
        <w:t>bahkan</w:t>
      </w:r>
      <w:proofErr w:type="spellEnd"/>
      <w:r w:rsidRPr="00B627CF">
        <w:rPr>
          <w:rFonts w:ascii="Palatino Linotype" w:hAnsi="Palatino Linotype" w:cstheme="majorBidi"/>
          <w:sz w:val="22"/>
          <w:szCs w:val="22"/>
        </w:rPr>
        <w:t xml:space="preserve"> di Indonesia, </w:t>
      </w:r>
      <w:proofErr w:type="spellStart"/>
      <w:r w:rsidRPr="00B627CF">
        <w:rPr>
          <w:rFonts w:ascii="Palatino Linotype" w:hAnsi="Palatino Linotype" w:cstheme="majorBidi"/>
          <w:sz w:val="22"/>
          <w:szCs w:val="22"/>
        </w:rPr>
        <w:t>dengan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lastRenderedPageBreak/>
        <w:t>menjadi</w:t>
      </w:r>
      <w:proofErr w:type="spellEnd"/>
      <w:r w:rsidRPr="00B627CF">
        <w:rPr>
          <w:rFonts w:ascii="Palatino Linotype" w:hAnsi="Palatino Linotype" w:cstheme="majorBidi"/>
          <w:sz w:val="22"/>
          <w:szCs w:val="22"/>
        </w:rPr>
        <w:t xml:space="preserve"> Wakil </w:t>
      </w:r>
      <w:proofErr w:type="spellStart"/>
      <w:r w:rsidRPr="00B627CF">
        <w:rPr>
          <w:rFonts w:ascii="Palatino Linotype" w:hAnsi="Palatino Linotype" w:cstheme="majorBidi"/>
          <w:sz w:val="22"/>
          <w:szCs w:val="22"/>
        </w:rPr>
        <w:t>Konsul</w:t>
      </w:r>
      <w:proofErr w:type="spellEnd"/>
      <w:r w:rsidRPr="00B627CF">
        <w:rPr>
          <w:rFonts w:ascii="Palatino Linotype" w:hAnsi="Palatino Linotype" w:cstheme="majorBidi"/>
          <w:sz w:val="22"/>
          <w:szCs w:val="22"/>
        </w:rPr>
        <w:t xml:space="preserve"> NU </w:t>
      </w:r>
      <w:proofErr w:type="spellStart"/>
      <w:r w:rsidRPr="00B627CF">
        <w:rPr>
          <w:rFonts w:ascii="Palatino Linotype" w:hAnsi="Palatino Linotype" w:cstheme="majorBidi"/>
          <w:sz w:val="22"/>
          <w:szCs w:val="22"/>
        </w:rPr>
        <w:t>untuk</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Tapanuli</w:t>
      </w:r>
      <w:proofErr w:type="spellEnd"/>
      <w:r w:rsidRPr="00B627CF">
        <w:rPr>
          <w:rFonts w:ascii="Palatino Linotype" w:hAnsi="Palatino Linotype" w:cstheme="majorBidi"/>
          <w:sz w:val="22"/>
          <w:szCs w:val="22"/>
        </w:rPr>
        <w:t xml:space="preserve"> Selatan, </w:t>
      </w:r>
      <w:proofErr w:type="spellStart"/>
      <w:r w:rsidRPr="00B627CF">
        <w:rPr>
          <w:rFonts w:ascii="Palatino Linotype" w:hAnsi="Palatino Linotype" w:cstheme="majorBidi"/>
          <w:sz w:val="22"/>
          <w:szCs w:val="22"/>
        </w:rPr>
        <w:t>Ketua</w:t>
      </w:r>
      <w:proofErr w:type="spellEnd"/>
      <w:r w:rsidRPr="00B627CF">
        <w:rPr>
          <w:rFonts w:ascii="Palatino Linotype" w:hAnsi="Palatino Linotype" w:cstheme="majorBidi"/>
          <w:sz w:val="22"/>
          <w:szCs w:val="22"/>
        </w:rPr>
        <w:t xml:space="preserve"> DPRD NU </w:t>
      </w:r>
      <w:proofErr w:type="spellStart"/>
      <w:r w:rsidRPr="00B627CF">
        <w:rPr>
          <w:rFonts w:ascii="Palatino Linotype" w:hAnsi="Palatino Linotype" w:cstheme="majorBidi"/>
          <w:sz w:val="22"/>
          <w:szCs w:val="22"/>
        </w:rPr>
        <w:t>untuk</w:t>
      </w:r>
      <w:proofErr w:type="spellEnd"/>
      <w:r w:rsidRPr="00B627CF">
        <w:rPr>
          <w:rFonts w:ascii="Palatino Linotype" w:hAnsi="Palatino Linotype" w:cstheme="majorBidi"/>
          <w:sz w:val="22"/>
          <w:szCs w:val="22"/>
        </w:rPr>
        <w:t xml:space="preserve"> Medan, Naib </w:t>
      </w:r>
      <w:proofErr w:type="spellStart"/>
      <w:r w:rsidRPr="00B627CF">
        <w:rPr>
          <w:rFonts w:ascii="Palatino Linotype" w:hAnsi="Palatino Linotype" w:cstheme="majorBidi"/>
          <w:sz w:val="22"/>
          <w:szCs w:val="22"/>
        </w:rPr>
        <w:t>Rois</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Syuriah</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dari</w:t>
      </w:r>
      <w:proofErr w:type="spellEnd"/>
      <w:r w:rsidRPr="00B627CF">
        <w:rPr>
          <w:rFonts w:ascii="Palatino Linotype" w:hAnsi="Palatino Linotype" w:cstheme="majorBidi"/>
          <w:sz w:val="22"/>
          <w:szCs w:val="22"/>
        </w:rPr>
        <w:t xml:space="preserve"> NU </w:t>
      </w:r>
      <w:proofErr w:type="spellStart"/>
      <w:r w:rsidRPr="00B627CF">
        <w:rPr>
          <w:rFonts w:ascii="Palatino Linotype" w:hAnsi="Palatino Linotype" w:cstheme="majorBidi"/>
          <w:sz w:val="22"/>
          <w:szCs w:val="22"/>
        </w:rPr>
        <w:t>untuk</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Tapanuli</w:t>
      </w:r>
      <w:proofErr w:type="spellEnd"/>
      <w:r w:rsidRPr="00B627CF">
        <w:rPr>
          <w:rFonts w:ascii="Palatino Linotype" w:hAnsi="Palatino Linotype" w:cstheme="majorBidi"/>
          <w:sz w:val="22"/>
          <w:szCs w:val="22"/>
        </w:rPr>
        <w:t xml:space="preserve"> Selatan (1955-1981), </w:t>
      </w:r>
      <w:proofErr w:type="spellStart"/>
      <w:r w:rsidRPr="00B627CF">
        <w:rPr>
          <w:rFonts w:ascii="Palatino Linotype" w:hAnsi="Palatino Linotype" w:cstheme="majorBidi"/>
          <w:sz w:val="22"/>
          <w:szCs w:val="22"/>
        </w:rPr>
        <w:t>Rois</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Syuriah</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dari</w:t>
      </w:r>
      <w:proofErr w:type="spellEnd"/>
      <w:r w:rsidRPr="00B627CF">
        <w:rPr>
          <w:rFonts w:ascii="Palatino Linotype" w:hAnsi="Palatino Linotype" w:cstheme="majorBidi"/>
          <w:sz w:val="22"/>
          <w:szCs w:val="22"/>
        </w:rPr>
        <w:t xml:space="preserve"> NU </w:t>
      </w:r>
      <w:proofErr w:type="spellStart"/>
      <w:r w:rsidRPr="00B627CF">
        <w:rPr>
          <w:rFonts w:ascii="Palatino Linotype" w:hAnsi="Palatino Linotype" w:cstheme="majorBidi"/>
          <w:sz w:val="22"/>
          <w:szCs w:val="22"/>
        </w:rPr>
        <w:t>untuk</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Tapanuli</w:t>
      </w:r>
      <w:proofErr w:type="spellEnd"/>
      <w:r w:rsidRPr="00B627CF">
        <w:rPr>
          <w:rFonts w:ascii="Palatino Linotype" w:hAnsi="Palatino Linotype" w:cstheme="majorBidi"/>
          <w:sz w:val="22"/>
          <w:szCs w:val="22"/>
        </w:rPr>
        <w:t xml:space="preserve"> Selatan (1981-1982), </w:t>
      </w:r>
      <w:proofErr w:type="spellStart"/>
      <w:r w:rsidRPr="00B627CF">
        <w:rPr>
          <w:rFonts w:ascii="Palatino Linotype" w:hAnsi="Palatino Linotype" w:cstheme="majorBidi"/>
          <w:sz w:val="22"/>
          <w:szCs w:val="22"/>
        </w:rPr>
        <w:t>Rois</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Syuriah</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dari</w:t>
      </w:r>
      <w:proofErr w:type="spellEnd"/>
      <w:r w:rsidRPr="00B627CF">
        <w:rPr>
          <w:rFonts w:ascii="Palatino Linotype" w:hAnsi="Palatino Linotype" w:cstheme="majorBidi"/>
          <w:sz w:val="22"/>
          <w:szCs w:val="22"/>
        </w:rPr>
        <w:t xml:space="preserve"> NU </w:t>
      </w:r>
      <w:proofErr w:type="spellStart"/>
      <w:r w:rsidRPr="00B627CF">
        <w:rPr>
          <w:rFonts w:ascii="Palatino Linotype" w:hAnsi="Palatino Linotype" w:cstheme="majorBidi"/>
          <w:sz w:val="22"/>
          <w:szCs w:val="22"/>
        </w:rPr>
        <w:t>untuk</w:t>
      </w:r>
      <w:proofErr w:type="spellEnd"/>
      <w:r w:rsidRPr="00B627CF">
        <w:rPr>
          <w:rFonts w:ascii="Palatino Linotype" w:hAnsi="Palatino Linotype" w:cstheme="majorBidi"/>
          <w:sz w:val="22"/>
          <w:szCs w:val="22"/>
        </w:rPr>
        <w:t xml:space="preserve"> Sumatera Utara (1984-1985</w:t>
      </w:r>
      <w:proofErr w:type="gramStart"/>
      <w:r w:rsidRPr="00B627CF">
        <w:rPr>
          <w:rFonts w:ascii="Palatino Linotype" w:hAnsi="Palatino Linotype" w:cstheme="majorBidi"/>
          <w:sz w:val="22"/>
          <w:szCs w:val="22"/>
        </w:rPr>
        <w:t>),</w:t>
      </w:r>
      <w:proofErr w:type="spellStart"/>
      <w:r w:rsidRPr="00B627CF">
        <w:rPr>
          <w:rFonts w:ascii="Palatino Linotype" w:hAnsi="Palatino Linotype" w:cstheme="majorBidi"/>
          <w:sz w:val="22"/>
          <w:szCs w:val="22"/>
        </w:rPr>
        <w:t>Mustasyar</w:t>
      </w:r>
      <w:proofErr w:type="spellEnd"/>
      <w:proofErr w:type="gram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dari</w:t>
      </w:r>
      <w:proofErr w:type="spellEnd"/>
      <w:r w:rsidRPr="00B627CF">
        <w:rPr>
          <w:rFonts w:ascii="Palatino Linotype" w:hAnsi="Palatino Linotype" w:cstheme="majorBidi"/>
          <w:sz w:val="22"/>
          <w:szCs w:val="22"/>
        </w:rPr>
        <w:t xml:space="preserve"> NU </w:t>
      </w:r>
      <w:proofErr w:type="spellStart"/>
      <w:r w:rsidRPr="00B627CF">
        <w:rPr>
          <w:rFonts w:ascii="Palatino Linotype" w:hAnsi="Palatino Linotype" w:cstheme="majorBidi"/>
          <w:sz w:val="22"/>
          <w:szCs w:val="22"/>
        </w:rPr>
        <w:t>untuk</w:t>
      </w:r>
      <w:proofErr w:type="spellEnd"/>
      <w:r w:rsidRPr="00B627CF">
        <w:rPr>
          <w:rFonts w:ascii="Palatino Linotype" w:hAnsi="Palatino Linotype" w:cstheme="majorBidi"/>
          <w:sz w:val="22"/>
          <w:szCs w:val="22"/>
        </w:rPr>
        <w:t xml:space="preserve"> Sumatera Utara (1984-1985) dan </w:t>
      </w:r>
      <w:proofErr w:type="spellStart"/>
      <w:r w:rsidRPr="00B627CF">
        <w:rPr>
          <w:rFonts w:ascii="Palatino Linotype" w:hAnsi="Palatino Linotype" w:cstheme="majorBidi"/>
          <w:sz w:val="22"/>
          <w:szCs w:val="22"/>
        </w:rPr>
        <w:t>Mustasyar</w:t>
      </w:r>
      <w:proofErr w:type="spellEnd"/>
      <w:r w:rsidRPr="00B627CF">
        <w:rPr>
          <w:rFonts w:ascii="Palatino Linotype" w:hAnsi="Palatino Linotype" w:cstheme="majorBidi"/>
          <w:sz w:val="22"/>
          <w:szCs w:val="22"/>
        </w:rPr>
        <w:t xml:space="preserve"> PBNU (1989-1994). </w:t>
      </w:r>
      <w:proofErr w:type="spellStart"/>
      <w:r w:rsidRPr="00B627CF">
        <w:rPr>
          <w:rFonts w:ascii="Palatino Linotype" w:hAnsi="Palatino Linotype" w:cstheme="majorBidi"/>
          <w:sz w:val="22"/>
          <w:szCs w:val="22"/>
        </w:rPr>
        <w:t>Dia</w:t>
      </w:r>
      <w:proofErr w:type="spellEnd"/>
      <w:r w:rsidRPr="00B627CF">
        <w:rPr>
          <w:rFonts w:ascii="Palatino Linotype" w:hAnsi="Palatino Linotype" w:cstheme="majorBidi"/>
          <w:sz w:val="22"/>
          <w:szCs w:val="22"/>
        </w:rPr>
        <w:t xml:space="preserve"> juga </w:t>
      </w:r>
      <w:proofErr w:type="spellStart"/>
      <w:r w:rsidRPr="00B627CF">
        <w:rPr>
          <w:rFonts w:ascii="Palatino Linotype" w:hAnsi="Palatino Linotype" w:cstheme="majorBidi"/>
          <w:sz w:val="22"/>
          <w:szCs w:val="22"/>
        </w:rPr>
        <w:t>menjadi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anggota</w:t>
      </w:r>
      <w:proofErr w:type="spellEnd"/>
      <w:r w:rsidRPr="00B627CF">
        <w:rPr>
          <w:rFonts w:ascii="Palatino Linotype" w:hAnsi="Palatino Linotype" w:cstheme="majorBidi"/>
          <w:sz w:val="22"/>
          <w:szCs w:val="22"/>
        </w:rPr>
        <w:t xml:space="preserve"> NU Bagian </w:t>
      </w:r>
      <w:proofErr w:type="spellStart"/>
      <w:r w:rsidRPr="00B627CF">
        <w:rPr>
          <w:rFonts w:ascii="Palatino Linotype" w:hAnsi="Palatino Linotype" w:cstheme="majorBidi"/>
          <w:sz w:val="22"/>
          <w:szCs w:val="22"/>
        </w:rPr>
        <w:t>Khittah</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dari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Konferensi</w:t>
      </w:r>
      <w:proofErr w:type="spellEnd"/>
      <w:r w:rsidRPr="00B627CF">
        <w:rPr>
          <w:rFonts w:ascii="Palatino Linotype" w:hAnsi="Palatino Linotype" w:cstheme="majorBidi"/>
          <w:sz w:val="22"/>
          <w:szCs w:val="22"/>
        </w:rPr>
        <w:t xml:space="preserve"> Ulama NU di </w:t>
      </w:r>
      <w:proofErr w:type="spellStart"/>
      <w:r w:rsidRPr="00B627CF">
        <w:rPr>
          <w:rFonts w:ascii="Palatino Linotype" w:hAnsi="Palatino Linotype" w:cstheme="majorBidi"/>
          <w:sz w:val="22"/>
          <w:szCs w:val="22"/>
        </w:rPr>
        <w:t>Situbondo</w:t>
      </w:r>
      <w:proofErr w:type="spellEnd"/>
      <w:r w:rsidRPr="00B627CF">
        <w:rPr>
          <w:rFonts w:ascii="Palatino Linotype" w:hAnsi="Palatino Linotype" w:cstheme="majorBidi"/>
          <w:sz w:val="22"/>
          <w:szCs w:val="22"/>
        </w:rPr>
        <w:t xml:space="preserve"> (1983), </w:t>
      </w:r>
      <w:proofErr w:type="spellStart"/>
      <w:r w:rsidRPr="00B627CF">
        <w:rPr>
          <w:rFonts w:ascii="Palatino Linotype" w:hAnsi="Palatino Linotype" w:cstheme="majorBidi"/>
          <w:sz w:val="22"/>
          <w:szCs w:val="22"/>
        </w:rPr>
        <w:t>Ahlul</w:t>
      </w:r>
      <w:proofErr w:type="spellEnd"/>
      <w:r w:rsidRPr="00B627CF">
        <w:rPr>
          <w:rFonts w:ascii="Palatino Linotype" w:hAnsi="Palatino Linotype" w:cstheme="majorBidi"/>
          <w:sz w:val="22"/>
          <w:szCs w:val="22"/>
        </w:rPr>
        <w:t xml:space="preserve"> Halli Wal ‘</w:t>
      </w:r>
      <w:proofErr w:type="spellStart"/>
      <w:r w:rsidRPr="00B627CF">
        <w:rPr>
          <w:rFonts w:ascii="Palatino Linotype" w:hAnsi="Palatino Linotype" w:cstheme="majorBidi"/>
          <w:sz w:val="22"/>
          <w:szCs w:val="22"/>
        </w:rPr>
        <w:t>Aqdi</w:t>
      </w:r>
      <w:proofErr w:type="spellEnd"/>
      <w:r w:rsidRPr="00B627CF">
        <w:rPr>
          <w:rFonts w:ascii="Palatino Linotype" w:hAnsi="Palatino Linotype" w:cstheme="majorBidi"/>
          <w:sz w:val="22"/>
          <w:szCs w:val="22"/>
        </w:rPr>
        <w:t xml:space="preserve"> di </w:t>
      </w:r>
      <w:proofErr w:type="spellStart"/>
      <w:r w:rsidRPr="00B627CF">
        <w:rPr>
          <w:rFonts w:ascii="Palatino Linotype" w:hAnsi="Palatino Linotype" w:cstheme="majorBidi"/>
          <w:sz w:val="22"/>
          <w:szCs w:val="22"/>
        </w:rPr>
        <w:t>Konferensi</w:t>
      </w:r>
      <w:proofErr w:type="spellEnd"/>
      <w:r w:rsidRPr="00B627CF">
        <w:rPr>
          <w:rFonts w:ascii="Palatino Linotype" w:hAnsi="Palatino Linotype" w:cstheme="majorBidi"/>
          <w:sz w:val="22"/>
          <w:szCs w:val="22"/>
        </w:rPr>
        <w:t xml:space="preserve"> NU di </w:t>
      </w:r>
      <w:proofErr w:type="spellStart"/>
      <w:r w:rsidRPr="00B627CF">
        <w:rPr>
          <w:rFonts w:ascii="Palatino Linotype" w:hAnsi="Palatino Linotype" w:cstheme="majorBidi"/>
          <w:sz w:val="22"/>
          <w:szCs w:val="22"/>
        </w:rPr>
        <w:t>Situbondo</w:t>
      </w:r>
      <w:proofErr w:type="spellEnd"/>
      <w:r w:rsidRPr="00B627CF">
        <w:rPr>
          <w:rFonts w:ascii="Palatino Linotype" w:hAnsi="Palatino Linotype" w:cstheme="majorBidi"/>
          <w:sz w:val="22"/>
          <w:szCs w:val="22"/>
        </w:rPr>
        <w:t xml:space="preserve"> (1984), dan </w:t>
      </w:r>
      <w:proofErr w:type="spellStart"/>
      <w:proofErr w:type="gramStart"/>
      <w:r w:rsidRPr="00B627CF">
        <w:rPr>
          <w:rFonts w:ascii="Palatino Linotype" w:hAnsi="Palatino Linotype" w:cstheme="majorBidi"/>
          <w:sz w:val="22"/>
          <w:szCs w:val="22"/>
        </w:rPr>
        <w:t>A‘</w:t>
      </w:r>
      <w:proofErr w:type="gramEnd"/>
      <w:r w:rsidRPr="00B627CF">
        <w:rPr>
          <w:rFonts w:ascii="Palatino Linotype" w:hAnsi="Palatino Linotype" w:cstheme="majorBidi"/>
          <w:sz w:val="22"/>
          <w:szCs w:val="22"/>
        </w:rPr>
        <w:t>wan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Syuriah</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dari</w:t>
      </w:r>
      <w:proofErr w:type="spellEnd"/>
      <w:r w:rsidRPr="00B627CF">
        <w:rPr>
          <w:rFonts w:ascii="Palatino Linotype" w:hAnsi="Palatino Linotype" w:cstheme="majorBidi"/>
          <w:sz w:val="22"/>
          <w:szCs w:val="22"/>
        </w:rPr>
        <w:t xml:space="preserve"> PBNU (1984-1989). Dari data </w:t>
      </w:r>
      <w:proofErr w:type="spellStart"/>
      <w:r w:rsidRPr="00B627CF">
        <w:rPr>
          <w:rFonts w:ascii="Palatino Linotype" w:hAnsi="Palatino Linotype" w:cstheme="majorBidi"/>
          <w:sz w:val="22"/>
          <w:szCs w:val="22"/>
        </w:rPr>
        <w:t>ini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dapat</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dipahami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bahwa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Syekh</w:t>
      </w:r>
      <w:proofErr w:type="spellEnd"/>
      <w:r w:rsidRPr="00B627CF">
        <w:rPr>
          <w:rFonts w:ascii="Palatino Linotype" w:hAnsi="Palatino Linotype" w:cstheme="majorBidi"/>
          <w:sz w:val="22"/>
          <w:szCs w:val="22"/>
        </w:rPr>
        <w:t xml:space="preserve"> Ali Hasan </w:t>
      </w:r>
      <w:proofErr w:type="spellStart"/>
      <w:r w:rsidRPr="00B627CF">
        <w:rPr>
          <w:rFonts w:ascii="Palatino Linotype" w:hAnsi="Palatino Linotype" w:cstheme="majorBidi"/>
          <w:sz w:val="22"/>
          <w:szCs w:val="22"/>
        </w:rPr>
        <w:t>adalah</w:t>
      </w:r>
      <w:proofErr w:type="spellEnd"/>
      <w:r w:rsidRPr="00B627CF">
        <w:rPr>
          <w:rFonts w:ascii="Palatino Linotype" w:hAnsi="Palatino Linotype" w:cstheme="majorBidi"/>
          <w:sz w:val="22"/>
          <w:szCs w:val="22"/>
        </w:rPr>
        <w:t xml:space="preserve"> ulama NU yang </w:t>
      </w:r>
      <w:proofErr w:type="spellStart"/>
      <w:r w:rsidRPr="00B627CF">
        <w:rPr>
          <w:rFonts w:ascii="Palatino Linotype" w:hAnsi="Palatino Linotype" w:cstheme="majorBidi"/>
          <w:sz w:val="22"/>
          <w:szCs w:val="22"/>
        </w:rPr>
        <w:t>diakui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tidak</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hanya</w:t>
      </w:r>
      <w:proofErr w:type="spellEnd"/>
      <w:r w:rsidRPr="00B627CF">
        <w:rPr>
          <w:rFonts w:ascii="Palatino Linotype" w:hAnsi="Palatino Linotype" w:cstheme="majorBidi"/>
          <w:sz w:val="22"/>
          <w:szCs w:val="22"/>
        </w:rPr>
        <w:t xml:space="preserve"> di Sumatera Utara, </w:t>
      </w:r>
      <w:proofErr w:type="spellStart"/>
      <w:r w:rsidRPr="00B627CF">
        <w:rPr>
          <w:rFonts w:ascii="Palatino Linotype" w:hAnsi="Palatino Linotype" w:cstheme="majorBidi"/>
          <w:sz w:val="22"/>
          <w:szCs w:val="22"/>
        </w:rPr>
        <w:t>tetapi</w:t>
      </w:r>
      <w:proofErr w:type="spellEnd"/>
      <w:r w:rsidRPr="00B627CF">
        <w:rPr>
          <w:rFonts w:ascii="Palatino Linotype" w:hAnsi="Palatino Linotype" w:cstheme="majorBidi"/>
          <w:sz w:val="22"/>
          <w:szCs w:val="22"/>
        </w:rPr>
        <w:t xml:space="preserve"> juga di Indonesia. Ketika NU </w:t>
      </w:r>
      <w:proofErr w:type="spellStart"/>
      <w:r w:rsidRPr="00B627CF">
        <w:rPr>
          <w:rFonts w:ascii="Palatino Linotype" w:hAnsi="Palatino Linotype" w:cstheme="majorBidi"/>
          <w:sz w:val="22"/>
          <w:szCs w:val="22"/>
        </w:rPr>
        <w:t>berubah</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dari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organisasi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sosial</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menjadi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partai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politik</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sebagai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tokoh</w:t>
      </w:r>
      <w:proofErr w:type="spellEnd"/>
      <w:r w:rsidRPr="00B627CF">
        <w:rPr>
          <w:rFonts w:ascii="Palatino Linotype" w:hAnsi="Palatino Linotype" w:cstheme="majorBidi"/>
          <w:sz w:val="22"/>
          <w:szCs w:val="22"/>
        </w:rPr>
        <w:t xml:space="preserve"> NU, </w:t>
      </w:r>
      <w:proofErr w:type="spellStart"/>
      <w:r w:rsidRPr="00B627CF">
        <w:rPr>
          <w:rFonts w:ascii="Palatino Linotype" w:hAnsi="Palatino Linotype" w:cstheme="majorBidi"/>
          <w:sz w:val="22"/>
          <w:szCs w:val="22"/>
        </w:rPr>
        <w:t>iapun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menjadi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Politisi</w:t>
      </w:r>
      <w:proofErr w:type="spellEnd"/>
      <w:r w:rsidRPr="00B627CF">
        <w:rPr>
          <w:rFonts w:ascii="Palatino Linotype" w:hAnsi="Palatino Linotype" w:cstheme="majorBidi"/>
          <w:sz w:val="22"/>
          <w:szCs w:val="22"/>
        </w:rPr>
        <w:t xml:space="preserve"> NU </w:t>
      </w:r>
      <w:r w:rsidR="00B946C4">
        <w:rPr>
          <w:rStyle w:val="FootnoteReference"/>
          <w:rFonts w:ascii="Palatino Linotype" w:hAnsi="Palatino Linotype" w:cstheme="majorBidi"/>
          <w:sz w:val="22"/>
          <w:szCs w:val="22"/>
        </w:rPr>
        <w:fldChar w:fldCharType="begin" w:fldLock="1"/>
      </w:r>
      <w:r w:rsidR="0020749F">
        <w:rPr>
          <w:rFonts w:ascii="Palatino Linotype" w:hAnsi="Palatino Linotype" w:cstheme="majorBidi"/>
          <w:sz w:val="22"/>
          <w:szCs w:val="22"/>
        </w:rPr>
        <w:instrText>ADDIN CSL_CITATION {"citationItems":[{"id":"ITEM-1","itemData":{"DOI":"10.30821/jcims.v3i1.4138","ISSN":"2528-6110","abstract":"&lt;strong&gt;Abstrak: &lt;/strong&gt;Studi ini mengkaji biografi dan gerakan Shaykh Ali Hasan Ahmad ad-Dary yang biasa disebut Tuan Hasan. Studi ini penting dilakukan mengingat studi yang dilakukan peneliti selama ini mencitrakan sosok ulama asal Mandailing ini sebagai sosok yang berjiwa terbelah akibat kajian mereka yang terlalu spesifik. Studi ini menunjukkan bahwa Shaykh Ali Hasan merupakan ulama yang berafiliasi dengan organisasi Nahdlatul Ulama&lt;em&gt; &lt;/em&gt;(NU) dan ahli dalam sejumlah bidang ilmu-ilmu keislaman. Sementara beberapa studi tentang Shaykh Ali Hasan lebih memfokuskan hanya pada gagasannya dalam bidang hadis dan tasawuf. Studi ini merupakan hasil dari sebuah penelitian kepustakaan dimana data diperoleh dari kegiatan telaah dokumen. Karya-karya Shaykh Ali Hasan dan hasil kajian para ahli tentang dirinya dijadikan sebagai referensi yang akan dianalisis dengan metode analisis isi. Kajian ini akan menunjukkan bahwa Shaykh Ali Hasan menampilkan sosok yang mumpuni dalam bidang ilmu-ilmu keislaman dan aktif dalam dunia pergerakan di Nusantara. Wajah ganda inilah yang membuat dirinya menjadi berbeda dengan sejumlah ulama yang kurang aktif dalam dunia pergerakan. Studi ini diharapkan dapat menjadi referensi utama dalam kajian Islam di Mandailing.&lt;br /&gt;&lt;strong&gt; &lt;/strong&gt;&lt;br /&gt;&lt;strong&gt;Abstract: Ulama NU di Tanah Mandailing: Biografi Syekh Ali Hasan Ahmad ad-Dary&lt;/strong&gt;&lt;strong&gt;.&lt;/strong&gt; This study examines the biography and movements of Shaykh Ali Hasan Ahmad ad-Dary, popularly known as Tuan Hasan. This study is important because the study conducted by researchers thus far has portrayed the figure of the ulama from Mandailing as a split-minded person because their studies are too specific. This study shows that Shaykh Ali Hasan is an ulama affiliated with the Nahdlatul Ulama organization and an expert in many fields of Islamic sciences. Up to the present time, studies of Shaykh Ali Hasan exclusively focuse on his ideas in the realm of hadith and sufism. This study is the result of a literature study where data is obtained from document review activities. Shaykh Ali Hasan’s works and a number of research findings and important studies are used as references to be analyzed by the content analysis method. This study shows that he presents a distinctive figure in the field of Islamic sciences and is active in the world of movement in the archipelago. It is this double faceted roles that makes him different from most scholars who are less active in the world of mov…","author":[{"dropping-particle":"","family":"Syahnan","given":"Mhd.","non-dropping-particle":"","parse-names":false,"suffix":""}],"container-title":"Journal of Contemporary Islam and Muslim Societies","id":"ITEM-1","issue":"1","issued":{"date-parts":[["2019"]]},"page":"68","title":"NAHDLATUL ULAMA SCHOLAR IN MANDAILING LAND: A Biography of Shaykh Ali Hasan Ahmad ad-Dary","type":"article-journal","volume":"3"},"uris":["http://www.mendeley.com/documents/?uuid=9fadaff2-13b1-4c5e-b3c3-dda269352f76"]}],"mendeley":{"formattedCitation":"(Syahnan, 2019)","plainTextFormattedCitation":"(Syahnan, 2019)","previouslyFormattedCitation":"(Syahnan, 2019)"},"properties":{"noteIndex":0},"schema":"https://github.com/citation-style-language/schema/raw/master/csl-citation.json"}</w:instrText>
      </w:r>
      <w:r w:rsidR="00B946C4">
        <w:rPr>
          <w:rStyle w:val="FootnoteReference"/>
          <w:rFonts w:ascii="Palatino Linotype" w:hAnsi="Palatino Linotype" w:cstheme="majorBidi"/>
          <w:sz w:val="22"/>
          <w:szCs w:val="22"/>
        </w:rPr>
        <w:fldChar w:fldCharType="separate"/>
      </w:r>
      <w:r w:rsidR="00B946C4" w:rsidRPr="00B946C4">
        <w:rPr>
          <w:rFonts w:ascii="Palatino Linotype" w:hAnsi="Palatino Linotype" w:cstheme="majorBidi"/>
          <w:noProof/>
          <w:sz w:val="22"/>
          <w:szCs w:val="22"/>
        </w:rPr>
        <w:t>(Syahnan, 2019)</w:t>
      </w:r>
      <w:r w:rsidR="00B946C4">
        <w:rPr>
          <w:rStyle w:val="FootnoteReference"/>
          <w:rFonts w:ascii="Palatino Linotype" w:hAnsi="Palatino Linotype" w:cstheme="majorBidi"/>
          <w:sz w:val="22"/>
          <w:szCs w:val="22"/>
        </w:rPr>
        <w:fldChar w:fldCharType="end"/>
      </w:r>
      <w:r w:rsidRPr="00B627CF">
        <w:rPr>
          <w:rFonts w:ascii="Palatino Linotype" w:hAnsi="Palatino Linotype" w:cstheme="majorBidi"/>
          <w:sz w:val="22"/>
          <w:szCs w:val="22"/>
        </w:rPr>
        <w:t>.</w:t>
      </w:r>
    </w:p>
    <w:p w14:paraId="69D5E253" w14:textId="14F4044A" w:rsidR="007A3DD5" w:rsidRDefault="007A3DD5" w:rsidP="00DD7FE6">
      <w:pPr>
        <w:jc w:val="both"/>
        <w:rPr>
          <w:rFonts w:ascii="Palatino Linotype" w:hAnsi="Palatino Linotype" w:cstheme="majorBidi"/>
          <w:b/>
          <w:bCs/>
          <w:sz w:val="22"/>
          <w:szCs w:val="22"/>
        </w:rPr>
      </w:pPr>
      <w:r w:rsidRPr="00DD7FE6">
        <w:rPr>
          <w:rFonts w:ascii="Palatino Linotype" w:hAnsi="Palatino Linotype" w:cstheme="majorBidi"/>
          <w:b/>
          <w:bCs/>
          <w:sz w:val="22"/>
          <w:szCs w:val="22"/>
        </w:rPr>
        <w:t xml:space="preserve">Ide dan Langkah </w:t>
      </w:r>
      <w:proofErr w:type="spellStart"/>
      <w:r w:rsidRPr="00DD7FE6">
        <w:rPr>
          <w:rFonts w:ascii="Palatino Linotype" w:hAnsi="Palatino Linotype" w:cstheme="majorBidi"/>
          <w:b/>
          <w:bCs/>
          <w:sz w:val="22"/>
          <w:szCs w:val="22"/>
        </w:rPr>
        <w:t>Modernisasi</w:t>
      </w:r>
      <w:proofErr w:type="spellEnd"/>
      <w:r w:rsidRPr="00DD7FE6">
        <w:rPr>
          <w:rFonts w:ascii="Palatino Linotype" w:hAnsi="Palatino Linotype" w:cstheme="majorBidi"/>
          <w:b/>
          <w:bCs/>
          <w:sz w:val="22"/>
          <w:szCs w:val="22"/>
        </w:rPr>
        <w:t xml:space="preserve"> Pendidikan Islam </w:t>
      </w:r>
      <w:proofErr w:type="spellStart"/>
      <w:r w:rsidRPr="00DD7FE6">
        <w:rPr>
          <w:rFonts w:ascii="Palatino Linotype" w:hAnsi="Palatino Linotype" w:cstheme="majorBidi"/>
          <w:b/>
          <w:bCs/>
          <w:sz w:val="22"/>
          <w:szCs w:val="22"/>
        </w:rPr>
        <w:t>Syekh</w:t>
      </w:r>
      <w:proofErr w:type="spellEnd"/>
      <w:r w:rsidRPr="00DD7FE6">
        <w:rPr>
          <w:rFonts w:ascii="Palatino Linotype" w:hAnsi="Palatino Linotype" w:cstheme="majorBidi"/>
          <w:b/>
          <w:bCs/>
          <w:sz w:val="22"/>
          <w:szCs w:val="22"/>
        </w:rPr>
        <w:t xml:space="preserve"> Ali Hasan Ahmad</w:t>
      </w:r>
    </w:p>
    <w:p w14:paraId="537F5341" w14:textId="78AA1D0D" w:rsidR="007A3DD5" w:rsidRPr="00B627CF" w:rsidRDefault="007A3DD5" w:rsidP="00DD7FE6">
      <w:pPr>
        <w:spacing w:after="360"/>
        <w:ind w:firstLine="360"/>
        <w:jc w:val="both"/>
        <w:rPr>
          <w:rFonts w:ascii="Palatino Linotype" w:hAnsi="Palatino Linotype" w:cstheme="majorBidi"/>
          <w:sz w:val="22"/>
          <w:szCs w:val="22"/>
        </w:rPr>
      </w:pPr>
      <w:proofErr w:type="spellStart"/>
      <w:r w:rsidRPr="00B627CF">
        <w:rPr>
          <w:rFonts w:ascii="Palatino Linotype" w:hAnsi="Palatino Linotype" w:cstheme="majorBidi"/>
          <w:sz w:val="22"/>
          <w:szCs w:val="22"/>
        </w:rPr>
        <w:t>Menurut</w:t>
      </w:r>
      <w:proofErr w:type="spellEnd"/>
      <w:r w:rsidRPr="00B627CF">
        <w:rPr>
          <w:rFonts w:ascii="Palatino Linotype" w:hAnsi="Palatino Linotype" w:cstheme="majorBidi"/>
          <w:sz w:val="22"/>
          <w:szCs w:val="22"/>
        </w:rPr>
        <w:t xml:space="preserve"> Harun Nasution, kata “modern”, “</w:t>
      </w:r>
      <w:proofErr w:type="spellStart"/>
      <w:r w:rsidRPr="00B627CF">
        <w:rPr>
          <w:rFonts w:ascii="Palatino Linotype" w:hAnsi="Palatino Linotype" w:cstheme="majorBidi"/>
          <w:sz w:val="22"/>
          <w:szCs w:val="22"/>
        </w:rPr>
        <w:t>modernisme”dan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modernisasi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mengandung</w:t>
      </w:r>
      <w:proofErr w:type="spellEnd"/>
      <w:r w:rsidRPr="00B627CF">
        <w:rPr>
          <w:rFonts w:ascii="Palatino Linotype" w:hAnsi="Palatino Linotype" w:cstheme="majorBidi"/>
          <w:sz w:val="22"/>
          <w:szCs w:val="22"/>
        </w:rPr>
        <w:t xml:space="preserve"> arti </w:t>
      </w:r>
      <w:proofErr w:type="spellStart"/>
      <w:r w:rsidRPr="00B627CF">
        <w:rPr>
          <w:rFonts w:ascii="Palatino Linotype" w:hAnsi="Palatino Linotype" w:cstheme="majorBidi"/>
          <w:sz w:val="22"/>
          <w:szCs w:val="22"/>
        </w:rPr>
        <w:t>pikiran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aliran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gerakan</w:t>
      </w:r>
      <w:proofErr w:type="spellEnd"/>
      <w:r w:rsidRPr="00B627CF">
        <w:rPr>
          <w:rFonts w:ascii="Palatino Linotype" w:hAnsi="Palatino Linotype" w:cstheme="majorBidi"/>
          <w:sz w:val="22"/>
          <w:szCs w:val="22"/>
        </w:rPr>
        <w:t xml:space="preserve"> dan </w:t>
      </w:r>
      <w:proofErr w:type="spellStart"/>
      <w:r w:rsidRPr="00B627CF">
        <w:rPr>
          <w:rFonts w:ascii="Palatino Linotype" w:hAnsi="Palatino Linotype" w:cstheme="majorBidi"/>
          <w:sz w:val="22"/>
          <w:szCs w:val="22"/>
        </w:rPr>
        <w:t>usaha-usaha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untuk</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mengubah</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paham-paham</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adat</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istiadat</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institusi-institusi</w:t>
      </w:r>
      <w:proofErr w:type="spellEnd"/>
      <w:r w:rsidRPr="00B627CF">
        <w:rPr>
          <w:rFonts w:ascii="Palatino Linotype" w:hAnsi="Palatino Linotype" w:cstheme="majorBidi"/>
          <w:sz w:val="22"/>
          <w:szCs w:val="22"/>
        </w:rPr>
        <w:t xml:space="preserve"> lama dan lain </w:t>
      </w:r>
      <w:proofErr w:type="spellStart"/>
      <w:r w:rsidRPr="00B627CF">
        <w:rPr>
          <w:rFonts w:ascii="Palatino Linotype" w:hAnsi="Palatino Linotype" w:cstheme="majorBidi"/>
          <w:sz w:val="22"/>
          <w:szCs w:val="22"/>
        </w:rPr>
        <w:t>sebagainya</w:t>
      </w:r>
      <w:proofErr w:type="spellEnd"/>
      <w:r w:rsidRPr="00B627CF">
        <w:rPr>
          <w:rFonts w:ascii="Palatino Linotype" w:hAnsi="Palatino Linotype" w:cstheme="majorBidi"/>
          <w:sz w:val="22"/>
          <w:szCs w:val="22"/>
        </w:rPr>
        <w:t xml:space="preserve"> agar </w:t>
      </w:r>
      <w:proofErr w:type="spellStart"/>
      <w:r w:rsidRPr="00B627CF">
        <w:rPr>
          <w:rFonts w:ascii="Palatino Linotype" w:hAnsi="Palatino Linotype" w:cstheme="majorBidi"/>
          <w:sz w:val="22"/>
          <w:szCs w:val="22"/>
        </w:rPr>
        <w:t>menjadi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sesuai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dengan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pendapat-pendapat</w:t>
      </w:r>
      <w:proofErr w:type="spellEnd"/>
      <w:r w:rsidRPr="00B627CF">
        <w:rPr>
          <w:rFonts w:ascii="Palatino Linotype" w:hAnsi="Palatino Linotype" w:cstheme="majorBidi"/>
          <w:sz w:val="22"/>
          <w:szCs w:val="22"/>
        </w:rPr>
        <w:t xml:space="preserve"> dan </w:t>
      </w:r>
      <w:proofErr w:type="spellStart"/>
      <w:r w:rsidRPr="00B627CF">
        <w:rPr>
          <w:rFonts w:ascii="Palatino Linotype" w:hAnsi="Palatino Linotype" w:cstheme="majorBidi"/>
          <w:sz w:val="22"/>
          <w:szCs w:val="22"/>
        </w:rPr>
        <w:t>keadaan-keadaan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baru</w:t>
      </w:r>
      <w:proofErr w:type="spellEnd"/>
      <w:r w:rsidRPr="00B627CF">
        <w:rPr>
          <w:rFonts w:ascii="Palatino Linotype" w:hAnsi="Palatino Linotype" w:cstheme="majorBidi"/>
          <w:sz w:val="22"/>
          <w:szCs w:val="22"/>
        </w:rPr>
        <w:t xml:space="preserve"> yang </w:t>
      </w:r>
      <w:proofErr w:type="spellStart"/>
      <w:r w:rsidRPr="00B627CF">
        <w:rPr>
          <w:rFonts w:ascii="Palatino Linotype" w:hAnsi="Palatino Linotype" w:cstheme="majorBidi"/>
          <w:sz w:val="22"/>
          <w:szCs w:val="22"/>
        </w:rPr>
        <w:t>ditimbulkan</w:t>
      </w:r>
      <w:proofErr w:type="spellEnd"/>
      <w:r w:rsidRPr="00B627CF">
        <w:rPr>
          <w:rFonts w:ascii="Palatino Linotype" w:hAnsi="Palatino Linotype" w:cstheme="majorBidi"/>
          <w:sz w:val="22"/>
          <w:szCs w:val="22"/>
        </w:rPr>
        <w:t xml:space="preserve"> oleh </w:t>
      </w:r>
      <w:proofErr w:type="spellStart"/>
      <w:r w:rsidRPr="00B627CF">
        <w:rPr>
          <w:rFonts w:ascii="Palatino Linotype" w:hAnsi="Palatino Linotype" w:cstheme="majorBidi"/>
          <w:sz w:val="22"/>
          <w:szCs w:val="22"/>
        </w:rPr>
        <w:t>ilmu</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pengetahuan</w:t>
      </w:r>
      <w:proofErr w:type="spellEnd"/>
      <w:r w:rsidRPr="00B627CF">
        <w:rPr>
          <w:rFonts w:ascii="Palatino Linotype" w:hAnsi="Palatino Linotype" w:cstheme="majorBidi"/>
          <w:sz w:val="22"/>
          <w:szCs w:val="22"/>
        </w:rPr>
        <w:t xml:space="preserve"> dan </w:t>
      </w:r>
      <w:proofErr w:type="spellStart"/>
      <w:r w:rsidRPr="00B627CF">
        <w:rPr>
          <w:rFonts w:ascii="Palatino Linotype" w:hAnsi="Palatino Linotype" w:cstheme="majorBidi"/>
          <w:sz w:val="22"/>
          <w:szCs w:val="22"/>
        </w:rPr>
        <w:t>teknologi</w:t>
      </w:r>
      <w:proofErr w:type="spellEnd"/>
      <w:r w:rsidRPr="00B627CF">
        <w:rPr>
          <w:rFonts w:ascii="Palatino Linotype" w:hAnsi="Palatino Linotype" w:cstheme="majorBidi"/>
          <w:sz w:val="22"/>
          <w:szCs w:val="22"/>
        </w:rPr>
        <w:t xml:space="preserve"> modern</w:t>
      </w:r>
      <w:r>
        <w:rPr>
          <w:rFonts w:ascii="Palatino Linotype" w:hAnsi="Palatino Linotype" w:cstheme="majorBidi"/>
          <w:sz w:val="22"/>
          <w:szCs w:val="22"/>
        </w:rPr>
        <w:t xml:space="preserve"> </w:t>
      </w:r>
      <w:r w:rsidR="00B946C4">
        <w:rPr>
          <w:rStyle w:val="FootnoteReference"/>
          <w:rFonts w:ascii="Palatino Linotype" w:hAnsi="Palatino Linotype" w:cstheme="majorBidi"/>
          <w:sz w:val="22"/>
          <w:szCs w:val="22"/>
        </w:rPr>
        <w:fldChar w:fldCharType="begin" w:fldLock="1"/>
      </w:r>
      <w:r w:rsidR="0020749F">
        <w:rPr>
          <w:rFonts w:ascii="Palatino Linotype" w:hAnsi="Palatino Linotype" w:cstheme="majorBidi"/>
          <w:sz w:val="22"/>
          <w:szCs w:val="22"/>
        </w:rPr>
        <w:instrText>ADDIN CSL_CITATION {"citationItems":[{"id":"ITEM-1","itemData":{"author":[{"dropping-particle":"","family":"Nasution","given":"Harun","non-dropping-particle":"","parse-names":false,"suffix":""}],"id":"ITEM-1","issued":{"date-parts":[["1996"]]},"publisher":"Mizan","publisher-place":"Bandung","title":"Islam Rasional: Gagasan dan pemikiran","type":"book"},"uris":["http://www.mendeley.com/documents/?uuid=4ef697ea-15ac-49b7-979d-162c200fd1f9"]}],"mendeley":{"formattedCitation":"(Nasution, 1996)","plainTextFormattedCitation":"(Nasution, 1996)","previouslyFormattedCitation":"(Nasution, 1996)"},"properties":{"noteIndex":0},"schema":"https://github.com/citation-style-language/schema/raw/master/csl-citation.json"}</w:instrText>
      </w:r>
      <w:r w:rsidR="00B946C4">
        <w:rPr>
          <w:rStyle w:val="FootnoteReference"/>
          <w:rFonts w:ascii="Palatino Linotype" w:hAnsi="Palatino Linotype" w:cstheme="majorBidi"/>
          <w:sz w:val="22"/>
          <w:szCs w:val="22"/>
        </w:rPr>
        <w:fldChar w:fldCharType="separate"/>
      </w:r>
      <w:r w:rsidR="00B946C4" w:rsidRPr="00B946C4">
        <w:rPr>
          <w:rFonts w:ascii="Palatino Linotype" w:hAnsi="Palatino Linotype" w:cstheme="majorBidi"/>
          <w:noProof/>
          <w:sz w:val="22"/>
          <w:szCs w:val="22"/>
        </w:rPr>
        <w:t>(Nasution, 1996)</w:t>
      </w:r>
      <w:r w:rsidR="00B946C4">
        <w:rPr>
          <w:rStyle w:val="FootnoteReference"/>
          <w:rFonts w:ascii="Palatino Linotype" w:hAnsi="Palatino Linotype" w:cstheme="majorBidi"/>
          <w:sz w:val="22"/>
          <w:szCs w:val="22"/>
        </w:rPr>
        <w:fldChar w:fldCharType="end"/>
      </w:r>
      <w:r w:rsidRPr="00B627CF">
        <w:rPr>
          <w:rFonts w:ascii="Palatino Linotype" w:hAnsi="Palatino Linotype" w:cstheme="majorBidi"/>
          <w:sz w:val="22"/>
          <w:szCs w:val="22"/>
        </w:rPr>
        <w:t xml:space="preserve">. Ide-ide dan </w:t>
      </w:r>
      <w:proofErr w:type="spellStart"/>
      <w:r w:rsidRPr="00B627CF">
        <w:rPr>
          <w:rFonts w:ascii="Palatino Linotype" w:hAnsi="Palatino Linotype" w:cstheme="majorBidi"/>
          <w:sz w:val="22"/>
          <w:szCs w:val="22"/>
        </w:rPr>
        <w:t>langkah</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pengembangan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pendidikan</w:t>
      </w:r>
      <w:proofErr w:type="spellEnd"/>
      <w:r w:rsidRPr="00B627CF">
        <w:rPr>
          <w:rFonts w:ascii="Palatino Linotype" w:hAnsi="Palatino Linotype" w:cstheme="majorBidi"/>
          <w:sz w:val="22"/>
          <w:szCs w:val="22"/>
        </w:rPr>
        <w:t xml:space="preserve"> Islam yang </w:t>
      </w:r>
      <w:proofErr w:type="spellStart"/>
      <w:r w:rsidRPr="00B627CF">
        <w:rPr>
          <w:rFonts w:ascii="Palatino Linotype" w:hAnsi="Palatino Linotype" w:cstheme="majorBidi"/>
          <w:sz w:val="22"/>
          <w:szCs w:val="22"/>
        </w:rPr>
        <w:t>dilakukan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Syekh</w:t>
      </w:r>
      <w:proofErr w:type="spellEnd"/>
      <w:r w:rsidRPr="00B627CF">
        <w:rPr>
          <w:rFonts w:ascii="Palatino Linotype" w:hAnsi="Palatino Linotype" w:cstheme="majorBidi"/>
          <w:sz w:val="22"/>
          <w:szCs w:val="22"/>
        </w:rPr>
        <w:t xml:space="preserve"> Ali Hasan di </w:t>
      </w:r>
      <w:proofErr w:type="spellStart"/>
      <w:r w:rsidRPr="00B627CF">
        <w:rPr>
          <w:rFonts w:ascii="Palatino Linotype" w:hAnsi="Palatino Linotype" w:cstheme="majorBidi"/>
          <w:sz w:val="22"/>
          <w:szCs w:val="22"/>
        </w:rPr>
        <w:t>Padangsidimpuan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apabila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dianalisis</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dengan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konsep</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modernisasi</w:t>
      </w:r>
      <w:proofErr w:type="spellEnd"/>
      <w:r w:rsidRPr="00B627CF">
        <w:rPr>
          <w:rFonts w:ascii="Palatino Linotype" w:hAnsi="Palatino Linotype" w:cstheme="majorBidi"/>
          <w:sz w:val="22"/>
          <w:szCs w:val="22"/>
        </w:rPr>
        <w:t xml:space="preserve"> Harun, </w:t>
      </w:r>
      <w:proofErr w:type="spellStart"/>
      <w:r w:rsidRPr="00B627CF">
        <w:rPr>
          <w:rFonts w:ascii="Palatino Linotype" w:hAnsi="Palatino Linotype" w:cstheme="majorBidi"/>
          <w:sz w:val="22"/>
          <w:szCs w:val="22"/>
        </w:rPr>
        <w:t>maka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merupakan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bagian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dari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modernisasi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pendidikan</w:t>
      </w:r>
      <w:proofErr w:type="spellEnd"/>
      <w:r w:rsidRPr="00B627CF">
        <w:rPr>
          <w:rFonts w:ascii="Palatino Linotype" w:hAnsi="Palatino Linotype" w:cstheme="majorBidi"/>
          <w:sz w:val="22"/>
          <w:szCs w:val="22"/>
        </w:rPr>
        <w:t xml:space="preserve"> Islam. </w:t>
      </w:r>
      <w:proofErr w:type="spellStart"/>
      <w:r w:rsidRPr="00B627CF">
        <w:rPr>
          <w:rFonts w:ascii="Palatino Linotype" w:hAnsi="Palatino Linotype" w:cstheme="majorBidi"/>
          <w:sz w:val="22"/>
          <w:szCs w:val="22"/>
        </w:rPr>
        <w:t>Diantara</w:t>
      </w:r>
      <w:proofErr w:type="spellEnd"/>
      <w:r w:rsidRPr="00B627CF">
        <w:rPr>
          <w:rFonts w:ascii="Palatino Linotype" w:hAnsi="Palatino Linotype" w:cstheme="majorBidi"/>
          <w:sz w:val="22"/>
          <w:szCs w:val="22"/>
        </w:rPr>
        <w:t xml:space="preserve"> </w:t>
      </w:r>
      <w:proofErr w:type="gramStart"/>
      <w:r w:rsidRPr="00B627CF">
        <w:rPr>
          <w:rFonts w:ascii="Palatino Linotype" w:hAnsi="Palatino Linotype" w:cstheme="majorBidi"/>
          <w:sz w:val="22"/>
          <w:szCs w:val="22"/>
        </w:rPr>
        <w:t>ide  dan</w:t>
      </w:r>
      <w:proofErr w:type="gram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langkah</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modernisasi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pendidikan</w:t>
      </w:r>
      <w:proofErr w:type="spellEnd"/>
      <w:r w:rsidRPr="00B627CF">
        <w:rPr>
          <w:rFonts w:ascii="Palatino Linotype" w:hAnsi="Palatino Linotype" w:cstheme="majorBidi"/>
          <w:sz w:val="22"/>
          <w:szCs w:val="22"/>
        </w:rPr>
        <w:t xml:space="preserve"> Islam yang </w:t>
      </w:r>
      <w:proofErr w:type="spellStart"/>
      <w:r w:rsidRPr="00B627CF">
        <w:rPr>
          <w:rFonts w:ascii="Palatino Linotype" w:hAnsi="Palatino Linotype" w:cstheme="majorBidi"/>
          <w:sz w:val="22"/>
          <w:szCs w:val="22"/>
        </w:rPr>
        <w:t>dilakukan</w:t>
      </w:r>
      <w:proofErr w:type="spellEnd"/>
      <w:r w:rsidRPr="00B627CF">
        <w:rPr>
          <w:rFonts w:ascii="Palatino Linotype" w:hAnsi="Palatino Linotype" w:cstheme="majorBidi"/>
          <w:sz w:val="22"/>
          <w:szCs w:val="22"/>
        </w:rPr>
        <w:t xml:space="preserve"> oleh </w:t>
      </w:r>
      <w:proofErr w:type="spellStart"/>
      <w:r w:rsidRPr="00B627CF">
        <w:rPr>
          <w:rFonts w:ascii="Palatino Linotype" w:hAnsi="Palatino Linotype" w:cstheme="majorBidi"/>
          <w:sz w:val="22"/>
          <w:szCs w:val="22"/>
        </w:rPr>
        <w:t>Syekh</w:t>
      </w:r>
      <w:proofErr w:type="spellEnd"/>
      <w:r w:rsidRPr="00B627CF">
        <w:rPr>
          <w:rFonts w:ascii="Palatino Linotype" w:hAnsi="Palatino Linotype" w:cstheme="majorBidi"/>
          <w:sz w:val="22"/>
          <w:szCs w:val="22"/>
        </w:rPr>
        <w:t xml:space="preserve"> Ali Hasan Ahmad </w:t>
      </w:r>
      <w:proofErr w:type="spellStart"/>
      <w:r w:rsidRPr="00B627CF">
        <w:rPr>
          <w:rFonts w:ascii="Palatino Linotype" w:hAnsi="Palatino Linotype" w:cstheme="majorBidi"/>
          <w:sz w:val="22"/>
          <w:szCs w:val="22"/>
        </w:rPr>
        <w:t>adalah</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penerbitan</w:t>
      </w:r>
      <w:proofErr w:type="spellEnd"/>
      <w:r w:rsidRPr="00B627CF">
        <w:rPr>
          <w:rFonts w:ascii="Palatino Linotype" w:hAnsi="Palatino Linotype" w:cstheme="majorBidi"/>
          <w:sz w:val="22"/>
          <w:szCs w:val="22"/>
        </w:rPr>
        <w:t xml:space="preserve"> dan </w:t>
      </w:r>
      <w:proofErr w:type="spellStart"/>
      <w:r w:rsidRPr="00B627CF">
        <w:rPr>
          <w:rFonts w:ascii="Palatino Linotype" w:hAnsi="Palatino Linotype" w:cstheme="majorBidi"/>
          <w:sz w:val="22"/>
          <w:szCs w:val="22"/>
        </w:rPr>
        <w:t>pendistribusian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Syekh</w:t>
      </w:r>
      <w:proofErr w:type="spellEnd"/>
      <w:r w:rsidRPr="00B627CF">
        <w:rPr>
          <w:rFonts w:ascii="Palatino Linotype" w:hAnsi="Palatino Linotype" w:cstheme="majorBidi"/>
          <w:sz w:val="22"/>
          <w:szCs w:val="22"/>
        </w:rPr>
        <w:t xml:space="preserve"> Ali Hasan Ahmad </w:t>
      </w:r>
      <w:proofErr w:type="spellStart"/>
      <w:r w:rsidRPr="00B627CF">
        <w:rPr>
          <w:rFonts w:ascii="Palatino Linotype" w:hAnsi="Palatino Linotype" w:cstheme="majorBidi"/>
          <w:sz w:val="22"/>
          <w:szCs w:val="22"/>
        </w:rPr>
        <w:t>telah</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menulis</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tinta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emas</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dalam</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sejarah</w:t>
      </w:r>
      <w:proofErr w:type="spellEnd"/>
      <w:r w:rsidRPr="00B627CF">
        <w:rPr>
          <w:rFonts w:ascii="Palatino Linotype" w:hAnsi="Palatino Linotype" w:cstheme="majorBidi"/>
          <w:sz w:val="22"/>
          <w:szCs w:val="22"/>
        </w:rPr>
        <w:t xml:space="preserve"> Sumatera Utara, </w:t>
      </w:r>
      <w:proofErr w:type="spellStart"/>
      <w:r w:rsidRPr="00B627CF">
        <w:rPr>
          <w:rFonts w:ascii="Palatino Linotype" w:hAnsi="Palatino Linotype" w:cstheme="majorBidi"/>
          <w:sz w:val="22"/>
          <w:szCs w:val="22"/>
        </w:rPr>
        <w:t>khususnya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dalam</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penulisan</w:t>
      </w:r>
      <w:proofErr w:type="spellEnd"/>
      <w:r w:rsidRPr="00B627CF">
        <w:rPr>
          <w:rFonts w:ascii="Palatino Linotype" w:hAnsi="Palatino Linotype" w:cstheme="majorBidi"/>
          <w:sz w:val="22"/>
          <w:szCs w:val="22"/>
        </w:rPr>
        <w:t xml:space="preserve"> dan </w:t>
      </w:r>
      <w:proofErr w:type="spellStart"/>
      <w:r w:rsidRPr="00B627CF">
        <w:rPr>
          <w:rFonts w:ascii="Palatino Linotype" w:hAnsi="Palatino Linotype" w:cstheme="majorBidi"/>
          <w:sz w:val="22"/>
          <w:szCs w:val="22"/>
        </w:rPr>
        <w:t>penerbitan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buku-buku</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ke-Islaman</w:t>
      </w:r>
      <w:proofErr w:type="spellEnd"/>
      <w:r w:rsidRPr="00B627CF">
        <w:rPr>
          <w:rFonts w:ascii="Palatino Linotype" w:hAnsi="Palatino Linotype" w:cstheme="majorBidi"/>
          <w:sz w:val="22"/>
          <w:szCs w:val="22"/>
        </w:rPr>
        <w:t xml:space="preserve"> dan </w:t>
      </w:r>
      <w:proofErr w:type="spellStart"/>
      <w:r w:rsidRPr="00B627CF">
        <w:rPr>
          <w:rFonts w:ascii="Palatino Linotype" w:hAnsi="Palatino Linotype" w:cstheme="majorBidi"/>
          <w:sz w:val="22"/>
          <w:szCs w:val="22"/>
        </w:rPr>
        <w:t>lebih</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khusus</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tentang</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Hadits</w:t>
      </w:r>
      <w:proofErr w:type="spellEnd"/>
      <w:r w:rsidRPr="00B627CF">
        <w:rPr>
          <w:rFonts w:ascii="Palatino Linotype" w:hAnsi="Palatino Linotype" w:cstheme="majorBidi"/>
          <w:sz w:val="22"/>
          <w:szCs w:val="22"/>
        </w:rPr>
        <w:t xml:space="preserve"> dan </w:t>
      </w:r>
      <w:proofErr w:type="spellStart"/>
      <w:r w:rsidRPr="00B627CF">
        <w:rPr>
          <w:rFonts w:ascii="Palatino Linotype" w:hAnsi="Palatino Linotype" w:cstheme="majorBidi"/>
          <w:sz w:val="22"/>
          <w:szCs w:val="22"/>
        </w:rPr>
        <w:t>Ulumul</w:t>
      </w:r>
      <w:proofErr w:type="spellEnd"/>
      <w:r w:rsidRPr="00B627CF">
        <w:rPr>
          <w:rFonts w:ascii="Palatino Linotype" w:hAnsi="Palatino Linotype" w:cstheme="majorBidi"/>
          <w:sz w:val="22"/>
          <w:szCs w:val="22"/>
        </w:rPr>
        <w:t xml:space="preserve"> Hadis. Selain </w:t>
      </w:r>
      <w:proofErr w:type="spellStart"/>
      <w:r w:rsidRPr="00B627CF">
        <w:rPr>
          <w:rFonts w:ascii="Palatino Linotype" w:hAnsi="Palatino Linotype" w:cstheme="majorBidi"/>
          <w:sz w:val="22"/>
          <w:szCs w:val="22"/>
        </w:rPr>
        <w:t>menjadi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sarjana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produktif</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dalam</w:t>
      </w:r>
      <w:proofErr w:type="spellEnd"/>
      <w:r w:rsidRPr="00B627CF">
        <w:rPr>
          <w:rFonts w:ascii="Palatino Linotype" w:hAnsi="Palatino Linotype" w:cstheme="majorBidi"/>
          <w:sz w:val="22"/>
          <w:szCs w:val="22"/>
        </w:rPr>
        <w:t xml:space="preserve"> tulisan, Prof. </w:t>
      </w:r>
      <w:proofErr w:type="spellStart"/>
      <w:r w:rsidRPr="00B627CF">
        <w:rPr>
          <w:rFonts w:ascii="Palatino Linotype" w:hAnsi="Palatino Linotype" w:cstheme="majorBidi"/>
          <w:sz w:val="22"/>
          <w:szCs w:val="22"/>
        </w:rPr>
        <w:t>Syekh</w:t>
      </w:r>
      <w:proofErr w:type="spellEnd"/>
      <w:r w:rsidRPr="00B627CF">
        <w:rPr>
          <w:rFonts w:ascii="Palatino Linotype" w:hAnsi="Palatino Linotype" w:cstheme="majorBidi"/>
          <w:sz w:val="22"/>
          <w:szCs w:val="22"/>
        </w:rPr>
        <w:t xml:space="preserve"> Ali Hasan </w:t>
      </w:r>
      <w:proofErr w:type="gramStart"/>
      <w:r w:rsidRPr="00B627CF">
        <w:rPr>
          <w:rFonts w:ascii="Palatino Linotype" w:hAnsi="Palatino Linotype" w:cstheme="majorBidi"/>
          <w:sz w:val="22"/>
          <w:szCs w:val="22"/>
        </w:rPr>
        <w:t xml:space="preserve">Ahmad  </w:t>
      </w:r>
      <w:proofErr w:type="spellStart"/>
      <w:r w:rsidRPr="00B627CF">
        <w:rPr>
          <w:rFonts w:ascii="Palatino Linotype" w:hAnsi="Palatino Linotype" w:cstheme="majorBidi"/>
          <w:sz w:val="22"/>
          <w:szCs w:val="22"/>
        </w:rPr>
        <w:t>mendirikan</w:t>
      </w:r>
      <w:proofErr w:type="spellEnd"/>
      <w:proofErr w:type="gram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penerbitan</w:t>
      </w:r>
      <w:proofErr w:type="spellEnd"/>
      <w:r w:rsidRPr="00B627CF">
        <w:rPr>
          <w:rFonts w:ascii="Palatino Linotype" w:hAnsi="Palatino Linotype" w:cstheme="majorBidi"/>
          <w:sz w:val="22"/>
          <w:szCs w:val="22"/>
        </w:rPr>
        <w:t xml:space="preserve"> yang </w:t>
      </w:r>
      <w:proofErr w:type="spellStart"/>
      <w:r w:rsidRPr="00B627CF">
        <w:rPr>
          <w:rFonts w:ascii="Palatino Linotype" w:hAnsi="Palatino Linotype" w:cstheme="majorBidi"/>
          <w:sz w:val="22"/>
          <w:szCs w:val="22"/>
        </w:rPr>
        <w:t>bernama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Penerbit</w:t>
      </w:r>
      <w:proofErr w:type="spellEnd"/>
      <w:r w:rsidRPr="00B627CF">
        <w:rPr>
          <w:rFonts w:ascii="Palatino Linotype" w:hAnsi="Palatino Linotype" w:cstheme="majorBidi"/>
          <w:sz w:val="22"/>
          <w:szCs w:val="22"/>
        </w:rPr>
        <w:t xml:space="preserve"> Al-Mahfuz Budi, pada </w:t>
      </w:r>
      <w:proofErr w:type="spellStart"/>
      <w:r w:rsidRPr="00B627CF">
        <w:rPr>
          <w:rFonts w:ascii="Palatino Linotype" w:hAnsi="Palatino Linotype" w:cstheme="majorBidi"/>
          <w:sz w:val="22"/>
          <w:szCs w:val="22"/>
        </w:rPr>
        <w:t>tahun</w:t>
      </w:r>
      <w:proofErr w:type="spellEnd"/>
      <w:r w:rsidRPr="00B627CF">
        <w:rPr>
          <w:rFonts w:ascii="Palatino Linotype" w:hAnsi="Palatino Linotype" w:cstheme="majorBidi"/>
          <w:sz w:val="22"/>
          <w:szCs w:val="22"/>
        </w:rPr>
        <w:t xml:space="preserve"> 1963. Selain </w:t>
      </w:r>
      <w:proofErr w:type="spellStart"/>
      <w:r w:rsidRPr="00B627CF">
        <w:rPr>
          <w:rFonts w:ascii="Palatino Linotype" w:hAnsi="Palatino Linotype" w:cstheme="majorBidi"/>
          <w:sz w:val="22"/>
          <w:szCs w:val="22"/>
        </w:rPr>
        <w:t>itu</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Syekh</w:t>
      </w:r>
      <w:proofErr w:type="spellEnd"/>
      <w:r w:rsidRPr="00B627CF">
        <w:rPr>
          <w:rFonts w:ascii="Palatino Linotype" w:hAnsi="Palatino Linotype" w:cstheme="majorBidi"/>
          <w:sz w:val="22"/>
          <w:szCs w:val="22"/>
        </w:rPr>
        <w:t xml:space="preserve"> Ali Hasan Ahmad juga </w:t>
      </w:r>
      <w:proofErr w:type="spellStart"/>
      <w:r w:rsidRPr="00B627CF">
        <w:rPr>
          <w:rFonts w:ascii="Palatino Linotype" w:hAnsi="Palatino Linotype" w:cstheme="majorBidi"/>
          <w:sz w:val="22"/>
          <w:szCs w:val="22"/>
        </w:rPr>
        <w:t>membuka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toko</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buku</w:t>
      </w:r>
      <w:proofErr w:type="spellEnd"/>
      <w:r w:rsidRPr="00B627CF">
        <w:rPr>
          <w:rFonts w:ascii="Palatino Linotype" w:hAnsi="Palatino Linotype" w:cstheme="majorBidi"/>
          <w:sz w:val="22"/>
          <w:szCs w:val="22"/>
        </w:rPr>
        <w:t xml:space="preserve"> </w:t>
      </w:r>
      <w:proofErr w:type="spellStart"/>
      <w:proofErr w:type="gramStart"/>
      <w:r w:rsidRPr="00B627CF">
        <w:rPr>
          <w:rFonts w:ascii="Palatino Linotype" w:hAnsi="Palatino Linotype" w:cstheme="majorBidi"/>
          <w:sz w:val="22"/>
          <w:szCs w:val="22"/>
        </w:rPr>
        <w:t>dengan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nama</w:t>
      </w:r>
      <w:proofErr w:type="spellEnd"/>
      <w:proofErr w:type="gramEnd"/>
      <w:r w:rsidRPr="00B627CF">
        <w:rPr>
          <w:rFonts w:ascii="Palatino Linotype" w:hAnsi="Palatino Linotype" w:cstheme="majorBidi"/>
          <w:sz w:val="22"/>
          <w:szCs w:val="22"/>
        </w:rPr>
        <w:t xml:space="preserve"> yang </w:t>
      </w:r>
      <w:proofErr w:type="spellStart"/>
      <w:r w:rsidRPr="00B627CF">
        <w:rPr>
          <w:rFonts w:ascii="Palatino Linotype" w:hAnsi="Palatino Linotype" w:cstheme="majorBidi"/>
          <w:sz w:val="22"/>
          <w:szCs w:val="22"/>
        </w:rPr>
        <w:t>sama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Pendirian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Penerbit</w:t>
      </w:r>
      <w:proofErr w:type="spellEnd"/>
      <w:r w:rsidRPr="00B627CF">
        <w:rPr>
          <w:rFonts w:ascii="Palatino Linotype" w:hAnsi="Palatino Linotype" w:cstheme="majorBidi"/>
          <w:sz w:val="22"/>
          <w:szCs w:val="22"/>
        </w:rPr>
        <w:t xml:space="preserve"> </w:t>
      </w:r>
      <w:proofErr w:type="gramStart"/>
      <w:r w:rsidRPr="00B627CF">
        <w:rPr>
          <w:rFonts w:ascii="Palatino Linotype" w:hAnsi="Palatino Linotype" w:cstheme="majorBidi"/>
          <w:sz w:val="22"/>
          <w:szCs w:val="22"/>
        </w:rPr>
        <w:t xml:space="preserve">dan  </w:t>
      </w:r>
      <w:proofErr w:type="spellStart"/>
      <w:r w:rsidRPr="00B627CF">
        <w:rPr>
          <w:rFonts w:ascii="Palatino Linotype" w:hAnsi="Palatino Linotype" w:cstheme="majorBidi"/>
          <w:sz w:val="22"/>
          <w:szCs w:val="22"/>
        </w:rPr>
        <w:t>pembukaan</w:t>
      </w:r>
      <w:proofErr w:type="spellEnd"/>
      <w:proofErr w:type="gram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toko</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buku</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bertujuan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untuk</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memudahkan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siswa</w:t>
      </w:r>
      <w:proofErr w:type="spellEnd"/>
      <w:r w:rsidRPr="00B627CF">
        <w:rPr>
          <w:rFonts w:ascii="Palatino Linotype" w:hAnsi="Palatino Linotype" w:cstheme="majorBidi"/>
          <w:sz w:val="22"/>
          <w:szCs w:val="22"/>
        </w:rPr>
        <w:t xml:space="preserve"> dan </w:t>
      </w:r>
      <w:proofErr w:type="spellStart"/>
      <w:r w:rsidRPr="00B627CF">
        <w:rPr>
          <w:rFonts w:ascii="Palatino Linotype" w:hAnsi="Palatino Linotype" w:cstheme="majorBidi"/>
          <w:sz w:val="22"/>
          <w:szCs w:val="22"/>
        </w:rPr>
        <w:t>jamaah</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Taklim</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mendapatkan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buku-buku</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karyanya</w:t>
      </w:r>
      <w:proofErr w:type="spellEnd"/>
      <w:r w:rsidRPr="00B627CF">
        <w:rPr>
          <w:rFonts w:ascii="Palatino Linotype" w:hAnsi="Palatino Linotype" w:cstheme="majorBidi"/>
          <w:sz w:val="22"/>
          <w:szCs w:val="22"/>
        </w:rPr>
        <w:t xml:space="preserve">. Dalam proses </w:t>
      </w:r>
      <w:proofErr w:type="spellStart"/>
      <w:r w:rsidRPr="00B627CF">
        <w:rPr>
          <w:rFonts w:ascii="Palatino Linotype" w:hAnsi="Palatino Linotype" w:cstheme="majorBidi"/>
          <w:sz w:val="22"/>
          <w:szCs w:val="22"/>
        </w:rPr>
        <w:t>pencetakannya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Syekh</w:t>
      </w:r>
      <w:proofErr w:type="spellEnd"/>
      <w:r w:rsidRPr="00B627CF">
        <w:rPr>
          <w:rFonts w:ascii="Palatino Linotype" w:hAnsi="Palatino Linotype" w:cstheme="majorBidi"/>
          <w:sz w:val="22"/>
          <w:szCs w:val="22"/>
        </w:rPr>
        <w:t xml:space="preserve"> Ali Hasan Ahmad </w:t>
      </w:r>
      <w:proofErr w:type="spellStart"/>
      <w:r w:rsidRPr="00B627CF">
        <w:rPr>
          <w:rFonts w:ascii="Palatino Linotype" w:hAnsi="Palatino Linotype" w:cstheme="majorBidi"/>
          <w:sz w:val="22"/>
          <w:szCs w:val="22"/>
        </w:rPr>
        <w:t>menugaskan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muridnya</w:t>
      </w:r>
      <w:proofErr w:type="spellEnd"/>
      <w:r w:rsidRPr="00B627CF">
        <w:rPr>
          <w:rFonts w:ascii="Palatino Linotype" w:hAnsi="Palatino Linotype" w:cstheme="majorBidi"/>
          <w:sz w:val="22"/>
          <w:szCs w:val="22"/>
        </w:rPr>
        <w:t xml:space="preserve"> yang </w:t>
      </w:r>
      <w:proofErr w:type="spellStart"/>
      <w:r w:rsidRPr="00B627CF">
        <w:rPr>
          <w:rFonts w:ascii="Palatino Linotype" w:hAnsi="Palatino Linotype" w:cstheme="majorBidi"/>
          <w:sz w:val="22"/>
          <w:szCs w:val="22"/>
        </w:rPr>
        <w:t>memiliki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kemampuan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menulis</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naskah</w:t>
      </w:r>
      <w:proofErr w:type="spellEnd"/>
      <w:r w:rsidRPr="00B627CF">
        <w:rPr>
          <w:rFonts w:ascii="Palatino Linotype" w:hAnsi="Palatino Linotype" w:cstheme="majorBidi"/>
          <w:sz w:val="22"/>
          <w:szCs w:val="22"/>
        </w:rPr>
        <w:t xml:space="preserve"> Arab </w:t>
      </w:r>
      <w:proofErr w:type="spellStart"/>
      <w:r w:rsidRPr="00B627CF">
        <w:rPr>
          <w:rFonts w:ascii="Palatino Linotype" w:hAnsi="Palatino Linotype" w:cstheme="majorBidi"/>
          <w:sz w:val="22"/>
          <w:szCs w:val="22"/>
        </w:rPr>
        <w:t>dengan</w:t>
      </w:r>
      <w:proofErr w:type="spellEnd"/>
      <w:r w:rsidRPr="00B627CF">
        <w:rPr>
          <w:rFonts w:ascii="Palatino Linotype" w:hAnsi="Palatino Linotype" w:cstheme="majorBidi"/>
          <w:sz w:val="22"/>
          <w:szCs w:val="22"/>
        </w:rPr>
        <w:t xml:space="preserve"> tulisan </w:t>
      </w:r>
      <w:proofErr w:type="spellStart"/>
      <w:r w:rsidRPr="00B627CF">
        <w:rPr>
          <w:rFonts w:ascii="Palatino Linotype" w:hAnsi="Palatino Linotype" w:cstheme="majorBidi"/>
          <w:sz w:val="22"/>
          <w:szCs w:val="22"/>
        </w:rPr>
        <w:t>tangan</w:t>
      </w:r>
      <w:proofErr w:type="spellEnd"/>
      <w:r w:rsidRPr="00B627CF">
        <w:rPr>
          <w:rFonts w:ascii="Palatino Linotype" w:hAnsi="Palatino Linotype" w:cstheme="majorBidi"/>
          <w:sz w:val="22"/>
          <w:szCs w:val="22"/>
        </w:rPr>
        <w:t xml:space="preserve"> yang </w:t>
      </w:r>
      <w:proofErr w:type="spellStart"/>
      <w:r w:rsidRPr="00B627CF">
        <w:rPr>
          <w:rFonts w:ascii="Palatino Linotype" w:hAnsi="Palatino Linotype" w:cstheme="majorBidi"/>
          <w:sz w:val="22"/>
          <w:szCs w:val="22"/>
        </w:rPr>
        <w:t>indah</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Muridnya</w:t>
      </w:r>
      <w:proofErr w:type="spellEnd"/>
      <w:r w:rsidRPr="00B627CF">
        <w:rPr>
          <w:rFonts w:ascii="Palatino Linotype" w:hAnsi="Palatino Linotype" w:cstheme="majorBidi"/>
          <w:sz w:val="22"/>
          <w:szCs w:val="22"/>
        </w:rPr>
        <w:t xml:space="preserve"> yang paling </w:t>
      </w:r>
      <w:proofErr w:type="spellStart"/>
      <w:r w:rsidRPr="00B627CF">
        <w:rPr>
          <w:rFonts w:ascii="Palatino Linotype" w:hAnsi="Palatino Linotype" w:cstheme="majorBidi"/>
          <w:sz w:val="22"/>
          <w:szCs w:val="22"/>
        </w:rPr>
        <w:t>sering</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ditugaskan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untuk</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menulis</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buku</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naskah</w:t>
      </w:r>
      <w:proofErr w:type="spellEnd"/>
      <w:r w:rsidRPr="00B627CF">
        <w:rPr>
          <w:rFonts w:ascii="Palatino Linotype" w:hAnsi="Palatino Linotype" w:cstheme="majorBidi"/>
          <w:sz w:val="22"/>
          <w:szCs w:val="22"/>
        </w:rPr>
        <w:t xml:space="preserve"> oleh Prof. </w:t>
      </w:r>
      <w:proofErr w:type="spellStart"/>
      <w:r w:rsidRPr="00B627CF">
        <w:rPr>
          <w:rFonts w:ascii="Palatino Linotype" w:hAnsi="Palatino Linotype" w:cstheme="majorBidi"/>
          <w:sz w:val="22"/>
          <w:szCs w:val="22"/>
        </w:rPr>
        <w:t>Syekh</w:t>
      </w:r>
      <w:proofErr w:type="spellEnd"/>
      <w:r w:rsidRPr="00B627CF">
        <w:rPr>
          <w:rFonts w:ascii="Palatino Linotype" w:hAnsi="Palatino Linotype" w:cstheme="majorBidi"/>
          <w:sz w:val="22"/>
          <w:szCs w:val="22"/>
        </w:rPr>
        <w:t xml:space="preserve"> Ali Hasan Ahmad </w:t>
      </w:r>
      <w:proofErr w:type="spellStart"/>
      <w:r w:rsidRPr="00B627CF">
        <w:rPr>
          <w:rFonts w:ascii="Palatino Linotype" w:hAnsi="Palatino Linotype" w:cstheme="majorBidi"/>
          <w:sz w:val="22"/>
          <w:szCs w:val="22"/>
        </w:rPr>
        <w:t>adalah</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Gumanti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Pulungan</w:t>
      </w:r>
      <w:proofErr w:type="spellEnd"/>
      <w:r w:rsidRPr="00B627CF">
        <w:rPr>
          <w:rFonts w:ascii="Palatino Linotype" w:hAnsi="Palatino Linotype" w:cstheme="majorBidi"/>
          <w:sz w:val="22"/>
          <w:szCs w:val="22"/>
        </w:rPr>
        <w:t xml:space="preserve"> dan Mohammad Yasin. </w:t>
      </w:r>
      <w:proofErr w:type="spellStart"/>
      <w:r w:rsidRPr="00B627CF">
        <w:rPr>
          <w:rFonts w:ascii="Palatino Linotype" w:hAnsi="Palatino Linotype" w:cstheme="majorBidi"/>
          <w:sz w:val="22"/>
          <w:szCs w:val="22"/>
        </w:rPr>
        <w:t>Penerbit</w:t>
      </w:r>
      <w:proofErr w:type="spellEnd"/>
      <w:r w:rsidRPr="00B627CF">
        <w:rPr>
          <w:rFonts w:ascii="Palatino Linotype" w:hAnsi="Palatino Linotype" w:cstheme="majorBidi"/>
          <w:sz w:val="22"/>
          <w:szCs w:val="22"/>
        </w:rPr>
        <w:t xml:space="preserve"> Al-Mahfuz Budi yang </w:t>
      </w:r>
      <w:proofErr w:type="spellStart"/>
      <w:r w:rsidRPr="00B627CF">
        <w:rPr>
          <w:rFonts w:ascii="Palatino Linotype" w:hAnsi="Palatino Linotype" w:cstheme="majorBidi"/>
          <w:sz w:val="22"/>
          <w:szCs w:val="22"/>
        </w:rPr>
        <w:t>didirikan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Syekh</w:t>
      </w:r>
      <w:proofErr w:type="spellEnd"/>
      <w:r w:rsidRPr="00B627CF">
        <w:rPr>
          <w:rFonts w:ascii="Palatino Linotype" w:hAnsi="Palatino Linotype" w:cstheme="majorBidi"/>
          <w:sz w:val="22"/>
          <w:szCs w:val="22"/>
        </w:rPr>
        <w:t xml:space="preserve"> Ali </w:t>
      </w:r>
      <w:proofErr w:type="gramStart"/>
      <w:r w:rsidRPr="00B627CF">
        <w:rPr>
          <w:rFonts w:ascii="Palatino Linotype" w:hAnsi="Palatino Linotype" w:cstheme="majorBidi"/>
          <w:sz w:val="22"/>
          <w:szCs w:val="22"/>
        </w:rPr>
        <w:t xml:space="preserve">Hasan  </w:t>
      </w:r>
      <w:proofErr w:type="spellStart"/>
      <w:r w:rsidRPr="00B627CF">
        <w:rPr>
          <w:rFonts w:ascii="Palatino Linotype" w:hAnsi="Palatino Linotype" w:cstheme="majorBidi"/>
          <w:sz w:val="22"/>
          <w:szCs w:val="22"/>
        </w:rPr>
        <w:t>ini</w:t>
      </w:r>
      <w:proofErr w:type="spellEnd"/>
      <w:proofErr w:type="gram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sejak</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awal</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telah</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menjadi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anggota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Asosiasi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Penerbit</w:t>
      </w:r>
      <w:proofErr w:type="spellEnd"/>
      <w:r w:rsidRPr="00B627CF">
        <w:rPr>
          <w:rFonts w:ascii="Palatino Linotype" w:hAnsi="Palatino Linotype" w:cstheme="majorBidi"/>
          <w:sz w:val="22"/>
          <w:szCs w:val="22"/>
        </w:rPr>
        <w:t xml:space="preserve"> Indonesia (IKAPI)  dan </w:t>
      </w:r>
      <w:proofErr w:type="spellStart"/>
      <w:r w:rsidRPr="00B627CF">
        <w:rPr>
          <w:rFonts w:ascii="Palatino Linotype" w:hAnsi="Palatino Linotype" w:cstheme="majorBidi"/>
          <w:sz w:val="22"/>
          <w:szCs w:val="22"/>
        </w:rPr>
        <w:t>tidak</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menguntungkan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secara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komersial</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Namun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melalui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upaya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ini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karya-karya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penting</w:t>
      </w:r>
      <w:proofErr w:type="spellEnd"/>
      <w:r w:rsidRPr="00B627CF">
        <w:rPr>
          <w:rFonts w:ascii="Palatino Linotype" w:hAnsi="Palatino Linotype" w:cstheme="majorBidi"/>
          <w:sz w:val="22"/>
          <w:szCs w:val="22"/>
        </w:rPr>
        <w:t xml:space="preserve"> Prof. </w:t>
      </w:r>
      <w:proofErr w:type="spellStart"/>
      <w:r w:rsidRPr="00B627CF">
        <w:rPr>
          <w:rFonts w:ascii="Palatino Linotype" w:hAnsi="Palatino Linotype" w:cstheme="majorBidi"/>
          <w:sz w:val="22"/>
          <w:szCs w:val="22"/>
        </w:rPr>
        <w:t>Syekh</w:t>
      </w:r>
      <w:proofErr w:type="spellEnd"/>
      <w:r w:rsidRPr="00B627CF">
        <w:rPr>
          <w:rFonts w:ascii="Palatino Linotype" w:hAnsi="Palatino Linotype" w:cstheme="majorBidi"/>
          <w:sz w:val="22"/>
          <w:szCs w:val="22"/>
        </w:rPr>
        <w:t xml:space="preserve"> Ali Hasan Ahmad </w:t>
      </w:r>
      <w:proofErr w:type="spellStart"/>
      <w:r w:rsidRPr="00B627CF">
        <w:rPr>
          <w:rFonts w:ascii="Palatino Linotype" w:hAnsi="Palatino Linotype" w:cstheme="majorBidi"/>
          <w:sz w:val="22"/>
          <w:szCs w:val="22"/>
        </w:rPr>
        <w:t>menyebar</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luas</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Dapat</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dikatakan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bahwa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dalam</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sejarah</w:t>
      </w:r>
      <w:proofErr w:type="spellEnd"/>
      <w:r w:rsidRPr="00B627CF">
        <w:rPr>
          <w:rFonts w:ascii="Palatino Linotype" w:hAnsi="Palatino Linotype" w:cstheme="majorBidi"/>
          <w:sz w:val="22"/>
          <w:szCs w:val="22"/>
        </w:rPr>
        <w:t xml:space="preserve"> Sumatra Utara, </w:t>
      </w:r>
      <w:proofErr w:type="spellStart"/>
      <w:r w:rsidRPr="00B627CF">
        <w:rPr>
          <w:rFonts w:ascii="Palatino Linotype" w:hAnsi="Palatino Linotype" w:cstheme="majorBidi"/>
          <w:sz w:val="22"/>
          <w:szCs w:val="22"/>
        </w:rPr>
        <w:t>Syekh</w:t>
      </w:r>
      <w:proofErr w:type="spellEnd"/>
      <w:r w:rsidRPr="00B627CF">
        <w:rPr>
          <w:rFonts w:ascii="Palatino Linotype" w:hAnsi="Palatino Linotype" w:cstheme="majorBidi"/>
          <w:sz w:val="22"/>
          <w:szCs w:val="22"/>
        </w:rPr>
        <w:t xml:space="preserve"> Ali Hasan Ahmad </w:t>
      </w:r>
      <w:proofErr w:type="spellStart"/>
      <w:r w:rsidRPr="00B627CF">
        <w:rPr>
          <w:rFonts w:ascii="Palatino Linotype" w:hAnsi="Palatino Linotype" w:cstheme="majorBidi"/>
          <w:sz w:val="22"/>
          <w:szCs w:val="22"/>
        </w:rPr>
        <w:t>adalah</w:t>
      </w:r>
      <w:proofErr w:type="spellEnd"/>
      <w:r w:rsidRPr="00B627CF">
        <w:rPr>
          <w:rFonts w:ascii="Palatino Linotype" w:hAnsi="Palatino Linotype" w:cstheme="majorBidi"/>
          <w:sz w:val="22"/>
          <w:szCs w:val="22"/>
        </w:rPr>
        <w:t xml:space="preserve"> ulama yang </w:t>
      </w:r>
      <w:proofErr w:type="spellStart"/>
      <w:r w:rsidRPr="00B627CF">
        <w:rPr>
          <w:rFonts w:ascii="Palatino Linotype" w:hAnsi="Palatino Linotype" w:cstheme="majorBidi"/>
          <w:sz w:val="22"/>
          <w:szCs w:val="22"/>
        </w:rPr>
        <w:t>produktif</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menulis</w:t>
      </w:r>
      <w:proofErr w:type="spellEnd"/>
      <w:r w:rsidRPr="00B627CF">
        <w:rPr>
          <w:rFonts w:ascii="Palatino Linotype" w:hAnsi="Palatino Linotype" w:cstheme="majorBidi"/>
          <w:sz w:val="22"/>
          <w:szCs w:val="22"/>
        </w:rPr>
        <w:t xml:space="preserve"> dan </w:t>
      </w:r>
      <w:proofErr w:type="spellStart"/>
      <w:r w:rsidRPr="00B627CF">
        <w:rPr>
          <w:rFonts w:ascii="Palatino Linotype" w:hAnsi="Palatino Linotype" w:cstheme="majorBidi"/>
          <w:sz w:val="22"/>
          <w:szCs w:val="22"/>
        </w:rPr>
        <w:t>sarjana</w:t>
      </w:r>
      <w:proofErr w:type="spellEnd"/>
      <w:r w:rsidRPr="00B627CF">
        <w:rPr>
          <w:rFonts w:ascii="Palatino Linotype" w:hAnsi="Palatino Linotype" w:cstheme="majorBidi"/>
          <w:sz w:val="22"/>
          <w:szCs w:val="22"/>
        </w:rPr>
        <w:t xml:space="preserve"> yang </w:t>
      </w:r>
      <w:proofErr w:type="spellStart"/>
      <w:r w:rsidRPr="00B627CF">
        <w:rPr>
          <w:rFonts w:ascii="Palatino Linotype" w:hAnsi="Palatino Linotype" w:cstheme="majorBidi"/>
          <w:sz w:val="22"/>
          <w:szCs w:val="22"/>
        </w:rPr>
        <w:t>memiliki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publikasi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bisnis</w:t>
      </w:r>
      <w:proofErr w:type="spellEnd"/>
      <w:r w:rsidRPr="00B627CF">
        <w:rPr>
          <w:rFonts w:ascii="Palatino Linotype" w:hAnsi="Palatino Linotype" w:cstheme="majorBidi"/>
          <w:sz w:val="22"/>
          <w:szCs w:val="22"/>
        </w:rPr>
        <w:t xml:space="preserve">. Satu </w:t>
      </w:r>
      <w:proofErr w:type="spellStart"/>
      <w:r w:rsidRPr="00B627CF">
        <w:rPr>
          <w:rFonts w:ascii="Palatino Linotype" w:hAnsi="Palatino Linotype" w:cstheme="majorBidi"/>
          <w:sz w:val="22"/>
          <w:szCs w:val="22"/>
        </w:rPr>
        <w:t>langkah</w:t>
      </w:r>
      <w:proofErr w:type="spellEnd"/>
      <w:r w:rsidRPr="00B627CF">
        <w:rPr>
          <w:rFonts w:ascii="Palatino Linotype" w:hAnsi="Palatino Linotype" w:cstheme="majorBidi"/>
          <w:sz w:val="22"/>
          <w:szCs w:val="22"/>
        </w:rPr>
        <w:t xml:space="preserve"> yang </w:t>
      </w:r>
      <w:proofErr w:type="spellStart"/>
      <w:proofErr w:type="gramStart"/>
      <w:r w:rsidRPr="00B627CF">
        <w:rPr>
          <w:rFonts w:ascii="Palatino Linotype" w:hAnsi="Palatino Linotype" w:cstheme="majorBidi"/>
          <w:sz w:val="22"/>
          <w:szCs w:val="22"/>
        </w:rPr>
        <w:t>maju</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tidak</w:t>
      </w:r>
      <w:proofErr w:type="spellEnd"/>
      <w:proofErr w:type="gram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lumrah</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bahkan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tergolong</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langka</w:t>
      </w:r>
      <w:proofErr w:type="spellEnd"/>
      <w:r w:rsidRPr="00B627CF">
        <w:rPr>
          <w:rFonts w:ascii="Palatino Linotype" w:hAnsi="Palatino Linotype" w:cstheme="majorBidi"/>
          <w:sz w:val="22"/>
          <w:szCs w:val="22"/>
        </w:rPr>
        <w:t xml:space="preserve"> pada </w:t>
      </w:r>
      <w:proofErr w:type="spellStart"/>
      <w:r w:rsidRPr="00B627CF">
        <w:rPr>
          <w:rFonts w:ascii="Palatino Linotype" w:hAnsi="Palatino Linotype" w:cstheme="majorBidi"/>
          <w:sz w:val="22"/>
          <w:szCs w:val="22"/>
        </w:rPr>
        <w:t>masanya</w:t>
      </w:r>
      <w:proofErr w:type="spellEnd"/>
      <w:r w:rsidRPr="00B627CF">
        <w:rPr>
          <w:rFonts w:ascii="Palatino Linotype" w:hAnsi="Palatino Linotype" w:cstheme="majorBidi"/>
          <w:sz w:val="22"/>
          <w:szCs w:val="22"/>
        </w:rPr>
        <w:t xml:space="preserve">.  </w:t>
      </w:r>
    </w:p>
    <w:p w14:paraId="56A9C87E" w14:textId="40400368" w:rsidR="007A3DD5" w:rsidRPr="00B627CF" w:rsidRDefault="007A3DD5" w:rsidP="00DD7FE6">
      <w:pPr>
        <w:spacing w:after="360"/>
        <w:ind w:firstLine="720"/>
        <w:jc w:val="both"/>
        <w:rPr>
          <w:rFonts w:ascii="Palatino Linotype" w:hAnsi="Palatino Linotype" w:cstheme="majorBidi"/>
          <w:sz w:val="22"/>
          <w:szCs w:val="22"/>
        </w:rPr>
      </w:pPr>
      <w:r w:rsidRPr="00B627CF">
        <w:rPr>
          <w:rFonts w:ascii="Palatino Linotype" w:hAnsi="Palatino Linotype" w:cstheme="majorBidi"/>
          <w:sz w:val="22"/>
          <w:szCs w:val="22"/>
        </w:rPr>
        <w:lastRenderedPageBreak/>
        <w:t xml:space="preserve">Ide dan </w:t>
      </w:r>
      <w:proofErr w:type="spellStart"/>
      <w:r w:rsidRPr="00B627CF">
        <w:rPr>
          <w:rFonts w:ascii="Palatino Linotype" w:hAnsi="Palatino Linotype" w:cstheme="majorBidi"/>
          <w:sz w:val="22"/>
          <w:szCs w:val="22"/>
        </w:rPr>
        <w:t>langkah</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modernisasi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lainnya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adalah</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penulisan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buku</w:t>
      </w:r>
      <w:proofErr w:type="spellEnd"/>
      <w:r w:rsidRPr="00B627CF">
        <w:rPr>
          <w:rFonts w:ascii="Palatino Linotype" w:hAnsi="Palatino Linotype" w:cstheme="majorBidi"/>
          <w:sz w:val="22"/>
          <w:szCs w:val="22"/>
        </w:rPr>
        <w:t xml:space="preserve"> ajar </w:t>
      </w:r>
      <w:proofErr w:type="spellStart"/>
      <w:r w:rsidRPr="00B627CF">
        <w:rPr>
          <w:rFonts w:ascii="Palatino Linotype" w:hAnsi="Palatino Linotype" w:cstheme="majorBidi"/>
          <w:sz w:val="22"/>
          <w:szCs w:val="22"/>
        </w:rPr>
        <w:t>untuk</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Ilmu</w:t>
      </w:r>
      <w:proofErr w:type="spellEnd"/>
      <w:r w:rsidRPr="00B627CF">
        <w:rPr>
          <w:rFonts w:ascii="Palatino Linotype" w:hAnsi="Palatino Linotype" w:cstheme="majorBidi"/>
          <w:sz w:val="22"/>
          <w:szCs w:val="22"/>
        </w:rPr>
        <w:t xml:space="preserve"> Hadis dan Hadis </w:t>
      </w:r>
      <w:proofErr w:type="spellStart"/>
      <w:r w:rsidRPr="00B627CF">
        <w:rPr>
          <w:rFonts w:ascii="Palatino Linotype" w:hAnsi="Palatino Linotype" w:cstheme="majorBidi"/>
          <w:sz w:val="22"/>
          <w:szCs w:val="22"/>
        </w:rPr>
        <w:t>serta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mempelopori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studi</w:t>
      </w:r>
      <w:proofErr w:type="spellEnd"/>
      <w:r w:rsidRPr="00B627CF">
        <w:rPr>
          <w:rFonts w:ascii="Palatino Linotype" w:hAnsi="Palatino Linotype" w:cstheme="majorBidi"/>
          <w:sz w:val="22"/>
          <w:szCs w:val="22"/>
        </w:rPr>
        <w:t xml:space="preserve"> Hadis di Sumatera Utara.  </w:t>
      </w:r>
      <w:proofErr w:type="spellStart"/>
      <w:r w:rsidRPr="00B627CF">
        <w:rPr>
          <w:rFonts w:ascii="Palatino Linotype" w:hAnsi="Palatino Linotype" w:cstheme="majorBidi"/>
          <w:sz w:val="22"/>
          <w:szCs w:val="22"/>
        </w:rPr>
        <w:t>Sebelum</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tahun</w:t>
      </w:r>
      <w:proofErr w:type="spellEnd"/>
      <w:r w:rsidRPr="00B627CF">
        <w:rPr>
          <w:rFonts w:ascii="Palatino Linotype" w:hAnsi="Palatino Linotype" w:cstheme="majorBidi"/>
          <w:sz w:val="22"/>
          <w:szCs w:val="22"/>
        </w:rPr>
        <w:t xml:space="preserve"> 1950-</w:t>
      </w:r>
      <w:proofErr w:type="gramStart"/>
      <w:r w:rsidRPr="00B627CF">
        <w:rPr>
          <w:rFonts w:ascii="Palatino Linotype" w:hAnsi="Palatino Linotype" w:cstheme="majorBidi"/>
          <w:sz w:val="22"/>
          <w:szCs w:val="22"/>
        </w:rPr>
        <w:t xml:space="preserve">an,  </w:t>
      </w:r>
      <w:proofErr w:type="spellStart"/>
      <w:r w:rsidRPr="00B627CF">
        <w:rPr>
          <w:rFonts w:ascii="Palatino Linotype" w:hAnsi="Palatino Linotype" w:cstheme="majorBidi"/>
          <w:sz w:val="22"/>
          <w:szCs w:val="22"/>
        </w:rPr>
        <w:t>buku</w:t>
      </w:r>
      <w:proofErr w:type="spellEnd"/>
      <w:proofErr w:type="gramEnd"/>
      <w:r w:rsidRPr="00B627CF">
        <w:rPr>
          <w:rFonts w:ascii="Palatino Linotype" w:hAnsi="Palatino Linotype" w:cstheme="majorBidi"/>
          <w:sz w:val="22"/>
          <w:szCs w:val="22"/>
        </w:rPr>
        <w:t xml:space="preserve"> ajar yang </w:t>
      </w:r>
      <w:proofErr w:type="spellStart"/>
      <w:r w:rsidRPr="00B627CF">
        <w:rPr>
          <w:rFonts w:ascii="Palatino Linotype" w:hAnsi="Palatino Linotype" w:cstheme="majorBidi"/>
          <w:sz w:val="22"/>
          <w:szCs w:val="22"/>
        </w:rPr>
        <w:t>digunakan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menggunakan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bahasa</w:t>
      </w:r>
      <w:proofErr w:type="spellEnd"/>
      <w:r w:rsidRPr="00B627CF">
        <w:rPr>
          <w:rFonts w:ascii="Palatino Linotype" w:hAnsi="Palatino Linotype" w:cstheme="majorBidi"/>
          <w:sz w:val="22"/>
          <w:szCs w:val="22"/>
        </w:rPr>
        <w:t xml:space="preserve"> Arab  yang </w:t>
      </w:r>
      <w:proofErr w:type="spellStart"/>
      <w:r w:rsidRPr="00B627CF">
        <w:rPr>
          <w:rFonts w:ascii="Palatino Linotype" w:hAnsi="Palatino Linotype" w:cstheme="majorBidi"/>
          <w:sz w:val="22"/>
          <w:szCs w:val="22"/>
        </w:rPr>
        <w:t>tidak</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berbaris</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atau</w:t>
      </w:r>
      <w:proofErr w:type="spellEnd"/>
      <w:r w:rsidRPr="00B627CF">
        <w:rPr>
          <w:rFonts w:ascii="Palatino Linotype" w:hAnsi="Palatino Linotype" w:cstheme="majorBidi"/>
          <w:sz w:val="22"/>
          <w:szCs w:val="22"/>
        </w:rPr>
        <w:t xml:space="preserve"> yang </w:t>
      </w:r>
      <w:proofErr w:type="spellStart"/>
      <w:r w:rsidRPr="00B627CF">
        <w:rPr>
          <w:rFonts w:ascii="Palatino Linotype" w:hAnsi="Palatino Linotype" w:cstheme="majorBidi"/>
          <w:sz w:val="22"/>
          <w:szCs w:val="22"/>
        </w:rPr>
        <w:t>dikenal</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dengan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istilah</w:t>
      </w:r>
      <w:proofErr w:type="spellEnd"/>
      <w:r w:rsidRPr="00B627CF">
        <w:rPr>
          <w:rFonts w:ascii="Palatino Linotype" w:hAnsi="Palatino Linotype" w:cstheme="majorBidi"/>
          <w:sz w:val="22"/>
          <w:szCs w:val="22"/>
        </w:rPr>
        <w:t xml:space="preserve"> Kitab Kuning. Metode yang </w:t>
      </w:r>
      <w:proofErr w:type="spellStart"/>
      <w:r w:rsidRPr="00B627CF">
        <w:rPr>
          <w:rFonts w:ascii="Palatino Linotype" w:hAnsi="Palatino Linotype" w:cstheme="majorBidi"/>
          <w:sz w:val="22"/>
          <w:szCs w:val="22"/>
        </w:rPr>
        <w:t>digunakan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adalah</w:t>
      </w:r>
      <w:proofErr w:type="spellEnd"/>
      <w:r w:rsidRPr="00B627CF">
        <w:rPr>
          <w:rFonts w:ascii="Palatino Linotype" w:hAnsi="Palatino Linotype" w:cstheme="majorBidi"/>
          <w:sz w:val="22"/>
          <w:szCs w:val="22"/>
        </w:rPr>
        <w:t xml:space="preserve"> guru </w:t>
      </w:r>
      <w:proofErr w:type="spellStart"/>
      <w:r w:rsidRPr="00B627CF">
        <w:rPr>
          <w:rFonts w:ascii="Palatino Linotype" w:hAnsi="Palatino Linotype" w:cstheme="majorBidi"/>
          <w:sz w:val="22"/>
          <w:szCs w:val="22"/>
        </w:rPr>
        <w:t>membaca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teks</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hadis</w:t>
      </w:r>
      <w:proofErr w:type="spellEnd"/>
      <w:r w:rsidRPr="00B627CF">
        <w:rPr>
          <w:rFonts w:ascii="Palatino Linotype" w:hAnsi="Palatino Linotype" w:cstheme="majorBidi"/>
          <w:sz w:val="22"/>
          <w:szCs w:val="22"/>
        </w:rPr>
        <w:t xml:space="preserve"> dan </w:t>
      </w:r>
      <w:proofErr w:type="spellStart"/>
      <w:r w:rsidRPr="00B627CF">
        <w:rPr>
          <w:rFonts w:ascii="Palatino Linotype" w:hAnsi="Palatino Linotype" w:cstheme="majorBidi"/>
          <w:sz w:val="22"/>
          <w:szCs w:val="22"/>
        </w:rPr>
        <w:t>memberikan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syakal</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menandatangani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teks</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lalu</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jelaskan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kepada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siswa</w:t>
      </w:r>
      <w:proofErr w:type="spellEnd"/>
      <w:r w:rsidRPr="00B627CF">
        <w:rPr>
          <w:rFonts w:ascii="Palatino Linotype" w:hAnsi="Palatino Linotype" w:cstheme="majorBidi"/>
          <w:sz w:val="22"/>
          <w:szCs w:val="22"/>
        </w:rPr>
        <w:t xml:space="preserve">. Metode </w:t>
      </w:r>
      <w:proofErr w:type="spellStart"/>
      <w:r w:rsidRPr="00B627CF">
        <w:rPr>
          <w:rFonts w:ascii="Palatino Linotype" w:hAnsi="Palatino Linotype" w:cstheme="majorBidi"/>
          <w:sz w:val="22"/>
          <w:szCs w:val="22"/>
        </w:rPr>
        <w:t>ini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diadakan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sampai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tahun</w:t>
      </w:r>
      <w:proofErr w:type="spellEnd"/>
      <w:r w:rsidRPr="00B627CF">
        <w:rPr>
          <w:rFonts w:ascii="Palatino Linotype" w:hAnsi="Palatino Linotype" w:cstheme="majorBidi"/>
          <w:sz w:val="22"/>
          <w:szCs w:val="22"/>
        </w:rPr>
        <w:t xml:space="preserve"> 1950-an. </w:t>
      </w:r>
      <w:proofErr w:type="spellStart"/>
      <w:r w:rsidRPr="00B627CF">
        <w:rPr>
          <w:rFonts w:ascii="Palatino Linotype" w:hAnsi="Palatino Linotype" w:cstheme="majorBidi"/>
          <w:sz w:val="22"/>
          <w:szCs w:val="22"/>
        </w:rPr>
        <w:t>Tahun</w:t>
      </w:r>
      <w:proofErr w:type="spellEnd"/>
      <w:r w:rsidRPr="00B627CF">
        <w:rPr>
          <w:rFonts w:ascii="Palatino Linotype" w:hAnsi="Palatino Linotype" w:cstheme="majorBidi"/>
          <w:sz w:val="22"/>
          <w:szCs w:val="22"/>
        </w:rPr>
        <w:t xml:space="preserve"> 1950-an </w:t>
      </w:r>
      <w:proofErr w:type="spellStart"/>
      <w:r w:rsidRPr="00B627CF">
        <w:rPr>
          <w:rFonts w:ascii="Palatino Linotype" w:hAnsi="Palatino Linotype" w:cstheme="majorBidi"/>
          <w:sz w:val="22"/>
          <w:szCs w:val="22"/>
        </w:rPr>
        <w:t>mulai</w:t>
      </w:r>
      <w:proofErr w:type="spellEnd"/>
      <w:r w:rsidRPr="00B627CF">
        <w:rPr>
          <w:rFonts w:ascii="Palatino Linotype" w:hAnsi="Palatino Linotype" w:cstheme="majorBidi"/>
          <w:sz w:val="22"/>
          <w:szCs w:val="22"/>
        </w:rPr>
        <w:t xml:space="preserve"> </w:t>
      </w:r>
      <w:proofErr w:type="spellStart"/>
      <w:proofErr w:type="gramStart"/>
      <w:r w:rsidRPr="00B627CF">
        <w:rPr>
          <w:rFonts w:ascii="Palatino Linotype" w:hAnsi="Palatino Linotype" w:cstheme="majorBidi"/>
          <w:sz w:val="22"/>
          <w:szCs w:val="22"/>
        </w:rPr>
        <w:t>muncul</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buku</w:t>
      </w:r>
      <w:proofErr w:type="spellEnd"/>
      <w:proofErr w:type="gramEnd"/>
      <w:r w:rsidRPr="00B627CF">
        <w:rPr>
          <w:rFonts w:ascii="Palatino Linotype" w:hAnsi="Palatino Linotype" w:cstheme="majorBidi"/>
          <w:sz w:val="22"/>
          <w:szCs w:val="22"/>
        </w:rPr>
        <w:t xml:space="preserve"> ajar/</w:t>
      </w:r>
      <w:proofErr w:type="spellStart"/>
      <w:r w:rsidRPr="00B627CF">
        <w:rPr>
          <w:rFonts w:ascii="Palatino Linotype" w:hAnsi="Palatino Linotype" w:cstheme="majorBidi"/>
          <w:sz w:val="22"/>
          <w:szCs w:val="22"/>
        </w:rPr>
        <w:t>tes</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dalam</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bahasa</w:t>
      </w:r>
      <w:proofErr w:type="spellEnd"/>
      <w:r w:rsidRPr="00B627CF">
        <w:rPr>
          <w:rFonts w:ascii="Palatino Linotype" w:hAnsi="Palatino Linotype" w:cstheme="majorBidi"/>
          <w:sz w:val="22"/>
          <w:szCs w:val="22"/>
        </w:rPr>
        <w:t xml:space="preserve"> Indonesia </w:t>
      </w:r>
      <w:proofErr w:type="spellStart"/>
      <w:r w:rsidRPr="00B627CF">
        <w:rPr>
          <w:rFonts w:ascii="Palatino Linotype" w:hAnsi="Palatino Linotype" w:cstheme="majorBidi"/>
          <w:sz w:val="22"/>
          <w:szCs w:val="22"/>
        </w:rPr>
        <w:t>menopang</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buku</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dalam</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teks</w:t>
      </w:r>
      <w:proofErr w:type="spellEnd"/>
      <w:r w:rsidRPr="00B627CF">
        <w:rPr>
          <w:rFonts w:ascii="Palatino Linotype" w:hAnsi="Palatino Linotype" w:cstheme="majorBidi"/>
          <w:sz w:val="22"/>
          <w:szCs w:val="22"/>
        </w:rPr>
        <w:t xml:space="preserve"> Arab. </w:t>
      </w:r>
      <w:proofErr w:type="spellStart"/>
      <w:r w:rsidRPr="00B627CF">
        <w:rPr>
          <w:rFonts w:ascii="Palatino Linotype" w:hAnsi="Palatino Linotype" w:cstheme="majorBidi"/>
          <w:sz w:val="22"/>
          <w:szCs w:val="22"/>
        </w:rPr>
        <w:t>Kehadiran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buku-buku</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ini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semakin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menemukan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momentumnya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dengan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kelahiran</w:t>
      </w:r>
      <w:proofErr w:type="spellEnd"/>
      <w:r w:rsidRPr="00B627CF">
        <w:rPr>
          <w:rFonts w:ascii="Palatino Linotype" w:hAnsi="Palatino Linotype" w:cstheme="majorBidi"/>
          <w:sz w:val="22"/>
          <w:szCs w:val="22"/>
        </w:rPr>
        <w:t xml:space="preserve"> PTAIN; UII di Yogya dan UISU di Medan</w:t>
      </w:r>
      <w:r>
        <w:rPr>
          <w:rFonts w:ascii="Palatino Linotype" w:hAnsi="Palatino Linotype" w:cstheme="majorBidi"/>
          <w:sz w:val="22"/>
          <w:szCs w:val="22"/>
        </w:rPr>
        <w:t xml:space="preserve"> </w:t>
      </w:r>
      <w:r w:rsidR="00B946C4">
        <w:rPr>
          <w:rStyle w:val="FootnoteReference"/>
          <w:rFonts w:ascii="Palatino Linotype" w:hAnsi="Palatino Linotype" w:cstheme="majorBidi"/>
          <w:sz w:val="22"/>
          <w:szCs w:val="22"/>
        </w:rPr>
        <w:fldChar w:fldCharType="begin" w:fldLock="1"/>
      </w:r>
      <w:r w:rsidR="0020749F">
        <w:rPr>
          <w:rFonts w:ascii="Palatino Linotype" w:hAnsi="Palatino Linotype" w:cstheme="majorBidi"/>
          <w:sz w:val="22"/>
          <w:szCs w:val="22"/>
        </w:rPr>
        <w:instrText>ADDIN CSL_CITATION {"citationItems":[{"id":"ITEM-1","itemData":{"author":[{"dropping-particle":"","family":"Daulay","given":"Haidar Putra","non-dropping-particle":"","parse-names":false,"suffix":""}],"id":"ITEM-1","issued":{"date-parts":[["2007"]]},"publisher":"Kencana","publisher-place":"Jakarta","title":"Sejarah Pertumbuhan Dan Pembaruan Pendidikan Islam di Indonesia","type":"book"},"uris":["http://www.mendeley.com/documents/?uuid=8ad8caa4-6362-4185-9e55-a3aeaee7244a"]}],"mendeley":{"formattedCitation":"(Daulay, 2007)","plainTextFormattedCitation":"(Daulay, 2007)","previouslyFormattedCitation":"(Daulay, 2007)"},"properties":{"noteIndex":0},"schema":"https://github.com/citation-style-language/schema/raw/master/csl-citation.json"}</w:instrText>
      </w:r>
      <w:r w:rsidR="00B946C4">
        <w:rPr>
          <w:rStyle w:val="FootnoteReference"/>
          <w:rFonts w:ascii="Palatino Linotype" w:hAnsi="Palatino Linotype" w:cstheme="majorBidi"/>
          <w:sz w:val="22"/>
          <w:szCs w:val="22"/>
        </w:rPr>
        <w:fldChar w:fldCharType="separate"/>
      </w:r>
      <w:r w:rsidR="00B946C4" w:rsidRPr="00B946C4">
        <w:rPr>
          <w:rFonts w:ascii="Palatino Linotype" w:hAnsi="Palatino Linotype" w:cstheme="majorBidi"/>
          <w:noProof/>
          <w:sz w:val="22"/>
          <w:szCs w:val="22"/>
        </w:rPr>
        <w:t>(Daulay, 2007)</w:t>
      </w:r>
      <w:r w:rsidR="00B946C4">
        <w:rPr>
          <w:rStyle w:val="FootnoteReference"/>
          <w:rFonts w:ascii="Palatino Linotype" w:hAnsi="Palatino Linotype" w:cstheme="majorBidi"/>
          <w:sz w:val="22"/>
          <w:szCs w:val="22"/>
        </w:rPr>
        <w:fldChar w:fldCharType="end"/>
      </w:r>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Ditambah</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lagi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dengan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berdirinya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berbagai</w:t>
      </w:r>
      <w:proofErr w:type="spellEnd"/>
      <w:r w:rsidRPr="00B627CF">
        <w:rPr>
          <w:rFonts w:ascii="Palatino Linotype" w:hAnsi="Palatino Linotype" w:cstheme="majorBidi"/>
          <w:sz w:val="22"/>
          <w:szCs w:val="22"/>
        </w:rPr>
        <w:t xml:space="preserve"> PGAN di </w:t>
      </w:r>
      <w:proofErr w:type="spellStart"/>
      <w:r w:rsidRPr="00B627CF">
        <w:rPr>
          <w:rFonts w:ascii="Palatino Linotype" w:hAnsi="Palatino Linotype" w:cstheme="majorBidi"/>
          <w:sz w:val="22"/>
          <w:szCs w:val="22"/>
        </w:rPr>
        <w:t>berbagai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daerah</w:t>
      </w:r>
      <w:proofErr w:type="spellEnd"/>
      <w:r w:rsidRPr="00B627CF">
        <w:rPr>
          <w:rFonts w:ascii="Palatino Linotype" w:hAnsi="Palatino Linotype" w:cstheme="majorBidi"/>
          <w:sz w:val="22"/>
          <w:szCs w:val="22"/>
        </w:rPr>
        <w:t xml:space="preserve"> di Indonesia </w:t>
      </w:r>
      <w:proofErr w:type="spellStart"/>
      <w:r w:rsidRPr="00B627CF">
        <w:rPr>
          <w:rFonts w:ascii="Palatino Linotype" w:hAnsi="Palatino Linotype" w:cstheme="majorBidi"/>
          <w:sz w:val="22"/>
          <w:szCs w:val="22"/>
        </w:rPr>
        <w:t>seperti</w:t>
      </w:r>
      <w:proofErr w:type="spellEnd"/>
      <w:r w:rsidRPr="00B627CF">
        <w:rPr>
          <w:rFonts w:ascii="Palatino Linotype" w:hAnsi="Palatino Linotype" w:cstheme="majorBidi"/>
          <w:sz w:val="22"/>
          <w:szCs w:val="22"/>
        </w:rPr>
        <w:t xml:space="preserve"> PGAN Medan dan PGAN </w:t>
      </w:r>
      <w:proofErr w:type="spellStart"/>
      <w:r w:rsidRPr="00B627CF">
        <w:rPr>
          <w:rFonts w:ascii="Palatino Linotype" w:hAnsi="Palatino Linotype" w:cstheme="majorBidi"/>
          <w:sz w:val="22"/>
          <w:szCs w:val="22"/>
        </w:rPr>
        <w:t>Padangsidimpuan</w:t>
      </w:r>
      <w:proofErr w:type="spellEnd"/>
      <w:r w:rsidRPr="00B627CF">
        <w:rPr>
          <w:rFonts w:ascii="Palatino Linotype" w:hAnsi="Palatino Linotype" w:cstheme="majorBidi"/>
          <w:sz w:val="22"/>
          <w:szCs w:val="22"/>
        </w:rPr>
        <w:t xml:space="preserve"> Sumatera Utara. </w:t>
      </w:r>
      <w:proofErr w:type="spellStart"/>
      <w:r w:rsidRPr="00B627CF">
        <w:rPr>
          <w:rFonts w:ascii="Palatino Linotype" w:hAnsi="Palatino Linotype" w:cstheme="majorBidi"/>
          <w:sz w:val="22"/>
          <w:szCs w:val="22"/>
        </w:rPr>
        <w:t>Memenuhi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kebutuhan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buku</w:t>
      </w:r>
      <w:proofErr w:type="spellEnd"/>
      <w:r w:rsidRPr="00B627CF">
        <w:rPr>
          <w:rFonts w:ascii="Palatino Linotype" w:hAnsi="Palatino Linotype" w:cstheme="majorBidi"/>
          <w:sz w:val="22"/>
          <w:szCs w:val="22"/>
        </w:rPr>
        <w:t xml:space="preserve"> </w:t>
      </w:r>
      <w:proofErr w:type="gramStart"/>
      <w:r w:rsidRPr="00B627CF">
        <w:rPr>
          <w:rFonts w:ascii="Palatino Linotype" w:hAnsi="Palatino Linotype" w:cstheme="majorBidi"/>
          <w:sz w:val="22"/>
          <w:szCs w:val="22"/>
        </w:rPr>
        <w:t>ajar  yang</w:t>
      </w:r>
      <w:proofErr w:type="gram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disesuaikan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dengan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kurikulum</w:t>
      </w:r>
      <w:proofErr w:type="spellEnd"/>
      <w:r w:rsidRPr="00B627CF">
        <w:rPr>
          <w:rFonts w:ascii="Palatino Linotype" w:hAnsi="Palatino Linotype" w:cstheme="majorBidi"/>
          <w:sz w:val="22"/>
          <w:szCs w:val="22"/>
        </w:rPr>
        <w:t xml:space="preserve"> PGA,PGAN, SGHA </w:t>
      </w:r>
      <w:proofErr w:type="spellStart"/>
      <w:r w:rsidRPr="00B627CF">
        <w:rPr>
          <w:rFonts w:ascii="Palatino Linotype" w:hAnsi="Palatino Linotype" w:cstheme="majorBidi"/>
          <w:sz w:val="22"/>
          <w:szCs w:val="22"/>
        </w:rPr>
        <w:t>atau</w:t>
      </w:r>
      <w:proofErr w:type="spellEnd"/>
      <w:r w:rsidRPr="00B627CF">
        <w:rPr>
          <w:rFonts w:ascii="Palatino Linotype" w:hAnsi="Palatino Linotype" w:cstheme="majorBidi"/>
          <w:sz w:val="22"/>
          <w:szCs w:val="22"/>
        </w:rPr>
        <w:t xml:space="preserve"> SMIA yang </w:t>
      </w:r>
      <w:proofErr w:type="spellStart"/>
      <w:r w:rsidRPr="00B627CF">
        <w:rPr>
          <w:rFonts w:ascii="Palatino Linotype" w:hAnsi="Palatino Linotype" w:cstheme="majorBidi"/>
          <w:sz w:val="22"/>
          <w:szCs w:val="22"/>
        </w:rPr>
        <w:t>Syekh</w:t>
      </w:r>
      <w:proofErr w:type="spellEnd"/>
      <w:r w:rsidRPr="00B627CF">
        <w:rPr>
          <w:rFonts w:ascii="Palatino Linotype" w:hAnsi="Palatino Linotype" w:cstheme="majorBidi"/>
          <w:sz w:val="22"/>
          <w:szCs w:val="22"/>
        </w:rPr>
        <w:t xml:space="preserve"> Ali Hasan Ahmad </w:t>
      </w:r>
      <w:proofErr w:type="spellStart"/>
      <w:r w:rsidRPr="00B627CF">
        <w:rPr>
          <w:rFonts w:ascii="Palatino Linotype" w:hAnsi="Palatino Linotype" w:cstheme="majorBidi"/>
          <w:sz w:val="22"/>
          <w:szCs w:val="22"/>
        </w:rPr>
        <w:t>menulis</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sebuah</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buku</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berjudul</w:t>
      </w:r>
      <w:proofErr w:type="spellEnd"/>
      <w:r w:rsidRPr="00B627CF">
        <w:rPr>
          <w:rFonts w:ascii="Palatino Linotype" w:hAnsi="Palatino Linotype" w:cstheme="majorBidi"/>
          <w:sz w:val="22"/>
          <w:szCs w:val="22"/>
        </w:rPr>
        <w:t xml:space="preserve"> “</w:t>
      </w:r>
      <w:bookmarkStart w:id="2" w:name="_Hlk97751225"/>
      <w:proofErr w:type="spellStart"/>
      <w:r w:rsidRPr="00B627CF">
        <w:rPr>
          <w:rFonts w:ascii="Palatino Linotype" w:hAnsi="Palatino Linotype" w:cstheme="majorBidi"/>
          <w:sz w:val="22"/>
          <w:szCs w:val="22"/>
        </w:rPr>
        <w:t>Pokok-Pokok</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Musthalah</w:t>
      </w:r>
      <w:proofErr w:type="spellEnd"/>
      <w:r w:rsidRPr="00B627CF">
        <w:rPr>
          <w:rFonts w:ascii="Palatino Linotype" w:hAnsi="Palatino Linotype" w:cstheme="majorBidi"/>
          <w:sz w:val="22"/>
          <w:szCs w:val="22"/>
        </w:rPr>
        <w:t xml:space="preserve"> Hadis: </w:t>
      </w:r>
      <w:proofErr w:type="spellStart"/>
      <w:r w:rsidRPr="00B627CF">
        <w:rPr>
          <w:rFonts w:ascii="Palatino Linotype" w:hAnsi="Palatino Linotype" w:cstheme="majorBidi"/>
          <w:sz w:val="22"/>
          <w:szCs w:val="22"/>
        </w:rPr>
        <w:t>Untuk</w:t>
      </w:r>
      <w:proofErr w:type="spellEnd"/>
      <w:r w:rsidRPr="00B627CF">
        <w:rPr>
          <w:rFonts w:ascii="Palatino Linotype" w:hAnsi="Palatino Linotype" w:cstheme="majorBidi"/>
          <w:sz w:val="22"/>
          <w:szCs w:val="22"/>
        </w:rPr>
        <w:t xml:space="preserve"> PGAN, SMIA dan Jang </w:t>
      </w:r>
      <w:proofErr w:type="spellStart"/>
      <w:r w:rsidRPr="00B627CF">
        <w:rPr>
          <w:rFonts w:ascii="Palatino Linotype" w:hAnsi="Palatino Linotype" w:cstheme="majorBidi"/>
          <w:sz w:val="22"/>
          <w:szCs w:val="22"/>
        </w:rPr>
        <w:t>Sederadjat</w:t>
      </w:r>
      <w:proofErr w:type="spellEnd"/>
      <w:r w:rsidRPr="00B627CF">
        <w:rPr>
          <w:rFonts w:ascii="Palatino Linotype" w:hAnsi="Palatino Linotype" w:cstheme="majorBidi"/>
          <w:sz w:val="22"/>
          <w:szCs w:val="22"/>
        </w:rPr>
        <w:t xml:space="preserve"> “. </w:t>
      </w:r>
      <w:proofErr w:type="spellStart"/>
      <w:r w:rsidRPr="00B627CF">
        <w:rPr>
          <w:rFonts w:ascii="Palatino Linotype" w:hAnsi="Palatino Linotype" w:cstheme="majorBidi"/>
          <w:sz w:val="22"/>
          <w:szCs w:val="22"/>
        </w:rPr>
        <w:t>Buku</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ini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diterbitkan</w:t>
      </w:r>
      <w:proofErr w:type="spellEnd"/>
      <w:r w:rsidRPr="00B627CF">
        <w:rPr>
          <w:rFonts w:ascii="Palatino Linotype" w:hAnsi="Palatino Linotype" w:cstheme="majorBidi"/>
          <w:sz w:val="22"/>
          <w:szCs w:val="22"/>
        </w:rPr>
        <w:t xml:space="preserve"> oleh Pustaka Islamiyah, Medan di Jakarta 1963</w:t>
      </w:r>
      <w:bookmarkEnd w:id="2"/>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Buku</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ditetapkan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sebagai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buku</w:t>
      </w:r>
      <w:proofErr w:type="spellEnd"/>
      <w:r w:rsidRPr="00B627CF">
        <w:rPr>
          <w:rFonts w:ascii="Palatino Linotype" w:hAnsi="Palatino Linotype" w:cstheme="majorBidi"/>
          <w:sz w:val="22"/>
          <w:szCs w:val="22"/>
        </w:rPr>
        <w:t xml:space="preserve"> ajar </w:t>
      </w:r>
      <w:proofErr w:type="spellStart"/>
      <w:r w:rsidRPr="00B627CF">
        <w:rPr>
          <w:rFonts w:ascii="Palatino Linotype" w:hAnsi="Palatino Linotype" w:cstheme="majorBidi"/>
          <w:sz w:val="22"/>
          <w:szCs w:val="22"/>
        </w:rPr>
        <w:t>resmi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untuk</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pelajaran</w:t>
      </w:r>
      <w:proofErr w:type="spellEnd"/>
      <w:r w:rsidRPr="00B627CF">
        <w:rPr>
          <w:rFonts w:ascii="Palatino Linotype" w:hAnsi="Palatino Linotype" w:cstheme="majorBidi"/>
          <w:sz w:val="22"/>
          <w:szCs w:val="22"/>
        </w:rPr>
        <w:t xml:space="preserve"> </w:t>
      </w:r>
      <w:proofErr w:type="gramStart"/>
      <w:r w:rsidRPr="00B627CF">
        <w:rPr>
          <w:rFonts w:ascii="Palatino Linotype" w:hAnsi="Palatino Linotype" w:cstheme="majorBidi"/>
          <w:sz w:val="22"/>
          <w:szCs w:val="22"/>
        </w:rPr>
        <w:t>Hadis  oleh</w:t>
      </w:r>
      <w:proofErr w:type="gram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Pemerintah</w:t>
      </w:r>
      <w:proofErr w:type="spellEnd"/>
      <w:r w:rsidRPr="00B627CF">
        <w:rPr>
          <w:rFonts w:ascii="Palatino Linotype" w:hAnsi="Palatino Linotype" w:cstheme="majorBidi"/>
          <w:sz w:val="22"/>
          <w:szCs w:val="22"/>
        </w:rPr>
        <w:t xml:space="preserve"> RI </w:t>
      </w:r>
      <w:proofErr w:type="spellStart"/>
      <w:r w:rsidRPr="00B627CF">
        <w:rPr>
          <w:rFonts w:ascii="Palatino Linotype" w:hAnsi="Palatino Linotype" w:cstheme="majorBidi"/>
          <w:sz w:val="22"/>
          <w:szCs w:val="22"/>
        </w:rPr>
        <w:t>melalui</w:t>
      </w:r>
      <w:proofErr w:type="spellEnd"/>
      <w:r w:rsidRPr="00B627CF">
        <w:rPr>
          <w:rFonts w:ascii="Palatino Linotype" w:hAnsi="Palatino Linotype" w:cstheme="majorBidi"/>
          <w:sz w:val="22"/>
          <w:szCs w:val="22"/>
        </w:rPr>
        <w:t xml:space="preserve"> Dinas Pendidikan Agama Pusat </w:t>
      </w:r>
      <w:proofErr w:type="spellStart"/>
      <w:r w:rsidRPr="00B627CF">
        <w:rPr>
          <w:rFonts w:ascii="Palatino Linotype" w:hAnsi="Palatino Linotype" w:cstheme="majorBidi"/>
          <w:sz w:val="22"/>
          <w:szCs w:val="22"/>
        </w:rPr>
        <w:t>Djawatan</w:t>
      </w:r>
      <w:proofErr w:type="spellEnd"/>
      <w:r w:rsidRPr="00B627CF">
        <w:rPr>
          <w:rFonts w:ascii="Palatino Linotype" w:hAnsi="Palatino Linotype" w:cstheme="majorBidi"/>
          <w:sz w:val="22"/>
          <w:szCs w:val="22"/>
        </w:rPr>
        <w:t xml:space="preserve"> Pendidikan Agama </w:t>
      </w:r>
      <w:proofErr w:type="spellStart"/>
      <w:r w:rsidRPr="00B627CF">
        <w:rPr>
          <w:rFonts w:ascii="Palatino Linotype" w:hAnsi="Palatino Linotype" w:cstheme="majorBidi"/>
          <w:sz w:val="22"/>
          <w:szCs w:val="22"/>
        </w:rPr>
        <w:t>berdasarkan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surat</w:t>
      </w:r>
      <w:proofErr w:type="spellEnd"/>
      <w:r w:rsidRPr="00B627CF">
        <w:rPr>
          <w:rFonts w:ascii="Palatino Linotype" w:hAnsi="Palatino Linotype" w:cstheme="majorBidi"/>
          <w:sz w:val="22"/>
          <w:szCs w:val="22"/>
        </w:rPr>
        <w:t xml:space="preserve"> No. 124 / Ed / B / 2860, </w:t>
      </w:r>
      <w:proofErr w:type="spellStart"/>
      <w:r w:rsidRPr="00B627CF">
        <w:rPr>
          <w:rFonts w:ascii="Palatino Linotype" w:hAnsi="Palatino Linotype" w:cstheme="majorBidi"/>
          <w:sz w:val="22"/>
          <w:szCs w:val="22"/>
        </w:rPr>
        <w:t>tanggal</w:t>
      </w:r>
      <w:proofErr w:type="spellEnd"/>
      <w:r w:rsidRPr="00B627CF">
        <w:rPr>
          <w:rFonts w:ascii="Palatino Linotype" w:hAnsi="Palatino Linotype" w:cstheme="majorBidi"/>
          <w:sz w:val="22"/>
          <w:szCs w:val="22"/>
        </w:rPr>
        <w:t xml:space="preserve"> 22 Mei 1954. </w:t>
      </w:r>
      <w:proofErr w:type="spellStart"/>
      <w:r w:rsidRPr="00B627CF">
        <w:rPr>
          <w:rFonts w:ascii="Palatino Linotype" w:hAnsi="Palatino Linotype" w:cstheme="majorBidi"/>
          <w:sz w:val="22"/>
          <w:szCs w:val="22"/>
        </w:rPr>
        <w:t>Buku</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ini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merupakan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buku</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pertama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dalam</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bidang</w:t>
      </w:r>
      <w:proofErr w:type="spellEnd"/>
      <w:r w:rsidRPr="00B627CF">
        <w:rPr>
          <w:rFonts w:ascii="Palatino Linotype" w:hAnsi="Palatino Linotype" w:cstheme="majorBidi"/>
          <w:sz w:val="22"/>
          <w:szCs w:val="22"/>
        </w:rPr>
        <w:t xml:space="preserve"> Hadis yang </w:t>
      </w:r>
      <w:proofErr w:type="spellStart"/>
      <w:r w:rsidRPr="00B627CF">
        <w:rPr>
          <w:rFonts w:ascii="Palatino Linotype" w:hAnsi="Palatino Linotype" w:cstheme="majorBidi"/>
          <w:sz w:val="22"/>
          <w:szCs w:val="22"/>
        </w:rPr>
        <w:t>ditulis</w:t>
      </w:r>
      <w:proofErr w:type="spellEnd"/>
      <w:r w:rsidRPr="00B627CF">
        <w:rPr>
          <w:rFonts w:ascii="Palatino Linotype" w:hAnsi="Palatino Linotype" w:cstheme="majorBidi"/>
          <w:sz w:val="22"/>
          <w:szCs w:val="22"/>
        </w:rPr>
        <w:t xml:space="preserve"> oleh Ulama/ </w:t>
      </w:r>
      <w:proofErr w:type="spellStart"/>
      <w:r w:rsidRPr="00B627CF">
        <w:rPr>
          <w:rFonts w:ascii="Palatino Linotype" w:hAnsi="Palatino Linotype" w:cstheme="majorBidi"/>
          <w:sz w:val="22"/>
          <w:szCs w:val="22"/>
        </w:rPr>
        <w:t>Intelektual</w:t>
      </w:r>
      <w:proofErr w:type="spellEnd"/>
      <w:r w:rsidRPr="00B627CF">
        <w:rPr>
          <w:rFonts w:ascii="Palatino Linotype" w:hAnsi="Palatino Linotype" w:cstheme="majorBidi"/>
          <w:sz w:val="22"/>
          <w:szCs w:val="22"/>
        </w:rPr>
        <w:t xml:space="preserve"> Sumatera Utara </w:t>
      </w:r>
      <w:r w:rsidR="00B946C4">
        <w:rPr>
          <w:rStyle w:val="FootnoteReference"/>
          <w:rFonts w:ascii="Palatino Linotype" w:hAnsi="Palatino Linotype" w:cstheme="majorBidi"/>
          <w:sz w:val="22"/>
          <w:szCs w:val="22"/>
        </w:rPr>
        <w:fldChar w:fldCharType="begin" w:fldLock="1"/>
      </w:r>
      <w:r w:rsidR="0020749F">
        <w:rPr>
          <w:rFonts w:ascii="Palatino Linotype" w:hAnsi="Palatino Linotype" w:cstheme="majorBidi"/>
          <w:sz w:val="22"/>
          <w:szCs w:val="22"/>
        </w:rPr>
        <w:instrText>ADDIN CSL_CITATION {"citationItems":[{"id":"ITEM-1","itemData":{"author":[{"dropping-particle":"","family":"Nawir Yuslem","given":"","non-dropping-particle":"","parse-names":false,"suffix":""}],"container-title":"International seminar Perkembangan Studi Hadis Di Nusantara, Ushuluddin Faculty of IAIN North Sumatera 2008","id":"ITEM-1","issued":{"date-parts":[["2008"]]},"publisher":"Ushuluddin Faculty of IAIN North Sumatera","publisher-place":"Medan","title":"Perkembangan Studi Hadis Di Indonesia","type":"paper-conference"},"uris":["http://www.mendeley.com/documents/?uuid=67d81360-1763-4e52-a688-1b80ccd48af1"]}],"mendeley":{"formattedCitation":"(Nawir Yuslem, 2008)","plainTextFormattedCitation":"(Nawir Yuslem, 2008)","previouslyFormattedCitation":"(Nawir Yuslem, 2008)"},"properties":{"noteIndex":0},"schema":"https://github.com/citation-style-language/schema/raw/master/csl-citation.json"}</w:instrText>
      </w:r>
      <w:r w:rsidR="00B946C4">
        <w:rPr>
          <w:rStyle w:val="FootnoteReference"/>
          <w:rFonts w:ascii="Palatino Linotype" w:hAnsi="Palatino Linotype" w:cstheme="majorBidi"/>
          <w:sz w:val="22"/>
          <w:szCs w:val="22"/>
        </w:rPr>
        <w:fldChar w:fldCharType="separate"/>
      </w:r>
      <w:r w:rsidR="00B946C4" w:rsidRPr="00B946C4">
        <w:rPr>
          <w:rFonts w:ascii="Palatino Linotype" w:hAnsi="Palatino Linotype" w:cstheme="majorBidi"/>
          <w:noProof/>
          <w:sz w:val="22"/>
          <w:szCs w:val="22"/>
        </w:rPr>
        <w:t>(Nawir Yuslem, 2008)</w:t>
      </w:r>
      <w:r w:rsidR="00B946C4">
        <w:rPr>
          <w:rStyle w:val="FootnoteReference"/>
          <w:rFonts w:ascii="Palatino Linotype" w:hAnsi="Palatino Linotype" w:cstheme="majorBidi"/>
          <w:sz w:val="22"/>
          <w:szCs w:val="22"/>
        </w:rPr>
        <w:fldChar w:fldCharType="end"/>
      </w:r>
    </w:p>
    <w:p w14:paraId="481E274D" w14:textId="59AA5464" w:rsidR="007A3DD5" w:rsidRPr="00B627CF" w:rsidRDefault="007A3DD5" w:rsidP="00DD7FE6">
      <w:pPr>
        <w:spacing w:after="360"/>
        <w:ind w:firstLine="720"/>
        <w:jc w:val="both"/>
        <w:rPr>
          <w:rFonts w:ascii="Palatino Linotype" w:hAnsi="Palatino Linotype" w:cstheme="majorBidi"/>
          <w:sz w:val="22"/>
          <w:szCs w:val="22"/>
        </w:rPr>
      </w:pPr>
      <w:r w:rsidRPr="00B627CF">
        <w:rPr>
          <w:rFonts w:ascii="Palatino Linotype" w:hAnsi="Palatino Linotype" w:cstheme="majorBidi"/>
          <w:sz w:val="22"/>
          <w:szCs w:val="22"/>
        </w:rPr>
        <w:t xml:space="preserve">Langkah </w:t>
      </w:r>
      <w:proofErr w:type="spellStart"/>
      <w:r w:rsidRPr="00B627CF">
        <w:rPr>
          <w:rFonts w:ascii="Palatino Linotype" w:hAnsi="Palatino Linotype" w:cstheme="majorBidi"/>
          <w:sz w:val="22"/>
          <w:szCs w:val="22"/>
        </w:rPr>
        <w:t>modernisasi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pendidikan</w:t>
      </w:r>
      <w:proofErr w:type="spellEnd"/>
      <w:r w:rsidR="008C0B93">
        <w:rPr>
          <w:rFonts w:ascii="Palatino Linotype" w:hAnsi="Palatino Linotype" w:cstheme="majorBidi"/>
          <w:sz w:val="22"/>
          <w:szCs w:val="22"/>
        </w:rPr>
        <w:t xml:space="preserve"> Islam </w:t>
      </w:r>
      <w:proofErr w:type="spellStart"/>
      <w:r w:rsidR="008C0B93" w:rsidRPr="00B627CF">
        <w:rPr>
          <w:rFonts w:ascii="Palatino Linotype" w:hAnsi="Palatino Linotype" w:cstheme="majorBidi"/>
          <w:sz w:val="22"/>
          <w:szCs w:val="22"/>
        </w:rPr>
        <w:t>Syekh</w:t>
      </w:r>
      <w:proofErr w:type="spellEnd"/>
      <w:r w:rsidR="008C0B93" w:rsidRPr="00B627CF">
        <w:rPr>
          <w:rFonts w:ascii="Palatino Linotype" w:hAnsi="Palatino Linotype" w:cstheme="majorBidi"/>
          <w:sz w:val="22"/>
          <w:szCs w:val="22"/>
        </w:rPr>
        <w:t xml:space="preserve"> Ali Hasan</w:t>
      </w:r>
      <w:r w:rsidR="008C0B93">
        <w:rPr>
          <w:rFonts w:ascii="Palatino Linotype" w:hAnsi="Palatino Linotype" w:cstheme="majorBidi"/>
          <w:sz w:val="22"/>
          <w:szCs w:val="22"/>
        </w:rPr>
        <w:t xml:space="preserve"> </w:t>
      </w:r>
      <w:proofErr w:type="gramStart"/>
      <w:r w:rsidR="008C0B93">
        <w:rPr>
          <w:rFonts w:ascii="Palatino Linotype" w:hAnsi="Palatino Linotype" w:cstheme="majorBidi"/>
          <w:sz w:val="22"/>
          <w:szCs w:val="22"/>
        </w:rPr>
        <w:t xml:space="preserve">Ahmad </w:t>
      </w:r>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selanjutnya</w:t>
      </w:r>
      <w:proofErr w:type="spellEnd"/>
      <w:proofErr w:type="gramEnd"/>
      <w:r w:rsidRPr="00B627CF">
        <w:rPr>
          <w:rFonts w:ascii="Palatino Linotype" w:hAnsi="Palatino Linotype" w:cstheme="majorBidi"/>
          <w:sz w:val="22"/>
          <w:szCs w:val="22"/>
        </w:rPr>
        <w:t xml:space="preserve"> </w:t>
      </w:r>
      <w:proofErr w:type="spellStart"/>
      <w:r w:rsidR="008C0B93">
        <w:rPr>
          <w:rFonts w:ascii="Palatino Linotype" w:hAnsi="Palatino Linotype" w:cstheme="majorBidi"/>
          <w:sz w:val="22"/>
          <w:szCs w:val="22"/>
        </w:rPr>
        <w:t>adalah</w:t>
      </w:r>
      <w:proofErr w:type="spellEnd"/>
      <w:r w:rsidR="008C0B93">
        <w:rPr>
          <w:rFonts w:ascii="Palatino Linotype" w:hAnsi="Palatino Linotype" w:cstheme="majorBidi"/>
          <w:sz w:val="22"/>
          <w:szCs w:val="22"/>
        </w:rPr>
        <w:t xml:space="preserve"> </w:t>
      </w:r>
      <w:proofErr w:type="spellStart"/>
      <w:r w:rsidR="008C0B93">
        <w:rPr>
          <w:rFonts w:ascii="Palatino Linotype" w:hAnsi="Palatino Linotype" w:cstheme="majorBidi"/>
          <w:sz w:val="22"/>
          <w:szCs w:val="22"/>
        </w:rPr>
        <w:t>da</w:t>
      </w:r>
      <w:r w:rsidRPr="00B627CF">
        <w:rPr>
          <w:rFonts w:ascii="Palatino Linotype" w:hAnsi="Palatino Linotype" w:cstheme="majorBidi"/>
          <w:sz w:val="22"/>
          <w:szCs w:val="22"/>
        </w:rPr>
        <w:t>lam</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bidang</w:t>
      </w:r>
      <w:proofErr w:type="spellEnd"/>
      <w:r w:rsidRPr="00B627CF">
        <w:rPr>
          <w:rFonts w:ascii="Palatino Linotype" w:hAnsi="Palatino Linotype" w:cstheme="majorBidi"/>
          <w:sz w:val="22"/>
          <w:szCs w:val="22"/>
        </w:rPr>
        <w:t xml:space="preserve"> Hadis </w:t>
      </w:r>
      <w:proofErr w:type="spellStart"/>
      <w:r w:rsidRPr="00B627CF">
        <w:rPr>
          <w:rFonts w:ascii="Palatino Linotype" w:hAnsi="Palatino Linotype" w:cstheme="majorBidi"/>
          <w:sz w:val="22"/>
          <w:szCs w:val="22"/>
        </w:rPr>
        <w:t>mempopulerkan</w:t>
      </w:r>
      <w:proofErr w:type="spellEnd"/>
      <w:r w:rsidRPr="00B627CF">
        <w:rPr>
          <w:rFonts w:ascii="Palatino Linotype" w:hAnsi="Palatino Linotype" w:cstheme="majorBidi"/>
          <w:sz w:val="22"/>
          <w:szCs w:val="22"/>
        </w:rPr>
        <w:t xml:space="preserve">  Studi </w:t>
      </w:r>
      <w:proofErr w:type="spellStart"/>
      <w:r w:rsidRPr="00B627CF">
        <w:rPr>
          <w:rFonts w:ascii="Palatino Linotype" w:hAnsi="Palatino Linotype" w:cstheme="majorBidi"/>
          <w:sz w:val="22"/>
          <w:szCs w:val="22"/>
        </w:rPr>
        <w:t>Hadits</w:t>
      </w:r>
      <w:proofErr w:type="spellEnd"/>
      <w:r w:rsidRPr="00B627CF">
        <w:rPr>
          <w:rFonts w:ascii="Palatino Linotype" w:hAnsi="Palatino Linotype" w:cstheme="majorBidi"/>
          <w:sz w:val="22"/>
          <w:szCs w:val="22"/>
        </w:rPr>
        <w:t xml:space="preserve"> yang </w:t>
      </w:r>
      <w:proofErr w:type="spellStart"/>
      <w:r w:rsidRPr="00B627CF">
        <w:rPr>
          <w:rFonts w:ascii="Palatino Linotype" w:hAnsi="Palatino Linotype" w:cstheme="majorBidi"/>
          <w:sz w:val="22"/>
          <w:szCs w:val="22"/>
        </w:rPr>
        <w:t>mendorong</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pembukaan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jurusan</w:t>
      </w:r>
      <w:proofErr w:type="spellEnd"/>
      <w:r w:rsidRPr="00B627CF">
        <w:rPr>
          <w:rFonts w:ascii="Palatino Linotype" w:hAnsi="Palatino Linotype" w:cstheme="majorBidi"/>
          <w:sz w:val="22"/>
          <w:szCs w:val="22"/>
        </w:rPr>
        <w:t xml:space="preserve"> Tafsir Hadis di </w:t>
      </w:r>
      <w:proofErr w:type="spellStart"/>
      <w:r w:rsidRPr="00B627CF">
        <w:rPr>
          <w:rFonts w:ascii="Palatino Linotype" w:hAnsi="Palatino Linotype" w:cstheme="majorBidi"/>
          <w:sz w:val="22"/>
          <w:szCs w:val="22"/>
        </w:rPr>
        <w:t>Fakultas</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Ushuluddin</w:t>
      </w:r>
      <w:proofErr w:type="spellEnd"/>
      <w:r w:rsidRPr="00B627CF">
        <w:rPr>
          <w:rFonts w:ascii="Palatino Linotype" w:hAnsi="Palatino Linotype" w:cstheme="majorBidi"/>
          <w:sz w:val="22"/>
          <w:szCs w:val="22"/>
        </w:rPr>
        <w:t xml:space="preserve"> dan </w:t>
      </w:r>
      <w:proofErr w:type="spellStart"/>
      <w:r w:rsidRPr="00B627CF">
        <w:rPr>
          <w:rFonts w:ascii="Palatino Linotype" w:hAnsi="Palatino Linotype" w:cstheme="majorBidi"/>
          <w:sz w:val="22"/>
          <w:szCs w:val="22"/>
        </w:rPr>
        <w:t>diikuti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pembukaan</w:t>
      </w:r>
      <w:proofErr w:type="spellEnd"/>
      <w:r w:rsidRPr="00B627CF">
        <w:rPr>
          <w:rFonts w:ascii="Palatino Linotype" w:hAnsi="Palatino Linotype" w:cstheme="majorBidi"/>
          <w:sz w:val="22"/>
          <w:szCs w:val="22"/>
        </w:rPr>
        <w:t xml:space="preserve"> Program </w:t>
      </w:r>
      <w:proofErr w:type="spellStart"/>
      <w:r w:rsidRPr="00B627CF">
        <w:rPr>
          <w:rFonts w:ascii="Palatino Linotype" w:hAnsi="Palatino Linotype" w:cstheme="majorBidi"/>
          <w:sz w:val="22"/>
          <w:szCs w:val="22"/>
        </w:rPr>
        <w:t>Pascasarjana</w:t>
      </w:r>
      <w:proofErr w:type="spellEnd"/>
      <w:r w:rsidRPr="00B627CF">
        <w:rPr>
          <w:rFonts w:ascii="Palatino Linotype" w:hAnsi="Palatino Linotype" w:cstheme="majorBidi"/>
          <w:sz w:val="22"/>
          <w:szCs w:val="22"/>
        </w:rPr>
        <w:t xml:space="preserve"> IAIN Sumatera Utara. Dalam </w:t>
      </w:r>
      <w:proofErr w:type="spellStart"/>
      <w:r w:rsidRPr="00B627CF">
        <w:rPr>
          <w:rFonts w:ascii="Palatino Linotype" w:hAnsi="Palatino Linotype" w:cstheme="majorBidi"/>
          <w:sz w:val="22"/>
          <w:szCs w:val="22"/>
        </w:rPr>
        <w:t>beberapa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bukunya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berkenaan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dengan</w:t>
      </w:r>
      <w:proofErr w:type="spellEnd"/>
      <w:r w:rsidRPr="00B627CF">
        <w:rPr>
          <w:rFonts w:ascii="Palatino Linotype" w:hAnsi="Palatino Linotype" w:cstheme="majorBidi"/>
          <w:sz w:val="22"/>
          <w:szCs w:val="22"/>
        </w:rPr>
        <w:t xml:space="preserve"> Hadis, </w:t>
      </w:r>
      <w:bookmarkStart w:id="3" w:name="_Hlk97751137"/>
      <w:proofErr w:type="spellStart"/>
      <w:r w:rsidRPr="00B627CF">
        <w:rPr>
          <w:rFonts w:ascii="Palatino Linotype" w:hAnsi="Palatino Linotype" w:cstheme="majorBidi"/>
          <w:sz w:val="22"/>
          <w:szCs w:val="22"/>
        </w:rPr>
        <w:t>Syekh</w:t>
      </w:r>
      <w:proofErr w:type="spellEnd"/>
      <w:r w:rsidRPr="00B627CF">
        <w:rPr>
          <w:rFonts w:ascii="Palatino Linotype" w:hAnsi="Palatino Linotype" w:cstheme="majorBidi"/>
          <w:sz w:val="22"/>
          <w:szCs w:val="22"/>
        </w:rPr>
        <w:t xml:space="preserve"> Ali Hasan Ahmad </w:t>
      </w:r>
      <w:proofErr w:type="spellStart"/>
      <w:r w:rsidRPr="00B627CF">
        <w:rPr>
          <w:rFonts w:ascii="Palatino Linotype" w:hAnsi="Palatino Linotype" w:cstheme="majorBidi"/>
          <w:sz w:val="22"/>
          <w:szCs w:val="22"/>
        </w:rPr>
        <w:t>membangun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paradigma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baru</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dalam</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studi</w:t>
      </w:r>
      <w:proofErr w:type="spellEnd"/>
      <w:r w:rsidRPr="00B627CF">
        <w:rPr>
          <w:rFonts w:ascii="Palatino Linotype" w:hAnsi="Palatino Linotype" w:cstheme="majorBidi"/>
          <w:sz w:val="22"/>
          <w:szCs w:val="22"/>
        </w:rPr>
        <w:t xml:space="preserve"> Hadis </w:t>
      </w:r>
      <w:proofErr w:type="spellStart"/>
      <w:r w:rsidRPr="00B627CF">
        <w:rPr>
          <w:rFonts w:ascii="Palatino Linotype" w:hAnsi="Palatino Linotype" w:cstheme="majorBidi"/>
          <w:sz w:val="22"/>
          <w:szCs w:val="22"/>
        </w:rPr>
        <w:t>bahwa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ilmu</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hadits</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dapat</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dipelajari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dengan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baik</w:t>
      </w:r>
      <w:proofErr w:type="spellEnd"/>
      <w:r w:rsidRPr="00B627CF">
        <w:rPr>
          <w:rFonts w:ascii="Palatino Linotype" w:hAnsi="Palatino Linotype" w:cstheme="majorBidi"/>
          <w:sz w:val="22"/>
          <w:szCs w:val="22"/>
        </w:rPr>
        <w:t xml:space="preserve"> dan </w:t>
      </w:r>
      <w:proofErr w:type="spellStart"/>
      <w:r w:rsidRPr="00B627CF">
        <w:rPr>
          <w:rFonts w:ascii="Palatino Linotype" w:hAnsi="Palatino Linotype" w:cstheme="majorBidi"/>
          <w:sz w:val="22"/>
          <w:szCs w:val="22"/>
        </w:rPr>
        <w:t>sederhana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Syekh</w:t>
      </w:r>
      <w:proofErr w:type="spellEnd"/>
      <w:r w:rsidRPr="00B627CF">
        <w:rPr>
          <w:rFonts w:ascii="Palatino Linotype" w:hAnsi="Palatino Linotype" w:cstheme="majorBidi"/>
          <w:sz w:val="22"/>
          <w:szCs w:val="22"/>
        </w:rPr>
        <w:t xml:space="preserve"> Ali Hasan yang </w:t>
      </w:r>
      <w:proofErr w:type="spellStart"/>
      <w:r w:rsidRPr="00B627CF">
        <w:rPr>
          <w:rFonts w:ascii="Palatino Linotype" w:hAnsi="Palatino Linotype" w:cstheme="majorBidi"/>
          <w:sz w:val="22"/>
          <w:szCs w:val="22"/>
        </w:rPr>
        <w:t>mempopulerkan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penelitian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i/>
          <w:iCs/>
          <w:sz w:val="22"/>
          <w:szCs w:val="22"/>
        </w:rPr>
        <w:t>Jarh</w:t>
      </w:r>
      <w:proofErr w:type="spellEnd"/>
      <w:r w:rsidRPr="00B627CF">
        <w:rPr>
          <w:rFonts w:ascii="Palatino Linotype" w:hAnsi="Palatino Linotype" w:cstheme="majorBidi"/>
          <w:i/>
          <w:iCs/>
          <w:sz w:val="22"/>
          <w:szCs w:val="22"/>
        </w:rPr>
        <w:t xml:space="preserve"> </w:t>
      </w:r>
      <w:proofErr w:type="spellStart"/>
      <w:r w:rsidRPr="00B627CF">
        <w:rPr>
          <w:rFonts w:ascii="Palatino Linotype" w:hAnsi="Palatino Linotype" w:cstheme="majorBidi"/>
          <w:i/>
          <w:iCs/>
          <w:sz w:val="22"/>
          <w:szCs w:val="22"/>
        </w:rPr>
        <w:t>wa</w:t>
      </w:r>
      <w:proofErr w:type="spellEnd"/>
      <w:r w:rsidRPr="00B627CF">
        <w:rPr>
          <w:rFonts w:ascii="Palatino Linotype" w:hAnsi="Palatino Linotype" w:cstheme="majorBidi"/>
          <w:i/>
          <w:iCs/>
          <w:sz w:val="22"/>
          <w:szCs w:val="22"/>
        </w:rPr>
        <w:t xml:space="preserve"> </w:t>
      </w:r>
      <w:proofErr w:type="spellStart"/>
      <w:r w:rsidRPr="00B627CF">
        <w:rPr>
          <w:rFonts w:ascii="Palatino Linotype" w:hAnsi="Palatino Linotype" w:cstheme="majorBidi"/>
          <w:i/>
          <w:iCs/>
          <w:sz w:val="22"/>
          <w:szCs w:val="22"/>
        </w:rPr>
        <w:t>ta'dil</w:t>
      </w:r>
      <w:proofErr w:type="spellEnd"/>
      <w:r w:rsidRPr="00B627CF">
        <w:rPr>
          <w:rFonts w:ascii="Palatino Linotype" w:hAnsi="Palatino Linotype" w:cstheme="majorBidi"/>
          <w:sz w:val="22"/>
          <w:szCs w:val="22"/>
        </w:rPr>
        <w:t xml:space="preserve"> dan </w:t>
      </w:r>
      <w:proofErr w:type="spellStart"/>
      <w:r w:rsidRPr="00B627CF">
        <w:rPr>
          <w:rFonts w:ascii="Palatino Linotype" w:hAnsi="Palatino Linotype" w:cstheme="majorBidi"/>
          <w:i/>
          <w:iCs/>
          <w:sz w:val="22"/>
          <w:szCs w:val="22"/>
        </w:rPr>
        <w:t>Thabaqoh</w:t>
      </w:r>
      <w:proofErr w:type="spellEnd"/>
      <w:r w:rsidRPr="00B627CF">
        <w:rPr>
          <w:rFonts w:ascii="Palatino Linotype" w:hAnsi="Palatino Linotype" w:cstheme="majorBidi"/>
          <w:i/>
          <w:iCs/>
          <w:sz w:val="22"/>
          <w:szCs w:val="22"/>
        </w:rPr>
        <w:t xml:space="preserve"> </w:t>
      </w:r>
      <w:proofErr w:type="spellStart"/>
      <w:r w:rsidRPr="00B627CF">
        <w:rPr>
          <w:rFonts w:ascii="Palatino Linotype" w:hAnsi="Palatino Linotype" w:cstheme="majorBidi"/>
          <w:i/>
          <w:iCs/>
          <w:sz w:val="22"/>
          <w:szCs w:val="22"/>
        </w:rPr>
        <w:t>ar</w:t>
      </w:r>
      <w:proofErr w:type="spellEnd"/>
      <w:r w:rsidRPr="00B627CF">
        <w:rPr>
          <w:rFonts w:ascii="Palatino Linotype" w:hAnsi="Palatino Linotype" w:cstheme="majorBidi"/>
          <w:i/>
          <w:iCs/>
          <w:sz w:val="22"/>
          <w:szCs w:val="22"/>
        </w:rPr>
        <w:t>-Rijal</w:t>
      </w:r>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dalam</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bukunya</w:t>
      </w:r>
      <w:proofErr w:type="spellEnd"/>
      <w:r w:rsidRPr="00B627CF">
        <w:rPr>
          <w:rFonts w:ascii="Palatino Linotype" w:hAnsi="Palatino Linotype" w:cstheme="majorBidi"/>
          <w:sz w:val="22"/>
          <w:szCs w:val="22"/>
        </w:rPr>
        <w:t xml:space="preserve"> "</w:t>
      </w:r>
      <w:r w:rsidRPr="00B627CF">
        <w:rPr>
          <w:rFonts w:ascii="Palatino Linotype" w:hAnsi="Palatino Linotype" w:cstheme="majorBidi"/>
          <w:i/>
          <w:iCs/>
          <w:sz w:val="22"/>
          <w:szCs w:val="22"/>
        </w:rPr>
        <w:t xml:space="preserve">Al-Ikmal </w:t>
      </w:r>
      <w:proofErr w:type="spellStart"/>
      <w:r w:rsidRPr="00B627CF">
        <w:rPr>
          <w:rFonts w:ascii="Palatino Linotype" w:hAnsi="Palatino Linotype" w:cstheme="majorBidi"/>
          <w:i/>
          <w:iCs/>
          <w:sz w:val="22"/>
          <w:szCs w:val="22"/>
        </w:rPr>
        <w:t>fii</w:t>
      </w:r>
      <w:proofErr w:type="spellEnd"/>
      <w:r w:rsidRPr="00B627CF">
        <w:rPr>
          <w:rFonts w:ascii="Palatino Linotype" w:hAnsi="Palatino Linotype" w:cstheme="majorBidi"/>
          <w:i/>
          <w:iCs/>
          <w:sz w:val="22"/>
          <w:szCs w:val="22"/>
        </w:rPr>
        <w:t xml:space="preserve"> </w:t>
      </w:r>
      <w:proofErr w:type="spellStart"/>
      <w:r w:rsidRPr="00B627CF">
        <w:rPr>
          <w:rFonts w:ascii="Palatino Linotype" w:hAnsi="Palatino Linotype" w:cstheme="majorBidi"/>
          <w:i/>
          <w:iCs/>
          <w:sz w:val="22"/>
          <w:szCs w:val="22"/>
        </w:rPr>
        <w:t>Maratib</w:t>
      </w:r>
      <w:proofErr w:type="spellEnd"/>
      <w:r w:rsidRPr="00B627CF">
        <w:rPr>
          <w:rFonts w:ascii="Palatino Linotype" w:hAnsi="Palatino Linotype" w:cstheme="majorBidi"/>
          <w:i/>
          <w:iCs/>
          <w:sz w:val="22"/>
          <w:szCs w:val="22"/>
        </w:rPr>
        <w:t xml:space="preserve"> </w:t>
      </w:r>
      <w:proofErr w:type="spellStart"/>
      <w:r w:rsidRPr="00B627CF">
        <w:rPr>
          <w:rFonts w:ascii="Palatino Linotype" w:hAnsi="Palatino Linotype" w:cstheme="majorBidi"/>
          <w:i/>
          <w:iCs/>
          <w:sz w:val="22"/>
          <w:szCs w:val="22"/>
        </w:rPr>
        <w:t>Ar</w:t>
      </w:r>
      <w:proofErr w:type="spellEnd"/>
      <w:r w:rsidRPr="00B627CF">
        <w:rPr>
          <w:rFonts w:ascii="Palatino Linotype" w:hAnsi="Palatino Linotype" w:cstheme="majorBidi"/>
          <w:i/>
          <w:iCs/>
          <w:sz w:val="22"/>
          <w:szCs w:val="22"/>
        </w:rPr>
        <w:t>-Rijal</w:t>
      </w:r>
      <w:r w:rsidRPr="00B627CF">
        <w:rPr>
          <w:rFonts w:ascii="Palatino Linotype" w:hAnsi="Palatino Linotype" w:cstheme="majorBidi"/>
          <w:sz w:val="22"/>
          <w:szCs w:val="22"/>
        </w:rPr>
        <w:t xml:space="preserve">”. </w:t>
      </w:r>
      <w:bookmarkEnd w:id="3"/>
      <w:proofErr w:type="spellStart"/>
      <w:r w:rsidRPr="00B627CF">
        <w:rPr>
          <w:rFonts w:ascii="Palatino Linotype" w:hAnsi="Palatino Linotype" w:cstheme="majorBidi"/>
          <w:sz w:val="22"/>
          <w:szCs w:val="22"/>
        </w:rPr>
        <w:t>Meski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Syekh</w:t>
      </w:r>
      <w:proofErr w:type="spellEnd"/>
      <w:r w:rsidRPr="00B627CF">
        <w:rPr>
          <w:rFonts w:ascii="Palatino Linotype" w:hAnsi="Palatino Linotype" w:cstheme="majorBidi"/>
          <w:sz w:val="22"/>
          <w:szCs w:val="22"/>
        </w:rPr>
        <w:t xml:space="preserve"> Ali Hasan Ahmad </w:t>
      </w:r>
      <w:proofErr w:type="spellStart"/>
      <w:r w:rsidRPr="00B627CF">
        <w:rPr>
          <w:rFonts w:ascii="Palatino Linotype" w:hAnsi="Palatino Linotype" w:cstheme="majorBidi"/>
          <w:sz w:val="22"/>
          <w:szCs w:val="22"/>
        </w:rPr>
        <w:t>menguasai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berbagai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bidang</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ilmu</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keislaman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namun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spesilisasinya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adalah</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Hadits</w:t>
      </w:r>
      <w:proofErr w:type="spellEnd"/>
      <w:r w:rsidRPr="00B627CF">
        <w:rPr>
          <w:rFonts w:ascii="Palatino Linotype" w:hAnsi="Palatino Linotype" w:cstheme="majorBidi"/>
          <w:sz w:val="22"/>
          <w:szCs w:val="22"/>
        </w:rPr>
        <w:t xml:space="preserve"> dan </w:t>
      </w:r>
      <w:proofErr w:type="spellStart"/>
      <w:r w:rsidRPr="00B627CF">
        <w:rPr>
          <w:rFonts w:ascii="Palatino Linotype" w:hAnsi="Palatino Linotype" w:cstheme="majorBidi"/>
          <w:sz w:val="22"/>
          <w:szCs w:val="22"/>
        </w:rPr>
        <w:t>Ulumul</w:t>
      </w:r>
      <w:proofErr w:type="spellEnd"/>
      <w:r w:rsidRPr="00B627CF">
        <w:rPr>
          <w:rFonts w:ascii="Palatino Linotype" w:hAnsi="Palatino Linotype" w:cstheme="majorBidi"/>
          <w:sz w:val="22"/>
          <w:szCs w:val="22"/>
        </w:rPr>
        <w:t xml:space="preserve"> Hadis dan </w:t>
      </w:r>
      <w:proofErr w:type="spellStart"/>
      <w:r w:rsidRPr="00B627CF">
        <w:rPr>
          <w:rFonts w:ascii="Palatino Linotype" w:hAnsi="Palatino Linotype" w:cstheme="majorBidi"/>
          <w:sz w:val="22"/>
          <w:szCs w:val="22"/>
        </w:rPr>
        <w:t>ini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diakui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pemerintah</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dengan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penganugerahana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gelar</w:t>
      </w:r>
      <w:proofErr w:type="spellEnd"/>
      <w:r w:rsidRPr="00B627CF">
        <w:rPr>
          <w:rFonts w:ascii="Palatino Linotype" w:hAnsi="Palatino Linotype" w:cstheme="majorBidi"/>
          <w:sz w:val="22"/>
          <w:szCs w:val="22"/>
        </w:rPr>
        <w:t xml:space="preserve"> professor </w:t>
      </w:r>
      <w:proofErr w:type="spellStart"/>
      <w:r w:rsidRPr="00B627CF">
        <w:rPr>
          <w:rFonts w:ascii="Palatino Linotype" w:hAnsi="Palatino Linotype" w:cstheme="majorBidi"/>
          <w:sz w:val="22"/>
          <w:szCs w:val="22"/>
        </w:rPr>
        <w:t>padanya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dalam</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bidang</w:t>
      </w:r>
      <w:proofErr w:type="spellEnd"/>
      <w:r w:rsidRPr="00B627CF">
        <w:rPr>
          <w:rFonts w:ascii="Palatino Linotype" w:hAnsi="Palatino Linotype" w:cstheme="majorBidi"/>
          <w:sz w:val="22"/>
          <w:szCs w:val="22"/>
        </w:rPr>
        <w:t xml:space="preserve"> Hadis </w:t>
      </w:r>
      <w:r w:rsidR="00B946C4">
        <w:rPr>
          <w:rStyle w:val="FootnoteReference"/>
          <w:rFonts w:ascii="Palatino Linotype" w:hAnsi="Palatino Linotype" w:cstheme="majorBidi"/>
          <w:sz w:val="22"/>
          <w:szCs w:val="22"/>
        </w:rPr>
        <w:fldChar w:fldCharType="begin" w:fldLock="1"/>
      </w:r>
      <w:r w:rsidR="0020749F">
        <w:rPr>
          <w:rFonts w:ascii="Palatino Linotype" w:hAnsi="Palatino Linotype" w:cstheme="majorBidi"/>
          <w:sz w:val="22"/>
          <w:szCs w:val="22"/>
        </w:rPr>
        <w:instrText>ADDIN CSL_CITATION {"citationItems":[{"id":"ITEM-1","itemData":{"author":[{"dropping-particle":"","family":"Abdurrahman Wahid","given":"","non-dropping-particle":"","parse-names":false,"suffix":""}],"id":"ITEM-1","issued":{"date-parts":[["2001"]]},"number-of-pages":"h. 6-7","publisher":"Lkis","publisher-place":"Yogyakarta","title":"Menggerakkan Tradisi Esai-esai Pesantren","type":"book"},"uris":["http://www.mendeley.com/documents/?uuid=50cba0f2-73e3-4991-ac93-3487004becdd"]}],"mendeley":{"formattedCitation":"(Abdurrahman Wahid, 2001)","plainTextFormattedCitation":"(Abdurrahman Wahid, 2001)","previouslyFormattedCitation":"(Abdurrahman Wahid, 2001)"},"properties":{"noteIndex":0},"schema":"https://github.com/citation-style-language/schema/raw/master/csl-citation.json"}</w:instrText>
      </w:r>
      <w:r w:rsidR="00B946C4">
        <w:rPr>
          <w:rStyle w:val="FootnoteReference"/>
          <w:rFonts w:ascii="Palatino Linotype" w:hAnsi="Palatino Linotype" w:cstheme="majorBidi"/>
          <w:sz w:val="22"/>
          <w:szCs w:val="22"/>
        </w:rPr>
        <w:fldChar w:fldCharType="separate"/>
      </w:r>
      <w:r w:rsidR="00B946C4" w:rsidRPr="00B946C4">
        <w:rPr>
          <w:rFonts w:ascii="Palatino Linotype" w:hAnsi="Palatino Linotype" w:cstheme="majorBidi"/>
          <w:noProof/>
          <w:sz w:val="22"/>
          <w:szCs w:val="22"/>
        </w:rPr>
        <w:t>(Abdurrahman Wahid, 2001)</w:t>
      </w:r>
      <w:r w:rsidR="00B946C4">
        <w:rPr>
          <w:rStyle w:val="FootnoteReference"/>
          <w:rFonts w:ascii="Palatino Linotype" w:hAnsi="Palatino Linotype" w:cstheme="majorBidi"/>
          <w:sz w:val="22"/>
          <w:szCs w:val="22"/>
        </w:rPr>
        <w:fldChar w:fldCharType="end"/>
      </w:r>
      <w:r w:rsidRPr="00B627CF">
        <w:rPr>
          <w:rFonts w:ascii="Palatino Linotype" w:hAnsi="Palatino Linotype" w:cstheme="majorBidi"/>
          <w:sz w:val="22"/>
          <w:szCs w:val="22"/>
        </w:rPr>
        <w:t xml:space="preserve">. Ini </w:t>
      </w:r>
      <w:proofErr w:type="spellStart"/>
      <w:r w:rsidRPr="00B627CF">
        <w:rPr>
          <w:rFonts w:ascii="Palatino Linotype" w:hAnsi="Palatino Linotype" w:cstheme="majorBidi"/>
          <w:sz w:val="22"/>
          <w:szCs w:val="22"/>
        </w:rPr>
        <w:t>adalah</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hasil</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belajar</w:t>
      </w:r>
      <w:proofErr w:type="spellEnd"/>
      <w:r w:rsidRPr="00B627CF">
        <w:rPr>
          <w:rFonts w:ascii="Palatino Linotype" w:hAnsi="Palatino Linotype" w:cstheme="majorBidi"/>
          <w:sz w:val="22"/>
          <w:szCs w:val="22"/>
        </w:rPr>
        <w:t xml:space="preserve"> </w:t>
      </w:r>
      <w:proofErr w:type="spellStart"/>
      <w:proofErr w:type="gramStart"/>
      <w:r w:rsidRPr="00B627CF">
        <w:rPr>
          <w:rFonts w:ascii="Palatino Linotype" w:hAnsi="Palatino Linotype" w:cstheme="majorBidi"/>
          <w:sz w:val="22"/>
          <w:szCs w:val="22"/>
        </w:rPr>
        <w:t>keras</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Syekh</w:t>
      </w:r>
      <w:proofErr w:type="spellEnd"/>
      <w:proofErr w:type="gramEnd"/>
      <w:r w:rsidRPr="00B627CF">
        <w:rPr>
          <w:rFonts w:ascii="Palatino Linotype" w:hAnsi="Palatino Linotype" w:cstheme="majorBidi"/>
          <w:sz w:val="22"/>
          <w:szCs w:val="22"/>
        </w:rPr>
        <w:t xml:space="preserve"> Ali Hasan Ahmad  </w:t>
      </w:r>
      <w:proofErr w:type="spellStart"/>
      <w:r w:rsidRPr="00B627CF">
        <w:rPr>
          <w:rFonts w:ascii="Palatino Linotype" w:hAnsi="Palatino Linotype" w:cstheme="majorBidi"/>
          <w:sz w:val="22"/>
          <w:szCs w:val="22"/>
        </w:rPr>
        <w:t>selama</w:t>
      </w:r>
      <w:proofErr w:type="spellEnd"/>
      <w:r w:rsidRPr="00B627CF">
        <w:rPr>
          <w:rFonts w:ascii="Palatino Linotype" w:hAnsi="Palatino Linotype" w:cstheme="majorBidi"/>
          <w:sz w:val="22"/>
          <w:szCs w:val="22"/>
        </w:rPr>
        <w:t xml:space="preserve"> di Makkah, </w:t>
      </w:r>
      <w:proofErr w:type="spellStart"/>
      <w:r w:rsidRPr="00B627CF">
        <w:rPr>
          <w:rFonts w:ascii="Palatino Linotype" w:hAnsi="Palatino Linotype" w:cstheme="majorBidi"/>
          <w:sz w:val="22"/>
          <w:szCs w:val="22"/>
        </w:rPr>
        <w:t>menimba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ilmu</w:t>
      </w:r>
      <w:proofErr w:type="spellEnd"/>
      <w:r w:rsidRPr="00B627CF">
        <w:rPr>
          <w:rFonts w:ascii="Palatino Linotype" w:hAnsi="Palatino Linotype" w:cstheme="majorBidi"/>
          <w:sz w:val="22"/>
          <w:szCs w:val="22"/>
        </w:rPr>
        <w:t xml:space="preserve"> Hadis </w:t>
      </w:r>
      <w:proofErr w:type="spellStart"/>
      <w:r w:rsidRPr="00B627CF">
        <w:rPr>
          <w:rFonts w:ascii="Palatino Linotype" w:hAnsi="Palatino Linotype" w:cstheme="majorBidi"/>
          <w:sz w:val="22"/>
          <w:szCs w:val="22"/>
        </w:rPr>
        <w:t>dengan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serius</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dari</w:t>
      </w:r>
      <w:proofErr w:type="spellEnd"/>
      <w:r w:rsidRPr="00B627CF">
        <w:rPr>
          <w:rFonts w:ascii="Palatino Linotype" w:hAnsi="Palatino Linotype" w:cstheme="majorBidi"/>
          <w:sz w:val="22"/>
          <w:szCs w:val="22"/>
        </w:rPr>
        <w:t xml:space="preserve"> 13  Ulama </w:t>
      </w:r>
      <w:proofErr w:type="spellStart"/>
      <w:r w:rsidRPr="00B627CF">
        <w:rPr>
          <w:rFonts w:ascii="Palatino Linotype" w:hAnsi="Palatino Linotype" w:cstheme="majorBidi"/>
          <w:sz w:val="22"/>
          <w:szCs w:val="22"/>
        </w:rPr>
        <w:t>besar</w:t>
      </w:r>
      <w:proofErr w:type="spellEnd"/>
      <w:r w:rsidRPr="00B627CF">
        <w:rPr>
          <w:rFonts w:ascii="Palatino Linotype" w:hAnsi="Palatino Linotype" w:cstheme="majorBidi"/>
          <w:sz w:val="22"/>
          <w:szCs w:val="22"/>
        </w:rPr>
        <w:t xml:space="preserve">  Makkah.  Data-data </w:t>
      </w:r>
      <w:proofErr w:type="spellStart"/>
      <w:r w:rsidRPr="00B627CF">
        <w:rPr>
          <w:rFonts w:ascii="Palatino Linotype" w:hAnsi="Palatino Linotype" w:cstheme="majorBidi"/>
          <w:sz w:val="22"/>
          <w:szCs w:val="22"/>
        </w:rPr>
        <w:t>ini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menunjukan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bahwa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Syekh</w:t>
      </w:r>
      <w:proofErr w:type="spellEnd"/>
      <w:r w:rsidRPr="00B627CF">
        <w:rPr>
          <w:rFonts w:ascii="Palatino Linotype" w:hAnsi="Palatino Linotype" w:cstheme="majorBidi"/>
          <w:sz w:val="22"/>
          <w:szCs w:val="22"/>
        </w:rPr>
        <w:t xml:space="preserve"> Ali Hasan Ahmad </w:t>
      </w:r>
      <w:proofErr w:type="spellStart"/>
      <w:r w:rsidRPr="00B627CF">
        <w:rPr>
          <w:rFonts w:ascii="Palatino Linotype" w:hAnsi="Palatino Linotype" w:cstheme="majorBidi"/>
          <w:sz w:val="22"/>
          <w:szCs w:val="22"/>
        </w:rPr>
        <w:t>merupakan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pelopor</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studi</w:t>
      </w:r>
      <w:proofErr w:type="spellEnd"/>
      <w:r w:rsidRPr="00B627CF">
        <w:rPr>
          <w:rFonts w:ascii="Palatino Linotype" w:hAnsi="Palatino Linotype" w:cstheme="majorBidi"/>
          <w:sz w:val="22"/>
          <w:szCs w:val="22"/>
        </w:rPr>
        <w:t xml:space="preserve"> Hadis di Sumatera Utara </w:t>
      </w:r>
      <w:r w:rsidR="00B946C4">
        <w:rPr>
          <w:rStyle w:val="FootnoteReference"/>
          <w:rFonts w:ascii="Palatino Linotype" w:hAnsi="Palatino Linotype" w:cstheme="majorBidi"/>
          <w:sz w:val="22"/>
          <w:szCs w:val="22"/>
        </w:rPr>
        <w:fldChar w:fldCharType="begin" w:fldLock="1"/>
      </w:r>
      <w:r w:rsidR="0020749F">
        <w:rPr>
          <w:rFonts w:ascii="Palatino Linotype" w:hAnsi="Palatino Linotype" w:cstheme="majorBidi"/>
          <w:sz w:val="22"/>
          <w:szCs w:val="22"/>
        </w:rPr>
        <w:instrText>ADDIN CSL_CITATION {"citationItems":[{"id":"ITEM-1","itemData":{"author":[{"dropping-particle":"","family":"Fachruddin Hasibuan","given":"","non-dropping-particle":"","parse-names":false,"suffix":""}],"id":"ITEM-1","issued":{"date-parts":[["1994"]]},"publisher":"</w:instrText>
      </w:r>
      <w:r w:rsidR="0020749F">
        <w:rPr>
          <w:sz w:val="22"/>
          <w:szCs w:val="22"/>
        </w:rPr>
        <w:instrText>ِ</w:instrText>
      </w:r>
      <w:r w:rsidR="0020749F">
        <w:rPr>
          <w:rFonts w:ascii="Palatino Linotype" w:hAnsi="Palatino Linotype" w:cstheme="majorBidi"/>
          <w:sz w:val="22"/>
          <w:szCs w:val="22"/>
        </w:rPr>
        <w:instrText>Al Mahfuzh Budi","publisher-place":"Padangsidimpuan","title":"Riwayat Prof. Sjech Ali Hasan Ahmad Addary: Pahlawan Kemerdekaan","type":"book"},"uris":["http://www.mendeley.com/documents/?uuid=a0ade2ac-7d1b-4d43-9ba6-f0cbd0df1110"]}],"mendeley":{"formattedCitation":"(Fachruddin Hasibuan, 1994)","plainTextFormattedCitation":"(Fachruddin Hasibuan, 1994)","previouslyFormattedCitation":"(Fachruddin Hasibuan, 1994)"},"properties":{"noteIndex":0},"schema":"https://github.com/citation-style-language/schema/raw/master/csl-citation.json"}</w:instrText>
      </w:r>
      <w:r w:rsidR="00B946C4">
        <w:rPr>
          <w:rStyle w:val="FootnoteReference"/>
          <w:rFonts w:ascii="Palatino Linotype" w:hAnsi="Palatino Linotype" w:cstheme="majorBidi"/>
          <w:sz w:val="22"/>
          <w:szCs w:val="22"/>
        </w:rPr>
        <w:fldChar w:fldCharType="separate"/>
      </w:r>
      <w:r w:rsidR="00B946C4" w:rsidRPr="00B946C4">
        <w:rPr>
          <w:rFonts w:ascii="Palatino Linotype" w:hAnsi="Palatino Linotype" w:cstheme="majorBidi"/>
          <w:noProof/>
          <w:sz w:val="22"/>
          <w:szCs w:val="22"/>
        </w:rPr>
        <w:t>(Fachruddin Hasibuan, 1994)</w:t>
      </w:r>
      <w:r w:rsidR="00B946C4">
        <w:rPr>
          <w:rStyle w:val="FootnoteReference"/>
          <w:rFonts w:ascii="Palatino Linotype" w:hAnsi="Palatino Linotype" w:cstheme="majorBidi"/>
          <w:sz w:val="22"/>
          <w:szCs w:val="22"/>
        </w:rPr>
        <w:fldChar w:fldCharType="end"/>
      </w:r>
      <w:r w:rsidRPr="00B627CF">
        <w:rPr>
          <w:rFonts w:ascii="Palatino Linotype" w:hAnsi="Palatino Linotype" w:cstheme="majorBidi"/>
          <w:sz w:val="22"/>
          <w:szCs w:val="22"/>
        </w:rPr>
        <w:t>.</w:t>
      </w:r>
      <w:r w:rsidR="003C6FA1">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Bentuk</w:t>
      </w:r>
      <w:proofErr w:type="spellEnd"/>
      <w:r w:rsidRPr="00B627CF">
        <w:rPr>
          <w:rFonts w:ascii="Palatino Linotype" w:hAnsi="Palatino Linotype" w:cstheme="majorBidi"/>
          <w:sz w:val="22"/>
          <w:szCs w:val="22"/>
        </w:rPr>
        <w:t xml:space="preserve"> lain </w:t>
      </w:r>
      <w:proofErr w:type="spellStart"/>
      <w:r w:rsidRPr="00B627CF">
        <w:rPr>
          <w:rFonts w:ascii="Palatino Linotype" w:hAnsi="Palatino Linotype" w:cstheme="majorBidi"/>
          <w:sz w:val="22"/>
          <w:szCs w:val="22"/>
        </w:rPr>
        <w:t>dari</w:t>
      </w:r>
      <w:proofErr w:type="spellEnd"/>
      <w:r w:rsidRPr="00B627CF">
        <w:rPr>
          <w:rFonts w:ascii="Palatino Linotype" w:hAnsi="Palatino Linotype" w:cstheme="majorBidi"/>
          <w:sz w:val="22"/>
          <w:szCs w:val="22"/>
        </w:rPr>
        <w:t xml:space="preserve"> ide dan </w:t>
      </w:r>
      <w:proofErr w:type="spellStart"/>
      <w:r w:rsidRPr="00B627CF">
        <w:rPr>
          <w:rFonts w:ascii="Palatino Linotype" w:hAnsi="Palatino Linotype" w:cstheme="majorBidi"/>
          <w:sz w:val="22"/>
          <w:szCs w:val="22"/>
        </w:rPr>
        <w:t>langkah</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modernisasi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pendidikan</w:t>
      </w:r>
      <w:proofErr w:type="spellEnd"/>
      <w:r w:rsidRPr="00B627CF">
        <w:rPr>
          <w:rFonts w:ascii="Palatino Linotype" w:hAnsi="Palatino Linotype" w:cstheme="majorBidi"/>
          <w:sz w:val="22"/>
          <w:szCs w:val="22"/>
        </w:rPr>
        <w:t xml:space="preserve"> yang </w:t>
      </w:r>
      <w:proofErr w:type="spellStart"/>
      <w:r w:rsidRPr="00B627CF">
        <w:rPr>
          <w:rFonts w:ascii="Palatino Linotype" w:hAnsi="Palatino Linotype" w:cstheme="majorBidi"/>
          <w:sz w:val="22"/>
          <w:szCs w:val="22"/>
        </w:rPr>
        <w:t>dilakukan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Syekh</w:t>
      </w:r>
      <w:proofErr w:type="spellEnd"/>
      <w:r w:rsidRPr="00B627CF">
        <w:rPr>
          <w:rFonts w:ascii="Palatino Linotype" w:hAnsi="Palatino Linotype" w:cstheme="majorBidi"/>
          <w:sz w:val="22"/>
          <w:szCs w:val="22"/>
        </w:rPr>
        <w:t xml:space="preserve"> Ali Hasan Ahmad </w:t>
      </w:r>
      <w:proofErr w:type="spellStart"/>
      <w:r w:rsidRPr="00B627CF">
        <w:rPr>
          <w:rFonts w:ascii="Palatino Linotype" w:hAnsi="Palatino Linotype" w:cstheme="majorBidi"/>
          <w:sz w:val="22"/>
          <w:szCs w:val="22"/>
        </w:rPr>
        <w:t>adalah</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membangun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sekolah-sekolah</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menengah</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atas</w:t>
      </w:r>
      <w:proofErr w:type="spellEnd"/>
      <w:r w:rsidRPr="00B627CF">
        <w:rPr>
          <w:rFonts w:ascii="Palatino Linotype" w:hAnsi="Palatino Linotype" w:cstheme="majorBidi"/>
          <w:sz w:val="22"/>
          <w:szCs w:val="22"/>
        </w:rPr>
        <w:t xml:space="preserve">. Ide dan </w:t>
      </w:r>
      <w:proofErr w:type="spellStart"/>
      <w:r w:rsidRPr="00B627CF">
        <w:rPr>
          <w:rFonts w:ascii="Palatino Linotype" w:hAnsi="Palatino Linotype" w:cstheme="majorBidi"/>
          <w:sz w:val="22"/>
          <w:szCs w:val="22"/>
        </w:rPr>
        <w:t>langkah</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ini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dimaksudkan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untuk</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memenuhi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kebutuhan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masyarakat</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muslim</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akan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pendidikan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menengah</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atas</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sebagai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syarat</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memasuki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jenjang</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pendidikan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tinggi</w:t>
      </w:r>
      <w:proofErr w:type="spellEnd"/>
      <w:r w:rsidRPr="00B627CF">
        <w:rPr>
          <w:rFonts w:ascii="Palatino Linotype" w:hAnsi="Palatino Linotype" w:cstheme="majorBidi"/>
          <w:sz w:val="22"/>
          <w:szCs w:val="22"/>
        </w:rPr>
        <w:t xml:space="preserve">. Pada </w:t>
      </w:r>
      <w:proofErr w:type="spellStart"/>
      <w:r w:rsidRPr="00B627CF">
        <w:rPr>
          <w:rFonts w:ascii="Palatino Linotype" w:hAnsi="Palatino Linotype" w:cstheme="majorBidi"/>
          <w:sz w:val="22"/>
          <w:szCs w:val="22"/>
        </w:rPr>
        <w:t>tahun</w:t>
      </w:r>
      <w:proofErr w:type="spellEnd"/>
      <w:r w:rsidRPr="00B627CF">
        <w:rPr>
          <w:rFonts w:ascii="Palatino Linotype" w:hAnsi="Palatino Linotype" w:cstheme="majorBidi"/>
          <w:sz w:val="22"/>
          <w:szCs w:val="22"/>
        </w:rPr>
        <w:t xml:space="preserve"> 1958 </w:t>
      </w:r>
      <w:proofErr w:type="spellStart"/>
      <w:r w:rsidRPr="00B627CF">
        <w:rPr>
          <w:rFonts w:ascii="Palatino Linotype" w:hAnsi="Palatino Linotype" w:cstheme="majorBidi"/>
          <w:sz w:val="22"/>
          <w:szCs w:val="22"/>
        </w:rPr>
        <w:t>Syekh</w:t>
      </w:r>
      <w:proofErr w:type="spellEnd"/>
      <w:r w:rsidRPr="00B627CF">
        <w:rPr>
          <w:rFonts w:ascii="Palatino Linotype" w:hAnsi="Palatino Linotype" w:cstheme="majorBidi"/>
          <w:sz w:val="22"/>
          <w:szCs w:val="22"/>
        </w:rPr>
        <w:t xml:space="preserve"> Ali Hasan Ahmad ad-</w:t>
      </w:r>
      <w:proofErr w:type="gramStart"/>
      <w:r w:rsidRPr="00B627CF">
        <w:rPr>
          <w:rFonts w:ascii="Palatino Linotype" w:hAnsi="Palatino Linotype" w:cstheme="majorBidi"/>
          <w:sz w:val="22"/>
          <w:szCs w:val="22"/>
        </w:rPr>
        <w:t xml:space="preserve">Dary  </w:t>
      </w:r>
      <w:proofErr w:type="spellStart"/>
      <w:r w:rsidRPr="00B627CF">
        <w:rPr>
          <w:rFonts w:ascii="Palatino Linotype" w:hAnsi="Palatino Linotype" w:cstheme="majorBidi"/>
          <w:sz w:val="22"/>
          <w:szCs w:val="22"/>
        </w:rPr>
        <w:t>bersama</w:t>
      </w:r>
      <w:proofErr w:type="spellEnd"/>
      <w:proofErr w:type="gram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saudaranya</w:t>
      </w:r>
      <w:proofErr w:type="spellEnd"/>
      <w:r w:rsidRPr="00B627CF">
        <w:rPr>
          <w:rFonts w:ascii="Palatino Linotype" w:hAnsi="Palatino Linotype" w:cstheme="majorBidi"/>
          <w:sz w:val="22"/>
          <w:szCs w:val="22"/>
        </w:rPr>
        <w:t xml:space="preserve"> K.H </w:t>
      </w:r>
      <w:proofErr w:type="spellStart"/>
      <w:r w:rsidRPr="00B627CF">
        <w:rPr>
          <w:rFonts w:ascii="Palatino Linotype" w:hAnsi="Palatino Linotype" w:cstheme="majorBidi"/>
          <w:sz w:val="22"/>
          <w:szCs w:val="22"/>
        </w:rPr>
        <w:t>Zubeir</w:t>
      </w:r>
      <w:proofErr w:type="spellEnd"/>
      <w:r w:rsidRPr="00B627CF">
        <w:rPr>
          <w:rFonts w:ascii="Palatino Linotype" w:hAnsi="Palatino Linotype" w:cstheme="majorBidi"/>
          <w:sz w:val="22"/>
          <w:szCs w:val="22"/>
        </w:rPr>
        <w:t xml:space="preserve"> Ahmad </w:t>
      </w:r>
      <w:proofErr w:type="spellStart"/>
      <w:r w:rsidRPr="00B627CF">
        <w:rPr>
          <w:rFonts w:ascii="Palatino Linotype" w:hAnsi="Palatino Linotype" w:cstheme="majorBidi"/>
          <w:sz w:val="22"/>
          <w:szCs w:val="22"/>
        </w:rPr>
        <w:t>mendirikan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Sekolah</w:t>
      </w:r>
      <w:proofErr w:type="spellEnd"/>
      <w:r w:rsidRPr="00B627CF">
        <w:rPr>
          <w:rFonts w:ascii="Palatino Linotype" w:hAnsi="Palatino Linotype" w:cstheme="majorBidi"/>
          <w:sz w:val="22"/>
          <w:szCs w:val="22"/>
        </w:rPr>
        <w:t xml:space="preserve"> Pendidikan Guru Agama Al Iman di </w:t>
      </w:r>
      <w:proofErr w:type="spellStart"/>
      <w:r w:rsidRPr="00B627CF">
        <w:rPr>
          <w:rFonts w:ascii="Palatino Linotype" w:hAnsi="Palatino Linotype" w:cstheme="majorBidi"/>
          <w:sz w:val="22"/>
          <w:szCs w:val="22"/>
        </w:rPr>
        <w:t>Padangsidimpuan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dimana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ia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menjadi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kepala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sekolah</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sekaligus</w:t>
      </w:r>
      <w:proofErr w:type="spellEnd"/>
      <w:r w:rsidRPr="00B627CF">
        <w:rPr>
          <w:rFonts w:ascii="Palatino Linotype" w:hAnsi="Palatino Linotype" w:cstheme="majorBidi"/>
          <w:sz w:val="22"/>
          <w:szCs w:val="22"/>
        </w:rPr>
        <w:t xml:space="preserve"> guru (1958-1965).  </w:t>
      </w:r>
      <w:proofErr w:type="spellStart"/>
      <w:r w:rsidRPr="00B627CF">
        <w:rPr>
          <w:rFonts w:ascii="Palatino Linotype" w:hAnsi="Palatino Linotype" w:cstheme="majorBidi"/>
          <w:sz w:val="22"/>
          <w:szCs w:val="22"/>
        </w:rPr>
        <w:t>Sekolah</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ini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merupakan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awal</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berdirinya</w:t>
      </w:r>
      <w:proofErr w:type="spellEnd"/>
      <w:r w:rsidRPr="00B627CF">
        <w:rPr>
          <w:rFonts w:ascii="Palatino Linotype" w:hAnsi="Palatino Linotype" w:cstheme="majorBidi"/>
          <w:sz w:val="22"/>
          <w:szCs w:val="22"/>
        </w:rPr>
        <w:t xml:space="preserve"> PGA Negeri </w:t>
      </w:r>
      <w:proofErr w:type="spellStart"/>
      <w:r w:rsidRPr="00B627CF">
        <w:rPr>
          <w:rFonts w:ascii="Palatino Linotype" w:hAnsi="Palatino Linotype" w:cstheme="majorBidi"/>
          <w:sz w:val="22"/>
          <w:szCs w:val="22"/>
        </w:rPr>
        <w:t>Padangsidimpuan</w:t>
      </w:r>
      <w:proofErr w:type="spellEnd"/>
      <w:r w:rsidRPr="00B627CF">
        <w:rPr>
          <w:rFonts w:ascii="Palatino Linotype" w:hAnsi="Palatino Linotype" w:cstheme="majorBidi"/>
          <w:sz w:val="22"/>
          <w:szCs w:val="22"/>
        </w:rPr>
        <w:t xml:space="preserve"> yang </w:t>
      </w:r>
      <w:proofErr w:type="spellStart"/>
      <w:r w:rsidRPr="00B627CF">
        <w:rPr>
          <w:rFonts w:ascii="Palatino Linotype" w:hAnsi="Palatino Linotype" w:cstheme="majorBidi"/>
          <w:sz w:val="22"/>
          <w:szCs w:val="22"/>
        </w:rPr>
        <w:t>sekarang</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menjadi</w:t>
      </w:r>
      <w:proofErr w:type="spellEnd"/>
      <w:r w:rsidRPr="00B627CF">
        <w:rPr>
          <w:rFonts w:ascii="Palatino Linotype" w:hAnsi="Palatino Linotype" w:cstheme="majorBidi"/>
          <w:sz w:val="22"/>
          <w:szCs w:val="22"/>
        </w:rPr>
        <w:t xml:space="preserve"> MAN II </w:t>
      </w:r>
      <w:proofErr w:type="spellStart"/>
      <w:r w:rsidRPr="00B627CF">
        <w:rPr>
          <w:rFonts w:ascii="Palatino Linotype" w:hAnsi="Palatino Linotype" w:cstheme="majorBidi"/>
          <w:sz w:val="22"/>
          <w:szCs w:val="22"/>
        </w:rPr>
        <w:t>Padangsidimpuan</w:t>
      </w:r>
      <w:proofErr w:type="spellEnd"/>
      <w:r w:rsidRPr="00B627CF">
        <w:rPr>
          <w:rFonts w:ascii="Palatino Linotype" w:hAnsi="Palatino Linotype" w:cstheme="majorBidi"/>
          <w:sz w:val="22"/>
          <w:szCs w:val="22"/>
        </w:rPr>
        <w:t xml:space="preserve">.  Demikian juga </w:t>
      </w:r>
      <w:proofErr w:type="spellStart"/>
      <w:r w:rsidRPr="00B627CF">
        <w:rPr>
          <w:rFonts w:ascii="Palatino Linotype" w:hAnsi="Palatino Linotype" w:cstheme="majorBidi"/>
          <w:sz w:val="22"/>
          <w:szCs w:val="22"/>
        </w:rPr>
        <w:lastRenderedPageBreak/>
        <w:t>keterlibatannya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dalam</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pembangunan</w:t>
      </w:r>
      <w:proofErr w:type="spellEnd"/>
      <w:r w:rsidRPr="00B627CF">
        <w:rPr>
          <w:rFonts w:ascii="Palatino Linotype" w:hAnsi="Palatino Linotype" w:cstheme="majorBidi"/>
          <w:sz w:val="22"/>
          <w:szCs w:val="22"/>
        </w:rPr>
        <w:t xml:space="preserve"> SPIAIN yang </w:t>
      </w:r>
      <w:proofErr w:type="spellStart"/>
      <w:r w:rsidRPr="00B627CF">
        <w:rPr>
          <w:rFonts w:ascii="Palatino Linotype" w:hAnsi="Palatino Linotype" w:cstheme="majorBidi"/>
          <w:sz w:val="22"/>
          <w:szCs w:val="22"/>
        </w:rPr>
        <w:t>kemudian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bertransformasi</w:t>
      </w:r>
      <w:proofErr w:type="spellEnd"/>
      <w:r w:rsidRPr="00B627CF">
        <w:rPr>
          <w:rFonts w:ascii="Palatino Linotype" w:hAnsi="Palatino Linotype" w:cstheme="majorBidi"/>
          <w:sz w:val="22"/>
          <w:szCs w:val="22"/>
        </w:rPr>
        <w:t xml:space="preserve"> dan </w:t>
      </w:r>
      <w:proofErr w:type="spellStart"/>
      <w:r w:rsidRPr="00B627CF">
        <w:rPr>
          <w:rFonts w:ascii="Palatino Linotype" w:hAnsi="Palatino Linotype" w:cstheme="majorBidi"/>
          <w:sz w:val="22"/>
          <w:szCs w:val="22"/>
        </w:rPr>
        <w:t>masih</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eksis</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sampai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saat</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ini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yaitu</w:t>
      </w:r>
      <w:proofErr w:type="spellEnd"/>
      <w:r w:rsidRPr="00B627CF">
        <w:rPr>
          <w:rFonts w:ascii="Palatino Linotype" w:hAnsi="Palatino Linotype" w:cstheme="majorBidi"/>
          <w:sz w:val="22"/>
          <w:szCs w:val="22"/>
        </w:rPr>
        <w:t xml:space="preserve"> MAN I </w:t>
      </w:r>
      <w:proofErr w:type="spellStart"/>
      <w:r w:rsidRPr="00B627CF">
        <w:rPr>
          <w:rFonts w:ascii="Palatino Linotype" w:hAnsi="Palatino Linotype" w:cstheme="majorBidi"/>
          <w:sz w:val="22"/>
          <w:szCs w:val="22"/>
        </w:rPr>
        <w:t>Padangsidimpuan</w:t>
      </w:r>
      <w:proofErr w:type="spellEnd"/>
      <w:r w:rsidRPr="00B627CF">
        <w:rPr>
          <w:rFonts w:ascii="Palatino Linotype" w:hAnsi="Palatino Linotype" w:cstheme="majorBidi"/>
          <w:sz w:val="22"/>
          <w:szCs w:val="22"/>
        </w:rPr>
        <w:t xml:space="preserve">. </w:t>
      </w:r>
    </w:p>
    <w:p w14:paraId="47D68F09" w14:textId="642F59CF" w:rsidR="007A3DD5" w:rsidRPr="00B627CF" w:rsidRDefault="007A3DD5" w:rsidP="00DD7FE6">
      <w:pPr>
        <w:spacing w:after="360"/>
        <w:ind w:firstLine="720"/>
        <w:jc w:val="both"/>
        <w:rPr>
          <w:rFonts w:ascii="Palatino Linotype" w:hAnsi="Palatino Linotype" w:cstheme="majorBidi"/>
          <w:sz w:val="22"/>
          <w:szCs w:val="22"/>
        </w:rPr>
      </w:pPr>
      <w:r w:rsidRPr="00B627CF">
        <w:rPr>
          <w:rFonts w:ascii="Palatino Linotype" w:hAnsi="Palatino Linotype" w:cstheme="majorBidi"/>
          <w:sz w:val="22"/>
          <w:szCs w:val="22"/>
        </w:rPr>
        <w:t xml:space="preserve">Ide </w:t>
      </w:r>
      <w:proofErr w:type="spellStart"/>
      <w:r w:rsidRPr="00B627CF">
        <w:rPr>
          <w:rFonts w:ascii="Palatino Linotype" w:hAnsi="Palatino Linotype" w:cstheme="majorBidi"/>
          <w:sz w:val="22"/>
          <w:szCs w:val="22"/>
        </w:rPr>
        <w:t>modernisasi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pendidikan</w:t>
      </w:r>
      <w:proofErr w:type="spellEnd"/>
      <w:r w:rsidRPr="00B627CF">
        <w:rPr>
          <w:rFonts w:ascii="Palatino Linotype" w:hAnsi="Palatino Linotype" w:cstheme="majorBidi"/>
          <w:sz w:val="22"/>
          <w:szCs w:val="22"/>
        </w:rPr>
        <w:t xml:space="preserve"> </w:t>
      </w:r>
      <w:proofErr w:type="gramStart"/>
      <w:r w:rsidRPr="00B627CF">
        <w:rPr>
          <w:rFonts w:ascii="Palatino Linotype" w:hAnsi="Palatino Linotype" w:cstheme="majorBidi"/>
          <w:sz w:val="22"/>
          <w:szCs w:val="22"/>
        </w:rPr>
        <w:t xml:space="preserve">Islam  </w:t>
      </w:r>
      <w:proofErr w:type="spellStart"/>
      <w:r w:rsidRPr="00B627CF">
        <w:rPr>
          <w:rFonts w:ascii="Palatino Linotype" w:hAnsi="Palatino Linotype" w:cstheme="majorBidi"/>
          <w:sz w:val="22"/>
          <w:szCs w:val="22"/>
        </w:rPr>
        <w:t>Syekh</w:t>
      </w:r>
      <w:proofErr w:type="spellEnd"/>
      <w:proofErr w:type="gramEnd"/>
      <w:r w:rsidRPr="00B627CF">
        <w:rPr>
          <w:rFonts w:ascii="Palatino Linotype" w:hAnsi="Palatino Linotype" w:cstheme="majorBidi"/>
          <w:sz w:val="22"/>
          <w:szCs w:val="22"/>
        </w:rPr>
        <w:t xml:space="preserve"> Ali Hasan Ahmad </w:t>
      </w:r>
      <w:proofErr w:type="spellStart"/>
      <w:r w:rsidRPr="00B627CF">
        <w:rPr>
          <w:rFonts w:ascii="Palatino Linotype" w:hAnsi="Palatino Linotype" w:cstheme="majorBidi"/>
          <w:sz w:val="22"/>
          <w:szCs w:val="22"/>
        </w:rPr>
        <w:t>tidak</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berhenti</w:t>
      </w:r>
      <w:proofErr w:type="spellEnd"/>
      <w:r w:rsidRPr="00B627CF">
        <w:rPr>
          <w:rFonts w:ascii="Palatino Linotype" w:hAnsi="Palatino Linotype" w:cstheme="majorBidi"/>
          <w:sz w:val="22"/>
          <w:szCs w:val="22"/>
        </w:rPr>
        <w:t xml:space="preserve"> pada </w:t>
      </w:r>
      <w:proofErr w:type="spellStart"/>
      <w:r w:rsidRPr="00B627CF">
        <w:rPr>
          <w:rFonts w:ascii="Palatino Linotype" w:hAnsi="Palatino Linotype" w:cstheme="majorBidi"/>
          <w:sz w:val="22"/>
          <w:szCs w:val="22"/>
        </w:rPr>
        <w:t>membangun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lembaga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pendidikan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tingkat</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menengah</w:t>
      </w:r>
      <w:proofErr w:type="spellEnd"/>
      <w:r w:rsidRPr="00B627CF">
        <w:rPr>
          <w:rFonts w:ascii="Palatino Linotype" w:hAnsi="Palatino Linotype" w:cstheme="majorBidi"/>
          <w:sz w:val="22"/>
          <w:szCs w:val="22"/>
        </w:rPr>
        <w:t xml:space="preserve">, ide dan </w:t>
      </w:r>
      <w:proofErr w:type="spellStart"/>
      <w:r w:rsidRPr="00B627CF">
        <w:rPr>
          <w:rFonts w:ascii="Palatino Linotype" w:hAnsi="Palatino Linotype" w:cstheme="majorBidi"/>
          <w:sz w:val="22"/>
          <w:szCs w:val="22"/>
        </w:rPr>
        <w:t>langkah</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modernisasi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ini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kemudian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dilanjutkan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dengan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membangun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lembaga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pendidikan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tinggi</w:t>
      </w:r>
      <w:proofErr w:type="spellEnd"/>
      <w:r w:rsidRPr="00B627CF">
        <w:rPr>
          <w:rFonts w:ascii="Palatino Linotype" w:hAnsi="Palatino Linotype" w:cstheme="majorBidi"/>
          <w:sz w:val="22"/>
          <w:szCs w:val="22"/>
        </w:rPr>
        <w:t xml:space="preserve"> Islam di </w:t>
      </w:r>
      <w:proofErr w:type="spellStart"/>
      <w:r w:rsidRPr="00B627CF">
        <w:rPr>
          <w:rFonts w:ascii="Palatino Linotype" w:hAnsi="Palatino Linotype" w:cstheme="majorBidi"/>
          <w:sz w:val="22"/>
          <w:szCs w:val="22"/>
        </w:rPr>
        <w:t>Padangsidimpuan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Modernisasi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pendidikan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tinggi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dilakukan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Syekh</w:t>
      </w:r>
      <w:proofErr w:type="spellEnd"/>
      <w:r w:rsidRPr="00B627CF">
        <w:rPr>
          <w:rFonts w:ascii="Palatino Linotype" w:hAnsi="Palatino Linotype" w:cstheme="majorBidi"/>
          <w:sz w:val="22"/>
          <w:szCs w:val="22"/>
        </w:rPr>
        <w:t xml:space="preserve"> Ali Hasan Ahmad   </w:t>
      </w:r>
      <w:proofErr w:type="spellStart"/>
      <w:r w:rsidRPr="00B627CF">
        <w:rPr>
          <w:rFonts w:ascii="Palatino Linotype" w:hAnsi="Palatino Linotype" w:cstheme="majorBidi"/>
          <w:sz w:val="22"/>
          <w:szCs w:val="22"/>
        </w:rPr>
        <w:t>dengan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membangun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Sekolah</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Persiapan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Perguruan</w:t>
      </w:r>
      <w:proofErr w:type="spellEnd"/>
      <w:r w:rsidRPr="00B627CF">
        <w:rPr>
          <w:rFonts w:ascii="Palatino Linotype" w:hAnsi="Palatino Linotype" w:cstheme="majorBidi"/>
          <w:sz w:val="22"/>
          <w:szCs w:val="22"/>
        </w:rPr>
        <w:t xml:space="preserve"> Tinggi Agama Islam </w:t>
      </w:r>
      <w:proofErr w:type="spellStart"/>
      <w:r w:rsidRPr="00B627CF">
        <w:rPr>
          <w:rFonts w:ascii="Palatino Linotype" w:hAnsi="Palatino Linotype" w:cstheme="majorBidi"/>
          <w:sz w:val="22"/>
          <w:szCs w:val="22"/>
        </w:rPr>
        <w:t>Tapanuli</w:t>
      </w:r>
      <w:proofErr w:type="spellEnd"/>
      <w:r w:rsidRPr="00B627CF">
        <w:rPr>
          <w:rFonts w:ascii="Palatino Linotype" w:hAnsi="Palatino Linotype" w:cstheme="majorBidi"/>
          <w:sz w:val="22"/>
          <w:szCs w:val="22"/>
        </w:rPr>
        <w:t xml:space="preserve"> Selatan. </w:t>
      </w:r>
      <w:proofErr w:type="spellStart"/>
      <w:r w:rsidRPr="00B627CF">
        <w:rPr>
          <w:rFonts w:ascii="Palatino Linotype" w:hAnsi="Palatino Linotype" w:cstheme="majorBidi"/>
          <w:sz w:val="22"/>
          <w:szCs w:val="22"/>
        </w:rPr>
        <w:t>Syaikh</w:t>
      </w:r>
      <w:proofErr w:type="spellEnd"/>
      <w:r w:rsidRPr="00B627CF">
        <w:rPr>
          <w:rFonts w:ascii="Palatino Linotype" w:hAnsi="Palatino Linotype" w:cstheme="majorBidi"/>
          <w:sz w:val="22"/>
          <w:szCs w:val="22"/>
        </w:rPr>
        <w:t xml:space="preserve"> Ali Hasan Ahmad ad-Dary </w:t>
      </w:r>
      <w:proofErr w:type="spellStart"/>
      <w:r w:rsidRPr="00B627CF">
        <w:rPr>
          <w:rFonts w:ascii="Palatino Linotype" w:hAnsi="Palatino Linotype" w:cstheme="majorBidi"/>
          <w:sz w:val="22"/>
          <w:szCs w:val="22"/>
        </w:rPr>
        <w:t>terpilih</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sebagai</w:t>
      </w:r>
      <w:proofErr w:type="spellEnd"/>
      <w:r w:rsidRPr="00B627CF">
        <w:rPr>
          <w:rFonts w:ascii="Palatino Linotype" w:hAnsi="Palatino Linotype" w:cstheme="majorBidi"/>
          <w:sz w:val="22"/>
          <w:szCs w:val="22"/>
        </w:rPr>
        <w:t xml:space="preserve"> Dekan </w:t>
      </w:r>
      <w:proofErr w:type="spellStart"/>
      <w:r w:rsidRPr="00B627CF">
        <w:rPr>
          <w:rFonts w:ascii="Palatino Linotype" w:hAnsi="Palatino Linotype" w:cstheme="majorBidi"/>
          <w:sz w:val="22"/>
          <w:szCs w:val="22"/>
        </w:rPr>
        <w:t>dibantu</w:t>
      </w:r>
      <w:proofErr w:type="spellEnd"/>
      <w:r w:rsidRPr="00B627CF">
        <w:rPr>
          <w:rFonts w:ascii="Palatino Linotype" w:hAnsi="Palatino Linotype" w:cstheme="majorBidi"/>
          <w:sz w:val="22"/>
          <w:szCs w:val="22"/>
        </w:rPr>
        <w:t xml:space="preserve"> Hasan Basri Batubara </w:t>
      </w:r>
      <w:proofErr w:type="spellStart"/>
      <w:r w:rsidRPr="00B627CF">
        <w:rPr>
          <w:rFonts w:ascii="Palatino Linotype" w:hAnsi="Palatino Linotype" w:cstheme="majorBidi"/>
          <w:sz w:val="22"/>
          <w:szCs w:val="22"/>
        </w:rPr>
        <w:t>sebagai</w:t>
      </w:r>
      <w:proofErr w:type="spellEnd"/>
      <w:r w:rsidRPr="00B627CF">
        <w:rPr>
          <w:rFonts w:ascii="Palatino Linotype" w:hAnsi="Palatino Linotype" w:cstheme="majorBidi"/>
          <w:sz w:val="22"/>
          <w:szCs w:val="22"/>
        </w:rPr>
        <w:t xml:space="preserve"> Wakil Dekan dan Abu Sofyan </w:t>
      </w:r>
      <w:proofErr w:type="spellStart"/>
      <w:r w:rsidRPr="00B627CF">
        <w:rPr>
          <w:rFonts w:ascii="Palatino Linotype" w:hAnsi="Palatino Linotype" w:cstheme="majorBidi"/>
          <w:sz w:val="22"/>
          <w:szCs w:val="22"/>
        </w:rPr>
        <w:t>sebagai</w:t>
      </w:r>
      <w:proofErr w:type="spellEnd"/>
      <w:r w:rsidRPr="00B627CF">
        <w:rPr>
          <w:rFonts w:ascii="Palatino Linotype" w:hAnsi="Palatino Linotype" w:cstheme="majorBidi"/>
          <w:sz w:val="22"/>
          <w:szCs w:val="22"/>
        </w:rPr>
        <w:t xml:space="preserve"> Sekretaris. </w:t>
      </w:r>
      <w:proofErr w:type="spellStart"/>
      <w:r w:rsidRPr="00B627CF">
        <w:rPr>
          <w:rFonts w:ascii="Palatino Linotype" w:hAnsi="Palatino Linotype" w:cstheme="majorBidi"/>
          <w:sz w:val="22"/>
          <w:szCs w:val="22"/>
        </w:rPr>
        <w:t>Kegiatan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perkuliahan</w:t>
      </w:r>
      <w:proofErr w:type="spellEnd"/>
      <w:r w:rsidRPr="00B627CF">
        <w:rPr>
          <w:rFonts w:ascii="Palatino Linotype" w:hAnsi="Palatino Linotype" w:cstheme="majorBidi"/>
          <w:sz w:val="22"/>
          <w:szCs w:val="22"/>
        </w:rPr>
        <w:t xml:space="preserve">, pada </w:t>
      </w:r>
      <w:proofErr w:type="spellStart"/>
      <w:r w:rsidRPr="00B627CF">
        <w:rPr>
          <w:rFonts w:ascii="Palatino Linotype" w:hAnsi="Palatino Linotype" w:cstheme="majorBidi"/>
          <w:sz w:val="22"/>
          <w:szCs w:val="22"/>
        </w:rPr>
        <w:t>waktu</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itu</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diadakan</w:t>
      </w:r>
      <w:proofErr w:type="spellEnd"/>
      <w:r w:rsidRPr="00B627CF">
        <w:rPr>
          <w:rFonts w:ascii="Palatino Linotype" w:hAnsi="Palatino Linotype" w:cstheme="majorBidi"/>
          <w:sz w:val="22"/>
          <w:szCs w:val="22"/>
        </w:rPr>
        <w:t xml:space="preserve"> di </w:t>
      </w:r>
      <w:proofErr w:type="spellStart"/>
      <w:r w:rsidRPr="00B627CF">
        <w:rPr>
          <w:rFonts w:ascii="Palatino Linotype" w:hAnsi="Palatino Linotype" w:cstheme="majorBidi"/>
          <w:sz w:val="22"/>
          <w:szCs w:val="22"/>
        </w:rPr>
        <w:t>gedung</w:t>
      </w:r>
      <w:proofErr w:type="spellEnd"/>
      <w:r w:rsidRPr="00B627CF">
        <w:rPr>
          <w:rFonts w:ascii="Palatino Linotype" w:hAnsi="Palatino Linotype" w:cstheme="majorBidi"/>
          <w:sz w:val="22"/>
          <w:szCs w:val="22"/>
        </w:rPr>
        <w:t xml:space="preserve"> SMP Negeri II </w:t>
      </w:r>
      <w:proofErr w:type="spellStart"/>
      <w:r w:rsidRPr="00B627CF">
        <w:rPr>
          <w:rFonts w:ascii="Palatino Linotype" w:hAnsi="Palatino Linotype" w:cstheme="majorBidi"/>
          <w:sz w:val="22"/>
          <w:szCs w:val="22"/>
        </w:rPr>
        <w:t>Padangsidimpuan</w:t>
      </w:r>
      <w:proofErr w:type="spellEnd"/>
      <w:r w:rsidRPr="00B627CF">
        <w:rPr>
          <w:rFonts w:ascii="Palatino Linotype" w:hAnsi="Palatino Linotype" w:cstheme="majorBidi"/>
          <w:sz w:val="22"/>
          <w:szCs w:val="22"/>
        </w:rPr>
        <w:t xml:space="preserve">. Karena </w:t>
      </w:r>
      <w:proofErr w:type="spellStart"/>
      <w:r w:rsidRPr="00B627CF">
        <w:rPr>
          <w:rFonts w:ascii="Palatino Linotype" w:hAnsi="Palatino Linotype" w:cstheme="majorBidi"/>
          <w:sz w:val="22"/>
          <w:szCs w:val="22"/>
        </w:rPr>
        <w:t>kekurangan</w:t>
      </w:r>
      <w:proofErr w:type="spellEnd"/>
      <w:r w:rsidRPr="00B627CF">
        <w:rPr>
          <w:rFonts w:ascii="Palatino Linotype" w:hAnsi="Palatino Linotype" w:cstheme="majorBidi"/>
          <w:sz w:val="22"/>
          <w:szCs w:val="22"/>
        </w:rPr>
        <w:t xml:space="preserve"> dana dan </w:t>
      </w:r>
      <w:proofErr w:type="spellStart"/>
      <w:r w:rsidRPr="00B627CF">
        <w:rPr>
          <w:rFonts w:ascii="Palatino Linotype" w:hAnsi="Palatino Linotype" w:cstheme="majorBidi"/>
          <w:sz w:val="22"/>
          <w:szCs w:val="22"/>
        </w:rPr>
        <w:t>kesulitan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lainnya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perkuliahan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hanya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bertahan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selama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sepuluh</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bulan</w:t>
      </w:r>
      <w:proofErr w:type="spellEnd"/>
      <w:r w:rsidRPr="00B627CF">
        <w:rPr>
          <w:rFonts w:ascii="Palatino Linotype" w:hAnsi="Palatino Linotype" w:cstheme="majorBidi"/>
          <w:sz w:val="22"/>
          <w:szCs w:val="22"/>
        </w:rPr>
        <w:t xml:space="preserve"> </w:t>
      </w:r>
      <w:r w:rsidR="0020749F">
        <w:rPr>
          <w:rFonts w:ascii="Palatino Linotype" w:hAnsi="Palatino Linotype" w:cstheme="majorBidi"/>
          <w:sz w:val="22"/>
          <w:szCs w:val="22"/>
        </w:rPr>
        <w:fldChar w:fldCharType="begin" w:fldLock="1"/>
      </w:r>
      <w:r w:rsidR="0020749F">
        <w:rPr>
          <w:rFonts w:ascii="Palatino Linotype" w:hAnsi="Palatino Linotype" w:cstheme="majorBidi"/>
          <w:sz w:val="22"/>
          <w:szCs w:val="22"/>
        </w:rPr>
        <w:instrText>ADDIN CSL_CITATION {"citationItems":[{"id":"ITEM-1","itemData":{"author":[{"dropping-particle":"","family":"Harahap","given":"Basyral Hamidy","non-dropping-particle":"","parse-names":false,"suffix":""}],"id":"ITEM-1","issued":{"date-parts":[["2004"]]},"publisher":"Pemda Kabupaten Mandailing Natal","publisher-place":"Panyabungan","title":"Madina Yang Madani","type":"book"},"uris":["http://www.mendeley.com/documents/?uuid=f60271dd-3894-44de-a1fa-54a93fabd10f"]}],"mendeley":{"formattedCitation":"(Harahap, 2004)","plainTextFormattedCitation":"(Harahap, 2004)"},"properties":{"noteIndex":0},"schema":"https://github.com/citation-style-language/schema/raw/master/csl-citation.json"}</w:instrText>
      </w:r>
      <w:r w:rsidR="0020749F">
        <w:rPr>
          <w:rFonts w:ascii="Palatino Linotype" w:hAnsi="Palatino Linotype" w:cstheme="majorBidi"/>
          <w:sz w:val="22"/>
          <w:szCs w:val="22"/>
        </w:rPr>
        <w:fldChar w:fldCharType="separate"/>
      </w:r>
      <w:r w:rsidR="0020749F" w:rsidRPr="0020749F">
        <w:rPr>
          <w:rFonts w:ascii="Palatino Linotype" w:hAnsi="Palatino Linotype" w:cstheme="majorBidi"/>
          <w:noProof/>
          <w:sz w:val="22"/>
          <w:szCs w:val="22"/>
        </w:rPr>
        <w:t>(Harahap, 2004)</w:t>
      </w:r>
      <w:r w:rsidR="0020749F">
        <w:rPr>
          <w:rFonts w:ascii="Palatino Linotype" w:hAnsi="Palatino Linotype" w:cstheme="majorBidi"/>
          <w:sz w:val="22"/>
          <w:szCs w:val="22"/>
        </w:rPr>
        <w:fldChar w:fldCharType="end"/>
      </w:r>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Baru</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kemudian</w:t>
      </w:r>
      <w:proofErr w:type="spellEnd"/>
      <w:r w:rsidRPr="00B627CF">
        <w:rPr>
          <w:rFonts w:ascii="Palatino Linotype" w:hAnsi="Palatino Linotype" w:cstheme="majorBidi"/>
          <w:sz w:val="22"/>
          <w:szCs w:val="22"/>
        </w:rPr>
        <w:t xml:space="preserve"> pada </w:t>
      </w:r>
      <w:proofErr w:type="spellStart"/>
      <w:r w:rsidRPr="00B627CF">
        <w:rPr>
          <w:rFonts w:ascii="Palatino Linotype" w:hAnsi="Palatino Linotype" w:cstheme="majorBidi"/>
          <w:sz w:val="22"/>
          <w:szCs w:val="22"/>
        </w:rPr>
        <w:t>tahun</w:t>
      </w:r>
      <w:proofErr w:type="spellEnd"/>
      <w:r w:rsidRPr="00B627CF">
        <w:rPr>
          <w:rFonts w:ascii="Palatino Linotype" w:hAnsi="Palatino Linotype" w:cstheme="majorBidi"/>
          <w:sz w:val="22"/>
          <w:szCs w:val="22"/>
        </w:rPr>
        <w:t xml:space="preserve"> </w:t>
      </w:r>
      <w:proofErr w:type="gramStart"/>
      <w:r w:rsidRPr="00B627CF">
        <w:rPr>
          <w:rFonts w:ascii="Palatino Linotype" w:hAnsi="Palatino Linotype" w:cstheme="majorBidi"/>
          <w:sz w:val="22"/>
          <w:szCs w:val="22"/>
        </w:rPr>
        <w:t xml:space="preserve">1962  </w:t>
      </w:r>
      <w:proofErr w:type="spellStart"/>
      <w:r w:rsidRPr="00B627CF">
        <w:rPr>
          <w:rFonts w:ascii="Palatino Linotype" w:hAnsi="Palatino Linotype" w:cstheme="majorBidi"/>
          <w:sz w:val="22"/>
          <w:szCs w:val="22"/>
        </w:rPr>
        <w:t>atas</w:t>
      </w:r>
      <w:proofErr w:type="spellEnd"/>
      <w:proofErr w:type="gram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prakarsa</w:t>
      </w:r>
      <w:proofErr w:type="spellEnd"/>
      <w:r w:rsidRPr="00B627CF">
        <w:rPr>
          <w:rFonts w:ascii="Palatino Linotype" w:hAnsi="Palatino Linotype" w:cstheme="majorBidi"/>
          <w:sz w:val="22"/>
          <w:szCs w:val="22"/>
        </w:rPr>
        <w:t xml:space="preserve"> ulama-ulama </w:t>
      </w:r>
      <w:proofErr w:type="spellStart"/>
      <w:r w:rsidRPr="00B627CF">
        <w:rPr>
          <w:rFonts w:ascii="Palatino Linotype" w:hAnsi="Palatino Linotype" w:cstheme="majorBidi"/>
          <w:sz w:val="22"/>
          <w:szCs w:val="22"/>
        </w:rPr>
        <w:t>Tapanuli</w:t>
      </w:r>
      <w:proofErr w:type="spellEnd"/>
      <w:r w:rsidRPr="00B627CF">
        <w:rPr>
          <w:rFonts w:ascii="Palatino Linotype" w:hAnsi="Palatino Linotype" w:cstheme="majorBidi"/>
          <w:sz w:val="22"/>
          <w:szCs w:val="22"/>
        </w:rPr>
        <w:t xml:space="preserve"> Selatan yang </w:t>
      </w:r>
      <w:proofErr w:type="spellStart"/>
      <w:r w:rsidRPr="00B627CF">
        <w:rPr>
          <w:rFonts w:ascii="Palatino Linotype" w:hAnsi="Palatino Linotype" w:cstheme="majorBidi"/>
          <w:sz w:val="22"/>
          <w:szCs w:val="22"/>
        </w:rPr>
        <w:t>dimotori</w:t>
      </w:r>
      <w:proofErr w:type="spellEnd"/>
      <w:r w:rsidRPr="00B627CF">
        <w:rPr>
          <w:rFonts w:ascii="Palatino Linotype" w:hAnsi="Palatino Linotype" w:cstheme="majorBidi"/>
          <w:sz w:val="22"/>
          <w:szCs w:val="22"/>
        </w:rPr>
        <w:t xml:space="preserve"> oleh </w:t>
      </w:r>
      <w:proofErr w:type="spellStart"/>
      <w:r w:rsidRPr="00B627CF">
        <w:rPr>
          <w:rFonts w:ascii="Palatino Linotype" w:hAnsi="Palatino Linotype" w:cstheme="majorBidi"/>
          <w:sz w:val="22"/>
          <w:szCs w:val="22"/>
        </w:rPr>
        <w:t>Syekh</w:t>
      </w:r>
      <w:proofErr w:type="spellEnd"/>
      <w:r w:rsidRPr="00B627CF">
        <w:rPr>
          <w:rFonts w:ascii="Palatino Linotype" w:hAnsi="Palatino Linotype" w:cstheme="majorBidi"/>
          <w:sz w:val="22"/>
          <w:szCs w:val="22"/>
        </w:rPr>
        <w:t xml:space="preserve"> Ali Hasan Ahmad </w:t>
      </w:r>
      <w:proofErr w:type="spellStart"/>
      <w:r w:rsidRPr="00B627CF">
        <w:rPr>
          <w:rFonts w:ascii="Palatino Linotype" w:hAnsi="Palatino Linotype" w:cstheme="majorBidi"/>
          <w:sz w:val="22"/>
          <w:szCs w:val="22"/>
        </w:rPr>
        <w:t>berdiri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Perguruan</w:t>
      </w:r>
      <w:proofErr w:type="spellEnd"/>
      <w:r w:rsidRPr="00B627CF">
        <w:rPr>
          <w:rFonts w:ascii="Palatino Linotype" w:hAnsi="Palatino Linotype" w:cstheme="majorBidi"/>
          <w:sz w:val="22"/>
          <w:szCs w:val="22"/>
        </w:rPr>
        <w:t xml:space="preserve"> Tinggi Islam </w:t>
      </w:r>
      <w:proofErr w:type="spellStart"/>
      <w:r w:rsidRPr="00B627CF">
        <w:rPr>
          <w:rFonts w:ascii="Palatino Linotype" w:hAnsi="Palatino Linotype" w:cstheme="majorBidi"/>
          <w:sz w:val="22"/>
          <w:szCs w:val="22"/>
        </w:rPr>
        <w:t>pertama</w:t>
      </w:r>
      <w:proofErr w:type="spellEnd"/>
      <w:r w:rsidRPr="00B627CF">
        <w:rPr>
          <w:rFonts w:ascii="Palatino Linotype" w:hAnsi="Palatino Linotype" w:cstheme="majorBidi"/>
          <w:sz w:val="22"/>
          <w:szCs w:val="22"/>
        </w:rPr>
        <w:t xml:space="preserve"> di </w:t>
      </w:r>
      <w:proofErr w:type="spellStart"/>
      <w:r w:rsidRPr="00B627CF">
        <w:rPr>
          <w:rFonts w:ascii="Palatino Linotype" w:hAnsi="Palatino Linotype" w:cstheme="majorBidi"/>
          <w:sz w:val="22"/>
          <w:szCs w:val="22"/>
        </w:rPr>
        <w:t>tanah</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Tapanuli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dengan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nama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Perguruan</w:t>
      </w:r>
      <w:proofErr w:type="spellEnd"/>
      <w:r w:rsidRPr="00B627CF">
        <w:rPr>
          <w:rFonts w:ascii="Palatino Linotype" w:hAnsi="Palatino Linotype" w:cstheme="majorBidi"/>
          <w:sz w:val="22"/>
          <w:szCs w:val="22"/>
        </w:rPr>
        <w:t xml:space="preserve"> Tinggi </w:t>
      </w:r>
      <w:proofErr w:type="spellStart"/>
      <w:r w:rsidRPr="00B627CF">
        <w:rPr>
          <w:rFonts w:ascii="Palatino Linotype" w:hAnsi="Palatino Linotype" w:cstheme="majorBidi"/>
          <w:sz w:val="22"/>
          <w:szCs w:val="22"/>
        </w:rPr>
        <w:t>Nahdatul</w:t>
      </w:r>
      <w:proofErr w:type="spellEnd"/>
      <w:r w:rsidRPr="00B627CF">
        <w:rPr>
          <w:rFonts w:ascii="Palatino Linotype" w:hAnsi="Palatino Linotype" w:cstheme="majorBidi"/>
          <w:sz w:val="22"/>
          <w:szCs w:val="22"/>
        </w:rPr>
        <w:t xml:space="preserve"> Ulama (</w:t>
      </w:r>
      <w:proofErr w:type="spellStart"/>
      <w:r w:rsidRPr="00B627CF">
        <w:rPr>
          <w:rFonts w:ascii="Palatino Linotype" w:hAnsi="Palatino Linotype" w:cstheme="majorBidi"/>
          <w:sz w:val="22"/>
          <w:szCs w:val="22"/>
        </w:rPr>
        <w:t>Pertinu</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Tiga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tahun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kemudian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didasari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semangat</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pengembangan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diri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Pertinu</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diubah</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namanya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menjadi</w:t>
      </w:r>
      <w:proofErr w:type="spellEnd"/>
      <w:r w:rsidRPr="00B627CF">
        <w:rPr>
          <w:rFonts w:ascii="Palatino Linotype" w:hAnsi="Palatino Linotype" w:cstheme="majorBidi"/>
          <w:sz w:val="22"/>
          <w:szCs w:val="22"/>
        </w:rPr>
        <w:t xml:space="preserve"> Universitas </w:t>
      </w:r>
      <w:proofErr w:type="spellStart"/>
      <w:r w:rsidRPr="00B627CF">
        <w:rPr>
          <w:rFonts w:ascii="Palatino Linotype" w:hAnsi="Palatino Linotype" w:cstheme="majorBidi"/>
          <w:sz w:val="22"/>
          <w:szCs w:val="22"/>
        </w:rPr>
        <w:t>Nahdatul</w:t>
      </w:r>
      <w:proofErr w:type="spellEnd"/>
      <w:r w:rsidRPr="00B627CF">
        <w:rPr>
          <w:rFonts w:ascii="Palatino Linotype" w:hAnsi="Palatino Linotype" w:cstheme="majorBidi"/>
          <w:sz w:val="22"/>
          <w:szCs w:val="22"/>
        </w:rPr>
        <w:t xml:space="preserve"> Ulama Sumatera Utara (UNUSU). </w:t>
      </w:r>
      <w:proofErr w:type="spellStart"/>
      <w:r w:rsidRPr="00B627CF">
        <w:rPr>
          <w:rFonts w:ascii="Palatino Linotype" w:hAnsi="Palatino Linotype" w:cstheme="majorBidi"/>
          <w:sz w:val="22"/>
          <w:szCs w:val="22"/>
        </w:rPr>
        <w:t>Kegiatan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perkuliahaan</w:t>
      </w:r>
      <w:proofErr w:type="spellEnd"/>
      <w:r w:rsidRPr="00B627CF">
        <w:rPr>
          <w:rFonts w:ascii="Palatino Linotype" w:hAnsi="Palatino Linotype" w:cstheme="majorBidi"/>
          <w:sz w:val="22"/>
          <w:szCs w:val="22"/>
        </w:rPr>
        <w:t xml:space="preserve"> pada masa </w:t>
      </w:r>
      <w:proofErr w:type="spellStart"/>
      <w:proofErr w:type="gramStart"/>
      <w:r w:rsidRPr="00B627CF">
        <w:rPr>
          <w:rFonts w:ascii="Palatino Linotype" w:hAnsi="Palatino Linotype" w:cstheme="majorBidi"/>
          <w:sz w:val="22"/>
          <w:szCs w:val="22"/>
        </w:rPr>
        <w:t>itu</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dilakukan</w:t>
      </w:r>
      <w:proofErr w:type="spellEnd"/>
      <w:proofErr w:type="gram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dengan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menumpang</w:t>
      </w:r>
      <w:proofErr w:type="spellEnd"/>
      <w:r w:rsidRPr="00B627CF">
        <w:rPr>
          <w:rFonts w:ascii="Palatino Linotype" w:hAnsi="Palatino Linotype" w:cstheme="majorBidi"/>
          <w:sz w:val="22"/>
          <w:szCs w:val="22"/>
        </w:rPr>
        <w:t xml:space="preserve">  di </w:t>
      </w:r>
      <w:proofErr w:type="spellStart"/>
      <w:r w:rsidRPr="00B627CF">
        <w:rPr>
          <w:rFonts w:ascii="Palatino Linotype" w:hAnsi="Palatino Linotype" w:cstheme="majorBidi"/>
          <w:sz w:val="22"/>
          <w:szCs w:val="22"/>
        </w:rPr>
        <w:t>gedung</w:t>
      </w:r>
      <w:proofErr w:type="spellEnd"/>
      <w:r w:rsidRPr="00B627CF">
        <w:rPr>
          <w:rFonts w:ascii="Palatino Linotype" w:hAnsi="Palatino Linotype" w:cstheme="majorBidi"/>
          <w:sz w:val="22"/>
          <w:szCs w:val="22"/>
        </w:rPr>
        <w:t xml:space="preserve"> SMPN 2 </w:t>
      </w:r>
      <w:proofErr w:type="spellStart"/>
      <w:r w:rsidRPr="00B627CF">
        <w:rPr>
          <w:rFonts w:ascii="Palatino Linotype" w:hAnsi="Palatino Linotype" w:cstheme="majorBidi"/>
          <w:sz w:val="22"/>
          <w:szCs w:val="22"/>
        </w:rPr>
        <w:t>Padangsidimpuan</w:t>
      </w:r>
      <w:proofErr w:type="spellEnd"/>
      <w:r w:rsidRPr="00B627CF">
        <w:rPr>
          <w:rFonts w:ascii="Palatino Linotype" w:hAnsi="Palatino Linotype" w:cstheme="majorBidi"/>
          <w:sz w:val="22"/>
          <w:szCs w:val="22"/>
        </w:rPr>
        <w:t xml:space="preserve"> dan </w:t>
      </w:r>
      <w:proofErr w:type="spellStart"/>
      <w:r w:rsidRPr="00B627CF">
        <w:rPr>
          <w:rFonts w:ascii="Palatino Linotype" w:hAnsi="Palatino Linotype" w:cstheme="majorBidi"/>
          <w:sz w:val="22"/>
          <w:szCs w:val="22"/>
        </w:rPr>
        <w:t>berlangsung</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sampai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tahun</w:t>
      </w:r>
      <w:proofErr w:type="spellEnd"/>
      <w:r w:rsidRPr="00B627CF">
        <w:rPr>
          <w:rFonts w:ascii="Palatino Linotype" w:hAnsi="Palatino Linotype" w:cstheme="majorBidi"/>
          <w:sz w:val="22"/>
          <w:szCs w:val="22"/>
        </w:rPr>
        <w:t xml:space="preserve"> 1986. </w:t>
      </w:r>
      <w:proofErr w:type="spellStart"/>
      <w:r w:rsidRPr="00B627CF">
        <w:rPr>
          <w:rFonts w:ascii="Palatino Linotype" w:hAnsi="Palatino Linotype" w:cstheme="majorBidi"/>
          <w:sz w:val="22"/>
          <w:szCs w:val="22"/>
        </w:rPr>
        <w:t>Fakultas</w:t>
      </w:r>
      <w:proofErr w:type="spellEnd"/>
      <w:r w:rsidRPr="00B627CF">
        <w:rPr>
          <w:rFonts w:ascii="Palatino Linotype" w:hAnsi="Palatino Linotype" w:cstheme="majorBidi"/>
          <w:sz w:val="22"/>
          <w:szCs w:val="22"/>
        </w:rPr>
        <w:t xml:space="preserve"> yang </w:t>
      </w:r>
      <w:proofErr w:type="spellStart"/>
      <w:r w:rsidRPr="00B627CF">
        <w:rPr>
          <w:rFonts w:ascii="Palatino Linotype" w:hAnsi="Palatino Linotype" w:cstheme="majorBidi"/>
          <w:sz w:val="22"/>
          <w:szCs w:val="22"/>
        </w:rPr>
        <w:t>dibina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ialah</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fakultas</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Syari’ah</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Tarbiyah</w:t>
      </w:r>
      <w:proofErr w:type="spellEnd"/>
      <w:r w:rsidRPr="00B627CF">
        <w:rPr>
          <w:rFonts w:ascii="Palatino Linotype" w:hAnsi="Palatino Linotype" w:cstheme="majorBidi"/>
          <w:sz w:val="22"/>
          <w:szCs w:val="22"/>
        </w:rPr>
        <w:t xml:space="preserve"> dan </w:t>
      </w:r>
      <w:proofErr w:type="spellStart"/>
      <w:r w:rsidRPr="00B627CF">
        <w:rPr>
          <w:rFonts w:ascii="Palatino Linotype" w:hAnsi="Palatino Linotype" w:cstheme="majorBidi"/>
          <w:sz w:val="22"/>
          <w:szCs w:val="22"/>
        </w:rPr>
        <w:t>Ushuluddin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Setelah</w:t>
      </w:r>
      <w:proofErr w:type="spellEnd"/>
      <w:r w:rsidRPr="00B627CF">
        <w:rPr>
          <w:rFonts w:ascii="Palatino Linotype" w:hAnsi="Palatino Linotype" w:cstheme="majorBidi"/>
          <w:sz w:val="22"/>
          <w:szCs w:val="22"/>
        </w:rPr>
        <w:t xml:space="preserve"> PERTINU </w:t>
      </w:r>
      <w:proofErr w:type="spellStart"/>
      <w:r w:rsidRPr="00B627CF">
        <w:rPr>
          <w:rFonts w:ascii="Palatino Linotype" w:hAnsi="Palatino Linotype" w:cstheme="majorBidi"/>
          <w:sz w:val="22"/>
          <w:szCs w:val="22"/>
        </w:rPr>
        <w:t>berhasil</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mendirikan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tiga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fakultas</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sebagaimana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dijelaskan</w:t>
      </w:r>
      <w:proofErr w:type="spellEnd"/>
      <w:r w:rsidRPr="00B627CF">
        <w:rPr>
          <w:rFonts w:ascii="Palatino Linotype" w:hAnsi="Palatino Linotype" w:cstheme="majorBidi"/>
          <w:sz w:val="22"/>
          <w:szCs w:val="22"/>
        </w:rPr>
        <w:t xml:space="preserve"> di </w:t>
      </w:r>
      <w:proofErr w:type="spellStart"/>
      <w:r w:rsidRPr="00B627CF">
        <w:rPr>
          <w:rFonts w:ascii="Palatino Linotype" w:hAnsi="Palatino Linotype" w:cstheme="majorBidi"/>
          <w:sz w:val="22"/>
          <w:szCs w:val="22"/>
        </w:rPr>
        <w:t>atas</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kalangan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Pengurus</w:t>
      </w:r>
      <w:proofErr w:type="spellEnd"/>
      <w:r w:rsidRPr="00B627CF">
        <w:rPr>
          <w:rFonts w:ascii="Palatino Linotype" w:hAnsi="Palatino Linotype" w:cstheme="majorBidi"/>
          <w:sz w:val="22"/>
          <w:szCs w:val="22"/>
        </w:rPr>
        <w:t xml:space="preserve"> NU </w:t>
      </w:r>
      <w:proofErr w:type="spellStart"/>
      <w:r w:rsidRPr="00B627CF">
        <w:rPr>
          <w:rFonts w:ascii="Palatino Linotype" w:hAnsi="Palatino Linotype" w:cstheme="majorBidi"/>
          <w:sz w:val="22"/>
          <w:szCs w:val="22"/>
        </w:rPr>
        <w:t>Tapanuli</w:t>
      </w:r>
      <w:proofErr w:type="spellEnd"/>
      <w:r w:rsidRPr="00B627CF">
        <w:rPr>
          <w:rFonts w:ascii="Palatino Linotype" w:hAnsi="Palatino Linotype" w:cstheme="majorBidi"/>
          <w:sz w:val="22"/>
          <w:szCs w:val="22"/>
        </w:rPr>
        <w:t xml:space="preserve"> Selatan </w:t>
      </w:r>
      <w:proofErr w:type="spellStart"/>
      <w:r w:rsidRPr="00B627CF">
        <w:rPr>
          <w:rFonts w:ascii="Palatino Linotype" w:hAnsi="Palatino Linotype" w:cstheme="majorBidi"/>
          <w:sz w:val="22"/>
          <w:szCs w:val="22"/>
        </w:rPr>
        <w:t>meningkatkan</w:t>
      </w:r>
      <w:proofErr w:type="spellEnd"/>
      <w:r w:rsidRPr="00B627CF">
        <w:rPr>
          <w:rFonts w:ascii="Palatino Linotype" w:hAnsi="Palatino Linotype" w:cstheme="majorBidi"/>
          <w:sz w:val="22"/>
          <w:szCs w:val="22"/>
        </w:rPr>
        <w:t xml:space="preserve"> status </w:t>
      </w:r>
      <w:proofErr w:type="spellStart"/>
      <w:r w:rsidRPr="00B627CF">
        <w:rPr>
          <w:rFonts w:ascii="Palatino Linotype" w:hAnsi="Palatino Linotype" w:cstheme="majorBidi"/>
          <w:sz w:val="22"/>
          <w:szCs w:val="22"/>
        </w:rPr>
        <w:t>perguruan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tinggi</w:t>
      </w:r>
      <w:proofErr w:type="spellEnd"/>
      <w:r w:rsidRPr="00B627CF">
        <w:rPr>
          <w:rFonts w:ascii="Palatino Linotype" w:hAnsi="Palatino Linotype" w:cstheme="majorBidi"/>
          <w:sz w:val="22"/>
          <w:szCs w:val="22"/>
        </w:rPr>
        <w:t xml:space="preserve"> yang </w:t>
      </w:r>
      <w:proofErr w:type="spellStart"/>
      <w:r w:rsidRPr="00B627CF">
        <w:rPr>
          <w:rFonts w:ascii="Palatino Linotype" w:hAnsi="Palatino Linotype" w:cstheme="majorBidi"/>
          <w:sz w:val="22"/>
          <w:szCs w:val="22"/>
        </w:rPr>
        <w:t>diasuh</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Syaikh</w:t>
      </w:r>
      <w:proofErr w:type="spellEnd"/>
      <w:r w:rsidRPr="00B627CF">
        <w:rPr>
          <w:rFonts w:ascii="Palatino Linotype" w:hAnsi="Palatino Linotype" w:cstheme="majorBidi"/>
          <w:sz w:val="22"/>
          <w:szCs w:val="22"/>
        </w:rPr>
        <w:t xml:space="preserve"> Ali Hasan Ahmad </w:t>
      </w:r>
      <w:proofErr w:type="spellStart"/>
      <w:r w:rsidRPr="00B627CF">
        <w:rPr>
          <w:rFonts w:ascii="Palatino Linotype" w:hAnsi="Palatino Linotype" w:cstheme="majorBidi"/>
          <w:sz w:val="22"/>
          <w:szCs w:val="22"/>
        </w:rPr>
        <w:t>dari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perguruan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tinggi</w:t>
      </w:r>
      <w:proofErr w:type="spellEnd"/>
      <w:r w:rsidRPr="00B627CF">
        <w:rPr>
          <w:rFonts w:ascii="Palatino Linotype" w:hAnsi="Palatino Linotype" w:cstheme="majorBidi"/>
          <w:sz w:val="22"/>
          <w:szCs w:val="22"/>
        </w:rPr>
        <w:t xml:space="preserve"> Islam </w:t>
      </w:r>
      <w:proofErr w:type="spellStart"/>
      <w:r w:rsidRPr="00B627CF">
        <w:rPr>
          <w:rFonts w:ascii="Palatino Linotype" w:hAnsi="Palatino Linotype" w:cstheme="majorBidi"/>
          <w:sz w:val="22"/>
          <w:szCs w:val="22"/>
        </w:rPr>
        <w:t>menjadi</w:t>
      </w:r>
      <w:proofErr w:type="spellEnd"/>
      <w:r w:rsidRPr="00B627CF">
        <w:rPr>
          <w:rFonts w:ascii="Palatino Linotype" w:hAnsi="Palatino Linotype" w:cstheme="majorBidi"/>
          <w:sz w:val="22"/>
          <w:szCs w:val="22"/>
        </w:rPr>
        <w:t xml:space="preserve"> universitas. </w:t>
      </w:r>
      <w:proofErr w:type="spellStart"/>
      <w:r w:rsidRPr="00B627CF">
        <w:rPr>
          <w:rFonts w:ascii="Palatino Linotype" w:hAnsi="Palatino Linotype" w:cstheme="majorBidi"/>
          <w:sz w:val="22"/>
          <w:szCs w:val="22"/>
        </w:rPr>
        <w:t>Dengan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itu</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dibentuklah</w:t>
      </w:r>
      <w:proofErr w:type="spellEnd"/>
      <w:r w:rsidRPr="00B627CF">
        <w:rPr>
          <w:rFonts w:ascii="Palatino Linotype" w:hAnsi="Palatino Linotype" w:cstheme="majorBidi"/>
          <w:sz w:val="22"/>
          <w:szCs w:val="22"/>
        </w:rPr>
        <w:t xml:space="preserve"> Universitas </w:t>
      </w:r>
      <w:proofErr w:type="spellStart"/>
      <w:r w:rsidRPr="00B627CF">
        <w:rPr>
          <w:rFonts w:ascii="Palatino Linotype" w:hAnsi="Palatino Linotype" w:cstheme="majorBidi"/>
          <w:sz w:val="22"/>
          <w:szCs w:val="22"/>
        </w:rPr>
        <w:t>Nahdlatul</w:t>
      </w:r>
      <w:proofErr w:type="spellEnd"/>
      <w:r w:rsidRPr="00B627CF">
        <w:rPr>
          <w:rFonts w:ascii="Palatino Linotype" w:hAnsi="Palatino Linotype" w:cstheme="majorBidi"/>
          <w:sz w:val="22"/>
          <w:szCs w:val="22"/>
        </w:rPr>
        <w:t xml:space="preserve"> Ulama Sumatera Utara (UNUSU) di </w:t>
      </w:r>
      <w:proofErr w:type="spellStart"/>
      <w:r w:rsidRPr="00B627CF">
        <w:rPr>
          <w:rFonts w:ascii="Palatino Linotype" w:hAnsi="Palatino Linotype" w:cstheme="majorBidi"/>
          <w:sz w:val="22"/>
          <w:szCs w:val="22"/>
        </w:rPr>
        <w:t>bawah</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yayasan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baru</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bernama</w:t>
      </w:r>
      <w:proofErr w:type="spellEnd"/>
      <w:r w:rsidRPr="00B627CF">
        <w:rPr>
          <w:rFonts w:ascii="Palatino Linotype" w:hAnsi="Palatino Linotype" w:cstheme="majorBidi"/>
          <w:sz w:val="22"/>
          <w:szCs w:val="22"/>
        </w:rPr>
        <w:t xml:space="preserve"> Yayasan UNUSU </w:t>
      </w:r>
      <w:r w:rsidR="00B946C4">
        <w:rPr>
          <w:rStyle w:val="FootnoteReference"/>
          <w:rFonts w:ascii="Palatino Linotype" w:hAnsi="Palatino Linotype" w:cstheme="majorBidi"/>
          <w:sz w:val="22"/>
          <w:szCs w:val="22"/>
        </w:rPr>
        <w:fldChar w:fldCharType="begin" w:fldLock="1"/>
      </w:r>
      <w:r w:rsidR="0020749F">
        <w:rPr>
          <w:rFonts w:ascii="Palatino Linotype" w:hAnsi="Palatino Linotype" w:cstheme="majorBidi"/>
          <w:sz w:val="22"/>
          <w:szCs w:val="22"/>
        </w:rPr>
        <w:instrText>ADDIN CSL_CITATION {"citationItems":[{"id":"ITEM-1","itemData":{"author":[{"dropping-particle":"","family":"STAITA","given":"Ketua","non-dropping-particle":"","parse-names":false,"suffix":""}],"id":"ITEM-1","issued":{"date-parts":[["2001"]]},"publisher":"STAITA","publisher-place":"Padangsidimpuan","title":"Sambutan ketua STAITA pada wisuda sarjana ke-11 dan dies natalis ke XXXIX STAITA","type":"book"},"uris":["http://www.mendeley.com/documents/?uuid=d57b4ca7-01e6-4059-9417-b492f82b1317"]}],"mendeley":{"formattedCitation":"(STAITA, 2001)","plainTextFormattedCitation":"(STAITA, 2001)","previouslyFormattedCitation":"(STAITA, 2001)"},"properties":{"noteIndex":0},"schema":"https://github.com/citation-style-language/schema/raw/master/csl-citation.json"}</w:instrText>
      </w:r>
      <w:r w:rsidR="00B946C4">
        <w:rPr>
          <w:rStyle w:val="FootnoteReference"/>
          <w:rFonts w:ascii="Palatino Linotype" w:hAnsi="Palatino Linotype" w:cstheme="majorBidi"/>
          <w:sz w:val="22"/>
          <w:szCs w:val="22"/>
        </w:rPr>
        <w:fldChar w:fldCharType="separate"/>
      </w:r>
      <w:r w:rsidR="00B946C4" w:rsidRPr="00B946C4">
        <w:rPr>
          <w:rFonts w:ascii="Palatino Linotype" w:hAnsi="Palatino Linotype" w:cstheme="majorBidi"/>
          <w:noProof/>
          <w:sz w:val="22"/>
          <w:szCs w:val="22"/>
        </w:rPr>
        <w:t>(STAITA, 2001)</w:t>
      </w:r>
      <w:r w:rsidR="00B946C4">
        <w:rPr>
          <w:rStyle w:val="FootnoteReference"/>
          <w:rFonts w:ascii="Palatino Linotype" w:hAnsi="Palatino Linotype" w:cstheme="majorBidi"/>
          <w:sz w:val="22"/>
          <w:szCs w:val="22"/>
        </w:rPr>
        <w:fldChar w:fldCharType="end"/>
      </w:r>
      <w:r w:rsidRPr="00B627CF">
        <w:rPr>
          <w:rFonts w:ascii="Palatino Linotype" w:hAnsi="Palatino Linotype" w:cstheme="majorBidi"/>
          <w:sz w:val="22"/>
          <w:szCs w:val="22"/>
        </w:rPr>
        <w:t xml:space="preserve">. </w:t>
      </w:r>
    </w:p>
    <w:p w14:paraId="0D3A32DA" w14:textId="0D068A22" w:rsidR="007A3DD5" w:rsidRPr="00B627CF" w:rsidRDefault="007A3DD5" w:rsidP="00DD7FE6">
      <w:pPr>
        <w:spacing w:after="360"/>
        <w:ind w:firstLine="360"/>
        <w:jc w:val="both"/>
        <w:rPr>
          <w:rFonts w:ascii="Palatino Linotype" w:hAnsi="Palatino Linotype" w:cstheme="majorBidi"/>
          <w:sz w:val="22"/>
          <w:szCs w:val="22"/>
        </w:rPr>
      </w:pPr>
      <w:proofErr w:type="spellStart"/>
      <w:r w:rsidRPr="00B627CF">
        <w:rPr>
          <w:rFonts w:ascii="Palatino Linotype" w:hAnsi="Palatino Linotype" w:cstheme="majorBidi"/>
          <w:sz w:val="22"/>
          <w:szCs w:val="22"/>
        </w:rPr>
        <w:t>Rektor</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Pertama</w:t>
      </w:r>
      <w:proofErr w:type="spellEnd"/>
      <w:r w:rsidRPr="00B627CF">
        <w:rPr>
          <w:rFonts w:ascii="Palatino Linotype" w:hAnsi="Palatino Linotype" w:cstheme="majorBidi"/>
          <w:sz w:val="22"/>
          <w:szCs w:val="22"/>
        </w:rPr>
        <w:t xml:space="preserve"> UNUSU </w:t>
      </w:r>
      <w:proofErr w:type="spellStart"/>
      <w:r w:rsidRPr="00B627CF">
        <w:rPr>
          <w:rFonts w:ascii="Palatino Linotype" w:hAnsi="Palatino Linotype" w:cstheme="majorBidi"/>
          <w:sz w:val="22"/>
          <w:szCs w:val="22"/>
        </w:rPr>
        <w:t>adalah</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Syaikh</w:t>
      </w:r>
      <w:proofErr w:type="spellEnd"/>
      <w:r w:rsidRPr="00B627CF">
        <w:rPr>
          <w:rFonts w:ascii="Palatino Linotype" w:hAnsi="Palatino Linotype" w:cstheme="majorBidi"/>
          <w:sz w:val="22"/>
          <w:szCs w:val="22"/>
        </w:rPr>
        <w:t xml:space="preserve"> Ali Hasan Ahmad. </w:t>
      </w:r>
      <w:proofErr w:type="spellStart"/>
      <w:r w:rsidRPr="00B627CF">
        <w:rPr>
          <w:rFonts w:ascii="Palatino Linotype" w:hAnsi="Palatino Linotype" w:cstheme="majorBidi"/>
          <w:sz w:val="22"/>
          <w:szCs w:val="22"/>
        </w:rPr>
        <w:t>Tahun</w:t>
      </w:r>
      <w:proofErr w:type="spellEnd"/>
      <w:r w:rsidRPr="00B627CF">
        <w:rPr>
          <w:rFonts w:ascii="Palatino Linotype" w:hAnsi="Palatino Linotype" w:cstheme="majorBidi"/>
          <w:sz w:val="22"/>
          <w:szCs w:val="22"/>
        </w:rPr>
        <w:t xml:space="preserve"> 1967, Yayasan UNUSU </w:t>
      </w:r>
      <w:proofErr w:type="spellStart"/>
      <w:r w:rsidRPr="00B627CF">
        <w:rPr>
          <w:rFonts w:ascii="Palatino Linotype" w:hAnsi="Palatino Linotype" w:cstheme="majorBidi"/>
          <w:sz w:val="22"/>
          <w:szCs w:val="22"/>
        </w:rPr>
        <w:t>mengajukan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permohonan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kepada</w:t>
      </w:r>
      <w:proofErr w:type="spellEnd"/>
      <w:r w:rsidRPr="00B627CF">
        <w:rPr>
          <w:rFonts w:ascii="Palatino Linotype" w:hAnsi="Palatino Linotype" w:cstheme="majorBidi"/>
          <w:sz w:val="22"/>
          <w:szCs w:val="22"/>
        </w:rPr>
        <w:t xml:space="preserve"> Menteri Agama agar </w:t>
      </w:r>
      <w:proofErr w:type="spellStart"/>
      <w:r w:rsidRPr="00B627CF">
        <w:rPr>
          <w:rFonts w:ascii="Palatino Linotype" w:hAnsi="Palatino Linotype" w:cstheme="majorBidi"/>
          <w:sz w:val="22"/>
          <w:szCs w:val="22"/>
        </w:rPr>
        <w:t>Fakultas</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Tarbiyah</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dapat</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dinegerikan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Setahun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kemudian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Fakultas</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Tarbiyah</w:t>
      </w:r>
      <w:proofErr w:type="spellEnd"/>
      <w:r w:rsidRPr="00B627CF">
        <w:rPr>
          <w:rFonts w:ascii="Palatino Linotype" w:hAnsi="Palatino Linotype" w:cstheme="majorBidi"/>
          <w:sz w:val="22"/>
          <w:szCs w:val="22"/>
        </w:rPr>
        <w:t xml:space="preserve"> UNUSU </w:t>
      </w:r>
      <w:proofErr w:type="spellStart"/>
      <w:r w:rsidRPr="00B627CF">
        <w:rPr>
          <w:rFonts w:ascii="Palatino Linotype" w:hAnsi="Palatino Linotype" w:cstheme="majorBidi"/>
          <w:sz w:val="22"/>
          <w:szCs w:val="22"/>
        </w:rPr>
        <w:t>resmi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menjadi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Fakultas</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Tarbiyah</w:t>
      </w:r>
      <w:proofErr w:type="spellEnd"/>
      <w:r w:rsidRPr="00B627CF">
        <w:rPr>
          <w:rFonts w:ascii="Palatino Linotype" w:hAnsi="Palatino Linotype" w:cstheme="majorBidi"/>
          <w:sz w:val="22"/>
          <w:szCs w:val="22"/>
        </w:rPr>
        <w:t xml:space="preserve"> Cabang IAIN Imam </w:t>
      </w:r>
      <w:proofErr w:type="spellStart"/>
      <w:r w:rsidRPr="00B627CF">
        <w:rPr>
          <w:rFonts w:ascii="Palatino Linotype" w:hAnsi="Palatino Linotype" w:cstheme="majorBidi"/>
          <w:sz w:val="22"/>
          <w:szCs w:val="22"/>
        </w:rPr>
        <w:t>Bonjol</w:t>
      </w:r>
      <w:proofErr w:type="spellEnd"/>
      <w:r w:rsidRPr="00B627CF">
        <w:rPr>
          <w:rFonts w:ascii="Palatino Linotype" w:hAnsi="Palatino Linotype" w:cstheme="majorBidi"/>
          <w:sz w:val="22"/>
          <w:szCs w:val="22"/>
        </w:rPr>
        <w:t xml:space="preserve"> Padang. </w:t>
      </w:r>
      <w:proofErr w:type="spellStart"/>
      <w:r w:rsidRPr="00B627CF">
        <w:rPr>
          <w:rFonts w:ascii="Palatino Linotype" w:hAnsi="Palatino Linotype" w:cstheme="majorBidi"/>
          <w:sz w:val="22"/>
          <w:szCs w:val="22"/>
        </w:rPr>
        <w:t>Syaikh</w:t>
      </w:r>
      <w:proofErr w:type="spellEnd"/>
      <w:r w:rsidRPr="00B627CF">
        <w:rPr>
          <w:rFonts w:ascii="Palatino Linotype" w:hAnsi="Palatino Linotype" w:cstheme="majorBidi"/>
          <w:sz w:val="22"/>
          <w:szCs w:val="22"/>
        </w:rPr>
        <w:t xml:space="preserve"> Ali Hasan Ahmad Ad-Dary </w:t>
      </w:r>
      <w:proofErr w:type="spellStart"/>
      <w:r w:rsidRPr="00B627CF">
        <w:rPr>
          <w:rFonts w:ascii="Palatino Linotype" w:hAnsi="Palatino Linotype" w:cstheme="majorBidi"/>
          <w:sz w:val="22"/>
          <w:szCs w:val="22"/>
        </w:rPr>
        <w:t>terpilih</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menjadi</w:t>
      </w:r>
      <w:proofErr w:type="spellEnd"/>
      <w:r w:rsidRPr="00B627CF">
        <w:rPr>
          <w:rFonts w:ascii="Palatino Linotype" w:hAnsi="Palatino Linotype" w:cstheme="majorBidi"/>
          <w:sz w:val="22"/>
          <w:szCs w:val="22"/>
        </w:rPr>
        <w:t xml:space="preserve"> Dekan </w:t>
      </w:r>
      <w:proofErr w:type="spellStart"/>
      <w:r w:rsidRPr="00B627CF">
        <w:rPr>
          <w:rFonts w:ascii="Palatino Linotype" w:hAnsi="Palatino Linotype" w:cstheme="majorBidi"/>
          <w:sz w:val="22"/>
          <w:szCs w:val="22"/>
        </w:rPr>
        <w:t>Fakultas</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Tarbiyah</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dari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tahun</w:t>
      </w:r>
      <w:proofErr w:type="spellEnd"/>
      <w:r w:rsidRPr="00B627CF">
        <w:rPr>
          <w:rFonts w:ascii="Palatino Linotype" w:hAnsi="Palatino Linotype" w:cstheme="majorBidi"/>
          <w:sz w:val="22"/>
          <w:szCs w:val="22"/>
        </w:rPr>
        <w:t xml:space="preserve"> 1968 </w:t>
      </w:r>
      <w:proofErr w:type="spellStart"/>
      <w:r w:rsidRPr="00B627CF">
        <w:rPr>
          <w:rFonts w:ascii="Palatino Linotype" w:hAnsi="Palatino Linotype" w:cstheme="majorBidi"/>
          <w:sz w:val="22"/>
          <w:szCs w:val="22"/>
        </w:rPr>
        <w:t>hingga</w:t>
      </w:r>
      <w:proofErr w:type="spellEnd"/>
      <w:r w:rsidRPr="00B627CF">
        <w:rPr>
          <w:rFonts w:ascii="Palatino Linotype" w:hAnsi="Palatino Linotype" w:cstheme="majorBidi"/>
          <w:sz w:val="22"/>
          <w:szCs w:val="22"/>
        </w:rPr>
        <w:t xml:space="preserve"> 1973. Langkah </w:t>
      </w:r>
      <w:proofErr w:type="spellStart"/>
      <w:r w:rsidRPr="00B627CF">
        <w:rPr>
          <w:rFonts w:ascii="Palatino Linotype" w:hAnsi="Palatino Linotype" w:cstheme="majorBidi"/>
          <w:sz w:val="22"/>
          <w:szCs w:val="22"/>
        </w:rPr>
        <w:t>ini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kemudian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dilanjutkan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dengan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penegrian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Fakultas</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Ushuluddin</w:t>
      </w:r>
      <w:proofErr w:type="spellEnd"/>
      <w:r w:rsidRPr="00B627CF">
        <w:rPr>
          <w:rFonts w:ascii="Palatino Linotype" w:hAnsi="Palatino Linotype" w:cstheme="majorBidi"/>
          <w:sz w:val="22"/>
          <w:szCs w:val="22"/>
        </w:rPr>
        <w:t xml:space="preserve"> juga </w:t>
      </w:r>
      <w:proofErr w:type="spellStart"/>
      <w:r w:rsidRPr="00B627CF">
        <w:rPr>
          <w:rFonts w:ascii="Palatino Linotype" w:hAnsi="Palatino Linotype" w:cstheme="majorBidi"/>
          <w:sz w:val="22"/>
          <w:szCs w:val="22"/>
        </w:rPr>
        <w:t>menjadi</w:t>
      </w:r>
      <w:proofErr w:type="spellEnd"/>
      <w:r w:rsidRPr="00B627CF">
        <w:rPr>
          <w:rFonts w:ascii="Palatino Linotype" w:hAnsi="Palatino Linotype" w:cstheme="majorBidi"/>
          <w:sz w:val="22"/>
          <w:szCs w:val="22"/>
        </w:rPr>
        <w:t xml:space="preserve"> negeri.  Yang </w:t>
      </w:r>
      <w:proofErr w:type="spellStart"/>
      <w:r w:rsidRPr="00B627CF">
        <w:rPr>
          <w:rFonts w:ascii="Palatino Linotype" w:hAnsi="Palatino Linotype" w:cstheme="majorBidi"/>
          <w:sz w:val="22"/>
          <w:szCs w:val="22"/>
        </w:rPr>
        <w:t>kemudian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mendapat</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persetujuan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dari</w:t>
      </w:r>
      <w:proofErr w:type="spellEnd"/>
      <w:r w:rsidRPr="00B627CF">
        <w:rPr>
          <w:rFonts w:ascii="Palatino Linotype" w:hAnsi="Palatino Linotype" w:cstheme="majorBidi"/>
          <w:sz w:val="22"/>
          <w:szCs w:val="22"/>
        </w:rPr>
        <w:t xml:space="preserve"> Menteri Agama </w:t>
      </w:r>
      <w:proofErr w:type="spellStart"/>
      <w:r w:rsidRPr="00B627CF">
        <w:rPr>
          <w:rFonts w:ascii="Palatino Linotype" w:hAnsi="Palatino Linotype" w:cstheme="majorBidi"/>
          <w:sz w:val="22"/>
          <w:szCs w:val="22"/>
        </w:rPr>
        <w:t>dengan</w:t>
      </w:r>
      <w:proofErr w:type="spellEnd"/>
      <w:r w:rsidRPr="00B627CF">
        <w:rPr>
          <w:rFonts w:ascii="Palatino Linotype" w:hAnsi="Palatino Linotype" w:cstheme="majorBidi"/>
          <w:sz w:val="22"/>
          <w:szCs w:val="22"/>
        </w:rPr>
        <w:t xml:space="preserve"> SK No. 193 </w:t>
      </w:r>
      <w:proofErr w:type="spellStart"/>
      <w:r w:rsidRPr="00B627CF">
        <w:rPr>
          <w:rFonts w:ascii="Palatino Linotype" w:hAnsi="Palatino Linotype" w:cstheme="majorBidi"/>
          <w:sz w:val="22"/>
          <w:szCs w:val="22"/>
        </w:rPr>
        <w:t>Tahun</w:t>
      </w:r>
      <w:proofErr w:type="spellEnd"/>
      <w:r w:rsidRPr="00B627CF">
        <w:rPr>
          <w:rFonts w:ascii="Palatino Linotype" w:hAnsi="Palatino Linotype" w:cstheme="majorBidi"/>
          <w:sz w:val="22"/>
          <w:szCs w:val="22"/>
        </w:rPr>
        <w:t xml:space="preserve"> 1970 dan </w:t>
      </w:r>
      <w:proofErr w:type="spellStart"/>
      <w:r w:rsidRPr="00B627CF">
        <w:rPr>
          <w:rFonts w:ascii="Palatino Linotype" w:hAnsi="Palatino Linotype" w:cstheme="majorBidi"/>
          <w:sz w:val="22"/>
          <w:szCs w:val="22"/>
        </w:rPr>
        <w:t>diresmikan</w:t>
      </w:r>
      <w:proofErr w:type="spellEnd"/>
      <w:r w:rsidRPr="00B627CF">
        <w:rPr>
          <w:rFonts w:ascii="Palatino Linotype" w:hAnsi="Palatino Linotype" w:cstheme="majorBidi"/>
          <w:sz w:val="22"/>
          <w:szCs w:val="22"/>
        </w:rPr>
        <w:t xml:space="preserve"> pada </w:t>
      </w:r>
      <w:proofErr w:type="spellStart"/>
      <w:r w:rsidRPr="00B627CF">
        <w:rPr>
          <w:rFonts w:ascii="Palatino Linotype" w:hAnsi="Palatino Linotype" w:cstheme="majorBidi"/>
          <w:sz w:val="22"/>
          <w:szCs w:val="22"/>
        </w:rPr>
        <w:t>tanggal</w:t>
      </w:r>
      <w:proofErr w:type="spellEnd"/>
      <w:r w:rsidRPr="00B627CF">
        <w:rPr>
          <w:rFonts w:ascii="Palatino Linotype" w:hAnsi="Palatino Linotype" w:cstheme="majorBidi"/>
          <w:sz w:val="22"/>
          <w:szCs w:val="22"/>
        </w:rPr>
        <w:t xml:space="preserve"> 24 September 1970 </w:t>
      </w:r>
      <w:proofErr w:type="spellStart"/>
      <w:r w:rsidRPr="00B627CF">
        <w:rPr>
          <w:rFonts w:ascii="Palatino Linotype" w:hAnsi="Palatino Linotype" w:cstheme="majorBidi"/>
          <w:sz w:val="22"/>
          <w:szCs w:val="22"/>
        </w:rPr>
        <w:t>menjadi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Fakultas</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Ushuluddin</w:t>
      </w:r>
      <w:proofErr w:type="spellEnd"/>
      <w:r w:rsidRPr="00B627CF">
        <w:rPr>
          <w:rFonts w:ascii="Palatino Linotype" w:hAnsi="Palatino Linotype" w:cstheme="majorBidi"/>
          <w:sz w:val="22"/>
          <w:szCs w:val="22"/>
        </w:rPr>
        <w:t xml:space="preserve"> IAIN Imam </w:t>
      </w:r>
      <w:proofErr w:type="spellStart"/>
      <w:r w:rsidRPr="00B627CF">
        <w:rPr>
          <w:rFonts w:ascii="Palatino Linotype" w:hAnsi="Palatino Linotype" w:cstheme="majorBidi"/>
          <w:sz w:val="22"/>
          <w:szCs w:val="22"/>
        </w:rPr>
        <w:t>Bonjol</w:t>
      </w:r>
      <w:proofErr w:type="spellEnd"/>
      <w:r w:rsidRPr="00B627CF">
        <w:rPr>
          <w:rFonts w:ascii="Palatino Linotype" w:hAnsi="Palatino Linotype" w:cstheme="majorBidi"/>
          <w:sz w:val="22"/>
          <w:szCs w:val="22"/>
        </w:rPr>
        <w:t xml:space="preserve"> Cabang </w:t>
      </w:r>
      <w:proofErr w:type="spellStart"/>
      <w:r w:rsidRPr="00B627CF">
        <w:rPr>
          <w:rFonts w:ascii="Palatino Linotype" w:hAnsi="Palatino Linotype" w:cstheme="majorBidi"/>
          <w:sz w:val="22"/>
          <w:szCs w:val="22"/>
        </w:rPr>
        <w:t>Padangsidimpuan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Ustadz</w:t>
      </w:r>
      <w:proofErr w:type="spellEnd"/>
      <w:r w:rsidRPr="00B627CF">
        <w:rPr>
          <w:rFonts w:ascii="Palatino Linotype" w:hAnsi="Palatino Linotype" w:cstheme="majorBidi"/>
          <w:sz w:val="22"/>
          <w:szCs w:val="22"/>
        </w:rPr>
        <w:t xml:space="preserve"> Arsyad Siregar </w:t>
      </w:r>
      <w:proofErr w:type="spellStart"/>
      <w:r w:rsidRPr="00B627CF">
        <w:rPr>
          <w:rFonts w:ascii="Palatino Linotype" w:hAnsi="Palatino Linotype" w:cstheme="majorBidi"/>
          <w:sz w:val="22"/>
          <w:szCs w:val="22"/>
        </w:rPr>
        <w:t>dinobatkan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menjad</w:t>
      </w:r>
      <w:proofErr w:type="spellEnd"/>
      <w:r w:rsidRPr="00B627CF">
        <w:rPr>
          <w:rFonts w:ascii="Palatino Linotype" w:hAnsi="Palatino Linotype" w:cstheme="majorBidi"/>
          <w:sz w:val="22"/>
          <w:szCs w:val="22"/>
        </w:rPr>
        <w:t xml:space="preserve"> Dekan. </w:t>
      </w:r>
      <w:proofErr w:type="spellStart"/>
      <w:r w:rsidRPr="00B627CF">
        <w:rPr>
          <w:rFonts w:ascii="Palatino Linotype" w:hAnsi="Palatino Linotype" w:cstheme="majorBidi"/>
          <w:sz w:val="22"/>
          <w:szCs w:val="22"/>
        </w:rPr>
        <w:t>Gagasan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untuk</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mendirikan</w:t>
      </w:r>
      <w:proofErr w:type="spellEnd"/>
      <w:r w:rsidRPr="00B627CF">
        <w:rPr>
          <w:rFonts w:ascii="Palatino Linotype" w:hAnsi="Palatino Linotype" w:cstheme="majorBidi"/>
          <w:sz w:val="22"/>
          <w:szCs w:val="22"/>
        </w:rPr>
        <w:t xml:space="preserve"> IAIN Sumatera Utara </w:t>
      </w:r>
      <w:proofErr w:type="spellStart"/>
      <w:r w:rsidRPr="00B627CF">
        <w:rPr>
          <w:rFonts w:ascii="Palatino Linotype" w:hAnsi="Palatino Linotype" w:cstheme="majorBidi"/>
          <w:sz w:val="22"/>
          <w:szCs w:val="22"/>
        </w:rPr>
        <w:t>terus</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dikibarkan</w:t>
      </w:r>
      <w:proofErr w:type="spellEnd"/>
      <w:r w:rsidRPr="00B627CF">
        <w:rPr>
          <w:rFonts w:ascii="Palatino Linotype" w:hAnsi="Palatino Linotype" w:cstheme="majorBidi"/>
          <w:sz w:val="22"/>
          <w:szCs w:val="22"/>
        </w:rPr>
        <w:t xml:space="preserve"> ulama dan </w:t>
      </w:r>
      <w:proofErr w:type="spellStart"/>
      <w:r w:rsidRPr="00B627CF">
        <w:rPr>
          <w:rFonts w:ascii="Palatino Linotype" w:hAnsi="Palatino Linotype" w:cstheme="majorBidi"/>
          <w:sz w:val="22"/>
          <w:szCs w:val="22"/>
        </w:rPr>
        <w:t>tokoh</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masyarakat</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Tetapi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jika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hanya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mengandalkan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Fakultas</w:t>
      </w:r>
      <w:proofErr w:type="spellEnd"/>
      <w:r w:rsidRPr="00B627CF">
        <w:rPr>
          <w:rFonts w:ascii="Palatino Linotype" w:hAnsi="Palatino Linotype" w:cstheme="majorBidi"/>
          <w:sz w:val="22"/>
          <w:szCs w:val="22"/>
        </w:rPr>
        <w:t xml:space="preserve"> Syariah dan </w:t>
      </w:r>
      <w:proofErr w:type="spellStart"/>
      <w:r w:rsidRPr="00B627CF">
        <w:rPr>
          <w:rFonts w:ascii="Palatino Linotype" w:hAnsi="Palatino Linotype" w:cstheme="majorBidi"/>
          <w:sz w:val="22"/>
          <w:szCs w:val="22"/>
        </w:rPr>
        <w:t>Tarbiyah</w:t>
      </w:r>
      <w:proofErr w:type="spellEnd"/>
      <w:r w:rsidRPr="00B627CF">
        <w:rPr>
          <w:rFonts w:ascii="Palatino Linotype" w:hAnsi="Palatino Linotype" w:cstheme="majorBidi"/>
          <w:sz w:val="22"/>
          <w:szCs w:val="22"/>
        </w:rPr>
        <w:t xml:space="preserve"> Cabang IAIN </w:t>
      </w:r>
      <w:proofErr w:type="spellStart"/>
      <w:r w:rsidRPr="00B627CF">
        <w:rPr>
          <w:rFonts w:ascii="Palatino Linotype" w:hAnsi="Palatino Linotype" w:cstheme="majorBidi"/>
          <w:sz w:val="22"/>
          <w:szCs w:val="22"/>
        </w:rPr>
        <w:t>Ar-Raniry</w:t>
      </w:r>
      <w:proofErr w:type="spellEnd"/>
      <w:r w:rsidRPr="00B627CF">
        <w:rPr>
          <w:rFonts w:ascii="Palatino Linotype" w:hAnsi="Palatino Linotype" w:cstheme="majorBidi"/>
          <w:sz w:val="22"/>
          <w:szCs w:val="22"/>
        </w:rPr>
        <w:t xml:space="preserve"> yang </w:t>
      </w:r>
      <w:proofErr w:type="spellStart"/>
      <w:r w:rsidRPr="00B627CF">
        <w:rPr>
          <w:rFonts w:ascii="Palatino Linotype" w:hAnsi="Palatino Linotype" w:cstheme="majorBidi"/>
          <w:sz w:val="22"/>
          <w:szCs w:val="22"/>
        </w:rPr>
        <w:t>sudah</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ada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tidak</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memenuhi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syarat</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Mereka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diharuskan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untuk</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mewujudkan</w:t>
      </w:r>
      <w:proofErr w:type="spellEnd"/>
      <w:r w:rsidRPr="00B627CF">
        <w:rPr>
          <w:rFonts w:ascii="Palatino Linotype" w:hAnsi="Palatino Linotype" w:cstheme="majorBidi"/>
          <w:sz w:val="22"/>
          <w:szCs w:val="22"/>
        </w:rPr>
        <w:t xml:space="preserve"> minimal </w:t>
      </w:r>
      <w:proofErr w:type="spellStart"/>
      <w:r w:rsidRPr="00B627CF">
        <w:rPr>
          <w:rFonts w:ascii="Palatino Linotype" w:hAnsi="Palatino Linotype" w:cstheme="majorBidi"/>
          <w:sz w:val="22"/>
          <w:szCs w:val="22"/>
        </w:rPr>
        <w:t>tiga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fakultas</w:t>
      </w:r>
      <w:proofErr w:type="spellEnd"/>
      <w:r w:rsidRPr="00B627CF">
        <w:rPr>
          <w:rFonts w:ascii="Palatino Linotype" w:hAnsi="Palatino Linotype" w:cstheme="majorBidi"/>
          <w:sz w:val="22"/>
          <w:szCs w:val="22"/>
        </w:rPr>
        <w:t xml:space="preserve">. Karena </w:t>
      </w:r>
      <w:proofErr w:type="spellStart"/>
      <w:r w:rsidRPr="00B627CF">
        <w:rPr>
          <w:rFonts w:ascii="Palatino Linotype" w:hAnsi="Palatino Linotype" w:cstheme="majorBidi"/>
          <w:sz w:val="22"/>
          <w:szCs w:val="22"/>
        </w:rPr>
        <w:t>itu</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lastRenderedPageBreak/>
        <w:t>digabunglah</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dua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fakultas</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tersebut</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dengan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dua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fakultas</w:t>
      </w:r>
      <w:proofErr w:type="spellEnd"/>
      <w:r w:rsidRPr="00B627CF">
        <w:rPr>
          <w:rFonts w:ascii="Palatino Linotype" w:hAnsi="Palatino Linotype" w:cstheme="majorBidi"/>
          <w:sz w:val="22"/>
          <w:szCs w:val="22"/>
        </w:rPr>
        <w:t xml:space="preserve"> UNUSU </w:t>
      </w:r>
      <w:proofErr w:type="spellStart"/>
      <w:r w:rsidRPr="00B627CF">
        <w:rPr>
          <w:rFonts w:ascii="Palatino Linotype" w:hAnsi="Palatino Linotype" w:cstheme="majorBidi"/>
          <w:sz w:val="22"/>
          <w:szCs w:val="22"/>
        </w:rPr>
        <w:t>Padangsidimpuan</w:t>
      </w:r>
      <w:proofErr w:type="spellEnd"/>
      <w:r w:rsidRPr="00B627CF">
        <w:rPr>
          <w:rFonts w:ascii="Palatino Linotype" w:hAnsi="Palatino Linotype" w:cstheme="majorBidi"/>
          <w:sz w:val="22"/>
          <w:szCs w:val="22"/>
        </w:rPr>
        <w:t xml:space="preserve"> yang </w:t>
      </w:r>
      <w:proofErr w:type="spellStart"/>
      <w:r w:rsidRPr="00B627CF">
        <w:rPr>
          <w:rFonts w:ascii="Palatino Linotype" w:hAnsi="Palatino Linotype" w:cstheme="majorBidi"/>
          <w:sz w:val="22"/>
          <w:szCs w:val="22"/>
        </w:rPr>
        <w:t>telah</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berstatus</w:t>
      </w:r>
      <w:proofErr w:type="spellEnd"/>
      <w:r w:rsidRPr="00B627CF">
        <w:rPr>
          <w:rFonts w:ascii="Palatino Linotype" w:hAnsi="Palatino Linotype" w:cstheme="majorBidi"/>
          <w:sz w:val="22"/>
          <w:szCs w:val="22"/>
        </w:rPr>
        <w:t xml:space="preserve"> negeri. Usaha </w:t>
      </w:r>
      <w:proofErr w:type="spellStart"/>
      <w:r w:rsidRPr="00B627CF">
        <w:rPr>
          <w:rFonts w:ascii="Palatino Linotype" w:hAnsi="Palatino Linotype" w:cstheme="majorBidi"/>
          <w:sz w:val="22"/>
          <w:szCs w:val="22"/>
        </w:rPr>
        <w:t>ini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berhasil</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dengan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keluarnya</w:t>
      </w:r>
      <w:proofErr w:type="spellEnd"/>
      <w:r w:rsidRPr="00B627CF">
        <w:rPr>
          <w:rFonts w:ascii="Palatino Linotype" w:hAnsi="Palatino Linotype" w:cstheme="majorBidi"/>
          <w:sz w:val="22"/>
          <w:szCs w:val="22"/>
        </w:rPr>
        <w:t xml:space="preserve"> Keputusan Menteri Agama RI </w:t>
      </w:r>
      <w:proofErr w:type="spellStart"/>
      <w:r w:rsidRPr="00B627CF">
        <w:rPr>
          <w:rFonts w:ascii="Palatino Linotype" w:hAnsi="Palatino Linotype" w:cstheme="majorBidi"/>
          <w:sz w:val="22"/>
          <w:szCs w:val="22"/>
        </w:rPr>
        <w:t>Nomor</w:t>
      </w:r>
      <w:proofErr w:type="spellEnd"/>
      <w:r w:rsidRPr="00B627CF">
        <w:rPr>
          <w:rFonts w:ascii="Palatino Linotype" w:hAnsi="Palatino Linotype" w:cstheme="majorBidi"/>
          <w:sz w:val="22"/>
          <w:szCs w:val="22"/>
        </w:rPr>
        <w:t xml:space="preserve"> 97 </w:t>
      </w:r>
      <w:proofErr w:type="spellStart"/>
      <w:r w:rsidRPr="00B627CF">
        <w:rPr>
          <w:rFonts w:ascii="Palatino Linotype" w:hAnsi="Palatino Linotype" w:cstheme="majorBidi"/>
          <w:sz w:val="22"/>
          <w:szCs w:val="22"/>
        </w:rPr>
        <w:t>Tahun</w:t>
      </w:r>
      <w:proofErr w:type="spellEnd"/>
      <w:r w:rsidRPr="00B627CF">
        <w:rPr>
          <w:rFonts w:ascii="Palatino Linotype" w:hAnsi="Palatino Linotype" w:cstheme="majorBidi"/>
          <w:sz w:val="22"/>
          <w:szCs w:val="22"/>
        </w:rPr>
        <w:t xml:space="preserve"> 1973 </w:t>
      </w:r>
      <w:proofErr w:type="spellStart"/>
      <w:r w:rsidRPr="00B627CF">
        <w:rPr>
          <w:rFonts w:ascii="Palatino Linotype" w:hAnsi="Palatino Linotype" w:cstheme="majorBidi"/>
          <w:sz w:val="22"/>
          <w:szCs w:val="22"/>
        </w:rPr>
        <w:t>tanggal</w:t>
      </w:r>
      <w:proofErr w:type="spellEnd"/>
      <w:r w:rsidRPr="00B627CF">
        <w:rPr>
          <w:rFonts w:ascii="Palatino Linotype" w:hAnsi="Palatino Linotype" w:cstheme="majorBidi"/>
          <w:sz w:val="22"/>
          <w:szCs w:val="22"/>
        </w:rPr>
        <w:t xml:space="preserve"> 19 </w:t>
      </w:r>
      <w:proofErr w:type="spellStart"/>
      <w:r w:rsidRPr="00B627CF">
        <w:rPr>
          <w:rFonts w:ascii="Palatino Linotype" w:hAnsi="Palatino Linotype" w:cstheme="majorBidi"/>
          <w:sz w:val="22"/>
          <w:szCs w:val="22"/>
        </w:rPr>
        <w:t>Nopember</w:t>
      </w:r>
      <w:proofErr w:type="spellEnd"/>
      <w:r w:rsidRPr="00B627CF">
        <w:rPr>
          <w:rFonts w:ascii="Palatino Linotype" w:hAnsi="Palatino Linotype" w:cstheme="majorBidi"/>
          <w:sz w:val="22"/>
          <w:szCs w:val="22"/>
        </w:rPr>
        <w:t xml:space="preserve"> 1973 </w:t>
      </w:r>
      <w:proofErr w:type="spellStart"/>
      <w:r w:rsidRPr="00B627CF">
        <w:rPr>
          <w:rFonts w:ascii="Palatino Linotype" w:hAnsi="Palatino Linotype" w:cstheme="majorBidi"/>
          <w:sz w:val="22"/>
          <w:szCs w:val="22"/>
        </w:rPr>
        <w:t>tentang</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pendirian</w:t>
      </w:r>
      <w:proofErr w:type="spellEnd"/>
      <w:r w:rsidRPr="00B627CF">
        <w:rPr>
          <w:rFonts w:ascii="Palatino Linotype" w:hAnsi="Palatino Linotype" w:cstheme="majorBidi"/>
          <w:sz w:val="22"/>
          <w:szCs w:val="22"/>
        </w:rPr>
        <w:t xml:space="preserve"> IAIN Sumatera Utara. </w:t>
      </w:r>
      <w:proofErr w:type="spellStart"/>
      <w:r w:rsidRPr="00B627CF">
        <w:rPr>
          <w:rFonts w:ascii="Palatino Linotype" w:hAnsi="Palatino Linotype" w:cstheme="majorBidi"/>
          <w:sz w:val="22"/>
          <w:szCs w:val="22"/>
        </w:rPr>
        <w:t>Fakultas</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Ushuluddin</w:t>
      </w:r>
      <w:proofErr w:type="spellEnd"/>
      <w:r w:rsidRPr="00B627CF">
        <w:rPr>
          <w:rFonts w:ascii="Palatino Linotype" w:hAnsi="Palatino Linotype" w:cstheme="majorBidi"/>
          <w:sz w:val="22"/>
          <w:szCs w:val="22"/>
        </w:rPr>
        <w:t xml:space="preserve"> yang </w:t>
      </w:r>
      <w:proofErr w:type="spellStart"/>
      <w:r w:rsidRPr="00B627CF">
        <w:rPr>
          <w:rFonts w:ascii="Palatino Linotype" w:hAnsi="Palatino Linotype" w:cstheme="majorBidi"/>
          <w:sz w:val="22"/>
          <w:szCs w:val="22"/>
        </w:rPr>
        <w:t>semula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berada</w:t>
      </w:r>
      <w:proofErr w:type="spellEnd"/>
      <w:r w:rsidRPr="00B627CF">
        <w:rPr>
          <w:rFonts w:ascii="Palatino Linotype" w:hAnsi="Palatino Linotype" w:cstheme="majorBidi"/>
          <w:sz w:val="22"/>
          <w:szCs w:val="22"/>
        </w:rPr>
        <w:t xml:space="preserve"> di </w:t>
      </w:r>
      <w:proofErr w:type="spellStart"/>
      <w:r w:rsidRPr="00B627CF">
        <w:rPr>
          <w:rFonts w:ascii="Palatino Linotype" w:hAnsi="Palatino Linotype" w:cstheme="majorBidi"/>
          <w:sz w:val="22"/>
          <w:szCs w:val="22"/>
        </w:rPr>
        <w:t>Padangsidimpuan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dipindahkan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ke</w:t>
      </w:r>
      <w:proofErr w:type="spellEnd"/>
      <w:r w:rsidRPr="00B627CF">
        <w:rPr>
          <w:rFonts w:ascii="Palatino Linotype" w:hAnsi="Palatino Linotype" w:cstheme="majorBidi"/>
          <w:sz w:val="22"/>
          <w:szCs w:val="22"/>
        </w:rPr>
        <w:t xml:space="preserve"> Medan </w:t>
      </w:r>
      <w:proofErr w:type="spellStart"/>
      <w:r w:rsidRPr="00B627CF">
        <w:rPr>
          <w:rFonts w:ascii="Palatino Linotype" w:hAnsi="Palatino Linotype" w:cstheme="majorBidi"/>
          <w:sz w:val="22"/>
          <w:szCs w:val="22"/>
        </w:rPr>
        <w:t>tahun</w:t>
      </w:r>
      <w:proofErr w:type="spellEnd"/>
      <w:r w:rsidRPr="00B627CF">
        <w:rPr>
          <w:rFonts w:ascii="Palatino Linotype" w:hAnsi="Palatino Linotype" w:cstheme="majorBidi"/>
          <w:sz w:val="22"/>
          <w:szCs w:val="22"/>
        </w:rPr>
        <w:t xml:space="preserve"> 1974 </w:t>
      </w:r>
      <w:proofErr w:type="spellStart"/>
      <w:r w:rsidRPr="00B627CF">
        <w:rPr>
          <w:rFonts w:ascii="Palatino Linotype" w:hAnsi="Palatino Linotype" w:cstheme="majorBidi"/>
          <w:sz w:val="22"/>
          <w:szCs w:val="22"/>
        </w:rPr>
        <w:t>berdasarkan</w:t>
      </w:r>
      <w:proofErr w:type="spellEnd"/>
      <w:r w:rsidRPr="00B627CF">
        <w:rPr>
          <w:rFonts w:ascii="Palatino Linotype" w:hAnsi="Palatino Linotype" w:cstheme="majorBidi"/>
          <w:sz w:val="22"/>
          <w:szCs w:val="22"/>
        </w:rPr>
        <w:t xml:space="preserve"> Keputusan Menteri Agama RI </w:t>
      </w:r>
      <w:proofErr w:type="spellStart"/>
      <w:r w:rsidRPr="00B627CF">
        <w:rPr>
          <w:rFonts w:ascii="Palatino Linotype" w:hAnsi="Palatino Linotype" w:cstheme="majorBidi"/>
          <w:sz w:val="22"/>
          <w:szCs w:val="22"/>
        </w:rPr>
        <w:t>Nomor</w:t>
      </w:r>
      <w:proofErr w:type="spellEnd"/>
      <w:r w:rsidRPr="00B627CF">
        <w:rPr>
          <w:rFonts w:ascii="Palatino Linotype" w:hAnsi="Palatino Linotype" w:cstheme="majorBidi"/>
          <w:sz w:val="22"/>
          <w:szCs w:val="22"/>
        </w:rPr>
        <w:t xml:space="preserve"> 9 </w:t>
      </w:r>
      <w:proofErr w:type="spellStart"/>
      <w:r w:rsidRPr="00B627CF">
        <w:rPr>
          <w:rFonts w:ascii="Palatino Linotype" w:hAnsi="Palatino Linotype" w:cstheme="majorBidi"/>
          <w:sz w:val="22"/>
          <w:szCs w:val="22"/>
        </w:rPr>
        <w:t>Tahun</w:t>
      </w:r>
      <w:proofErr w:type="spellEnd"/>
      <w:r w:rsidRPr="00B627CF">
        <w:rPr>
          <w:rFonts w:ascii="Palatino Linotype" w:hAnsi="Palatino Linotype" w:cstheme="majorBidi"/>
          <w:sz w:val="22"/>
          <w:szCs w:val="22"/>
        </w:rPr>
        <w:t xml:space="preserve"> 1974 </w:t>
      </w:r>
      <w:proofErr w:type="spellStart"/>
      <w:r w:rsidRPr="00B627CF">
        <w:rPr>
          <w:rFonts w:ascii="Palatino Linotype" w:hAnsi="Palatino Linotype" w:cstheme="majorBidi"/>
          <w:sz w:val="22"/>
          <w:szCs w:val="22"/>
        </w:rPr>
        <w:t>tanggal</w:t>
      </w:r>
      <w:proofErr w:type="spellEnd"/>
      <w:r w:rsidRPr="00B627CF">
        <w:rPr>
          <w:rFonts w:ascii="Palatino Linotype" w:hAnsi="Palatino Linotype" w:cstheme="majorBidi"/>
          <w:sz w:val="22"/>
          <w:szCs w:val="22"/>
        </w:rPr>
        <w:t xml:space="preserve"> 18 </w:t>
      </w:r>
      <w:proofErr w:type="spellStart"/>
      <w:r w:rsidRPr="00B627CF">
        <w:rPr>
          <w:rFonts w:ascii="Palatino Linotype" w:hAnsi="Palatino Linotype" w:cstheme="majorBidi"/>
          <w:sz w:val="22"/>
          <w:szCs w:val="22"/>
        </w:rPr>
        <w:t>Februari</w:t>
      </w:r>
      <w:proofErr w:type="spellEnd"/>
      <w:r w:rsidRPr="00B627CF">
        <w:rPr>
          <w:rFonts w:ascii="Palatino Linotype" w:hAnsi="Palatino Linotype" w:cstheme="majorBidi"/>
          <w:sz w:val="22"/>
          <w:szCs w:val="22"/>
        </w:rPr>
        <w:t xml:space="preserve"> 1974. </w:t>
      </w:r>
      <w:proofErr w:type="spellStart"/>
      <w:r w:rsidRPr="00B627CF">
        <w:rPr>
          <w:rFonts w:ascii="Palatino Linotype" w:hAnsi="Palatino Linotype" w:cstheme="majorBidi"/>
          <w:sz w:val="22"/>
          <w:szCs w:val="22"/>
        </w:rPr>
        <w:t>Selanjutnya</w:t>
      </w:r>
      <w:proofErr w:type="spellEnd"/>
      <w:r w:rsidRPr="00B627CF">
        <w:rPr>
          <w:rFonts w:ascii="Palatino Linotype" w:hAnsi="Palatino Linotype" w:cstheme="majorBidi"/>
          <w:sz w:val="22"/>
          <w:szCs w:val="22"/>
        </w:rPr>
        <w:t xml:space="preserve"> pada </w:t>
      </w:r>
      <w:proofErr w:type="spellStart"/>
      <w:r w:rsidRPr="00B627CF">
        <w:rPr>
          <w:rFonts w:ascii="Palatino Linotype" w:hAnsi="Palatino Linotype" w:cstheme="majorBidi"/>
          <w:sz w:val="22"/>
          <w:szCs w:val="22"/>
        </w:rPr>
        <w:t>tahun</w:t>
      </w:r>
      <w:proofErr w:type="spellEnd"/>
      <w:r w:rsidRPr="00B627CF">
        <w:rPr>
          <w:rFonts w:ascii="Palatino Linotype" w:hAnsi="Palatino Linotype" w:cstheme="majorBidi"/>
          <w:sz w:val="22"/>
          <w:szCs w:val="22"/>
        </w:rPr>
        <w:t xml:space="preserve"> 1968 </w:t>
      </w:r>
      <w:proofErr w:type="spellStart"/>
      <w:r w:rsidRPr="00B627CF">
        <w:rPr>
          <w:rFonts w:ascii="Palatino Linotype" w:hAnsi="Palatino Linotype" w:cstheme="majorBidi"/>
          <w:sz w:val="22"/>
          <w:szCs w:val="22"/>
        </w:rPr>
        <w:t>atas</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usul</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Syekh</w:t>
      </w:r>
      <w:proofErr w:type="spellEnd"/>
      <w:r w:rsidRPr="00B627CF">
        <w:rPr>
          <w:rFonts w:ascii="Palatino Linotype" w:hAnsi="Palatino Linotype" w:cstheme="majorBidi"/>
          <w:sz w:val="22"/>
          <w:szCs w:val="22"/>
        </w:rPr>
        <w:t xml:space="preserve"> Ali Hasan Ahmad dan </w:t>
      </w:r>
      <w:proofErr w:type="spellStart"/>
      <w:r w:rsidRPr="00B627CF">
        <w:rPr>
          <w:rFonts w:ascii="Palatino Linotype" w:hAnsi="Palatino Linotype" w:cstheme="majorBidi"/>
          <w:sz w:val="22"/>
          <w:szCs w:val="22"/>
        </w:rPr>
        <w:t>disetujui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seluruh</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anggota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yayasan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diusulkan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kepada</w:t>
      </w:r>
      <w:proofErr w:type="spellEnd"/>
      <w:r w:rsidRPr="00B627CF">
        <w:rPr>
          <w:rFonts w:ascii="Palatino Linotype" w:hAnsi="Palatino Linotype" w:cstheme="majorBidi"/>
          <w:sz w:val="22"/>
          <w:szCs w:val="22"/>
        </w:rPr>
        <w:t xml:space="preserve"> Menteri Agama RI </w:t>
      </w:r>
      <w:proofErr w:type="spellStart"/>
      <w:r w:rsidRPr="00B627CF">
        <w:rPr>
          <w:rFonts w:ascii="Palatino Linotype" w:hAnsi="Palatino Linotype" w:cstheme="majorBidi"/>
          <w:sz w:val="22"/>
          <w:szCs w:val="22"/>
        </w:rPr>
        <w:t>penegerian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Fakultas</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Tarbiyah</w:t>
      </w:r>
      <w:proofErr w:type="spellEnd"/>
      <w:r w:rsidRPr="00B627CF">
        <w:rPr>
          <w:rFonts w:ascii="Palatino Linotype" w:hAnsi="Palatino Linotype" w:cstheme="majorBidi"/>
          <w:sz w:val="22"/>
          <w:szCs w:val="22"/>
        </w:rPr>
        <w:t xml:space="preserve"> UNUSU. </w:t>
      </w:r>
      <w:proofErr w:type="spellStart"/>
      <w:r w:rsidRPr="00B627CF">
        <w:rPr>
          <w:rFonts w:ascii="Palatino Linotype" w:hAnsi="Palatino Linotype" w:cstheme="majorBidi"/>
          <w:sz w:val="22"/>
          <w:szCs w:val="22"/>
        </w:rPr>
        <w:t>Permohonan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ini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kemudian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disetujui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sehingga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namanyapun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berubah</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menjadi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Fakultas</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tarbiyah</w:t>
      </w:r>
      <w:proofErr w:type="spellEnd"/>
      <w:r w:rsidRPr="00B627CF">
        <w:rPr>
          <w:rFonts w:ascii="Palatino Linotype" w:hAnsi="Palatino Linotype" w:cstheme="majorBidi"/>
          <w:sz w:val="22"/>
          <w:szCs w:val="22"/>
        </w:rPr>
        <w:t xml:space="preserve"> IAIN Imam </w:t>
      </w:r>
      <w:proofErr w:type="spellStart"/>
      <w:r w:rsidRPr="00B627CF">
        <w:rPr>
          <w:rFonts w:ascii="Palatino Linotype" w:hAnsi="Palatino Linotype" w:cstheme="majorBidi"/>
          <w:sz w:val="22"/>
          <w:szCs w:val="22"/>
        </w:rPr>
        <w:t>Bonjol</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cabang</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Padangsidimpuan</w:t>
      </w:r>
      <w:proofErr w:type="spellEnd"/>
      <w:r w:rsidRPr="00B627CF">
        <w:rPr>
          <w:rFonts w:ascii="Palatino Linotype" w:hAnsi="Palatino Linotype" w:cstheme="majorBidi"/>
          <w:sz w:val="22"/>
          <w:szCs w:val="22"/>
        </w:rPr>
        <w:t xml:space="preserve"> yang </w:t>
      </w:r>
      <w:proofErr w:type="spellStart"/>
      <w:r w:rsidRPr="00B627CF">
        <w:rPr>
          <w:rFonts w:ascii="Palatino Linotype" w:hAnsi="Palatino Linotype" w:cstheme="majorBidi"/>
          <w:sz w:val="22"/>
          <w:szCs w:val="22"/>
        </w:rPr>
        <w:t>kemudian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berubah</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menjadi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Fakultas</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tarbiyah</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cabang</w:t>
      </w:r>
      <w:proofErr w:type="spellEnd"/>
      <w:r w:rsidRPr="00B627CF">
        <w:rPr>
          <w:rFonts w:ascii="Palatino Linotype" w:hAnsi="Palatino Linotype" w:cstheme="majorBidi"/>
          <w:sz w:val="22"/>
          <w:szCs w:val="22"/>
        </w:rPr>
        <w:t xml:space="preserve"> IAIN Medan dan </w:t>
      </w:r>
      <w:proofErr w:type="spellStart"/>
      <w:r w:rsidRPr="00B627CF">
        <w:rPr>
          <w:rFonts w:ascii="Palatino Linotype" w:hAnsi="Palatino Linotype" w:cstheme="majorBidi"/>
          <w:sz w:val="22"/>
          <w:szCs w:val="22"/>
        </w:rPr>
        <w:t>kini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menjadi</w:t>
      </w:r>
      <w:proofErr w:type="spellEnd"/>
      <w:r w:rsidRPr="00B627CF">
        <w:rPr>
          <w:rFonts w:ascii="Palatino Linotype" w:hAnsi="Palatino Linotype" w:cstheme="majorBidi"/>
          <w:sz w:val="22"/>
          <w:szCs w:val="22"/>
        </w:rPr>
        <w:t xml:space="preserve"> IAIN </w:t>
      </w:r>
      <w:proofErr w:type="spellStart"/>
      <w:r w:rsidRPr="00B627CF">
        <w:rPr>
          <w:rFonts w:ascii="Palatino Linotype" w:hAnsi="Palatino Linotype" w:cstheme="majorBidi"/>
          <w:sz w:val="22"/>
          <w:szCs w:val="22"/>
        </w:rPr>
        <w:t>Padangsidimpuan</w:t>
      </w:r>
      <w:proofErr w:type="spellEnd"/>
      <w:r w:rsidRPr="00B627CF">
        <w:rPr>
          <w:rFonts w:ascii="Palatino Linotype" w:hAnsi="Palatino Linotype" w:cstheme="majorBidi"/>
          <w:sz w:val="22"/>
          <w:szCs w:val="22"/>
        </w:rPr>
        <w:t xml:space="preserve">  </w:t>
      </w:r>
      <w:r w:rsidR="00B946C4">
        <w:rPr>
          <w:rStyle w:val="FootnoteReference"/>
          <w:rFonts w:ascii="Palatino Linotype" w:hAnsi="Palatino Linotype" w:cstheme="majorBidi"/>
          <w:sz w:val="22"/>
          <w:szCs w:val="22"/>
        </w:rPr>
        <w:fldChar w:fldCharType="begin" w:fldLock="1"/>
      </w:r>
      <w:r w:rsidR="0020749F">
        <w:rPr>
          <w:rFonts w:ascii="Palatino Linotype" w:hAnsi="Palatino Linotype" w:cstheme="majorBidi"/>
          <w:sz w:val="22"/>
          <w:szCs w:val="22"/>
        </w:rPr>
        <w:instrText>ADDIN CSL_CITATION {"citationItems":[{"id":"ITEM-1","itemData":{"author":[{"dropping-particle":"","family":"STAITA","given":"Ketua","non-dropping-particle":"","parse-names":false,"suffix":""}],"id":"ITEM-1","issued":{"date-parts":[["2001"]]},"publisher":"STAITA","publisher-place":"Padangsidimpuan","title":"Sambutan ketua STAITA pada wisuda sarjana ke-11 dan dies natalis ke XXXIX STAITA","type":"book"},"uris":["http://www.mendeley.com/documents/?uuid=d57b4ca7-01e6-4059-9417-b492f82b1317"]}],"mendeley":{"formattedCitation":"(STAITA, 2001)","plainTextFormattedCitation":"(STAITA, 2001)","previouslyFormattedCitation":"(STAITA, 2001)"},"properties":{"noteIndex":0},"schema":"https://github.com/citation-style-language/schema/raw/master/csl-citation.json"}</w:instrText>
      </w:r>
      <w:r w:rsidR="00B946C4">
        <w:rPr>
          <w:rStyle w:val="FootnoteReference"/>
          <w:rFonts w:ascii="Palatino Linotype" w:hAnsi="Palatino Linotype" w:cstheme="majorBidi"/>
          <w:sz w:val="22"/>
          <w:szCs w:val="22"/>
        </w:rPr>
        <w:fldChar w:fldCharType="separate"/>
      </w:r>
      <w:r w:rsidR="00B946C4" w:rsidRPr="00B946C4">
        <w:rPr>
          <w:rFonts w:ascii="Palatino Linotype" w:hAnsi="Palatino Linotype" w:cstheme="majorBidi"/>
          <w:noProof/>
          <w:sz w:val="22"/>
          <w:szCs w:val="22"/>
        </w:rPr>
        <w:t>(STAITA, 2001)</w:t>
      </w:r>
      <w:r w:rsidR="00B946C4">
        <w:rPr>
          <w:rStyle w:val="FootnoteReference"/>
          <w:rFonts w:ascii="Palatino Linotype" w:hAnsi="Palatino Linotype" w:cstheme="majorBidi"/>
          <w:sz w:val="22"/>
          <w:szCs w:val="22"/>
        </w:rPr>
        <w:fldChar w:fldCharType="end"/>
      </w:r>
      <w:r w:rsidRPr="00B627CF">
        <w:rPr>
          <w:rFonts w:ascii="Palatino Linotype" w:hAnsi="Palatino Linotype" w:cstheme="majorBidi"/>
          <w:sz w:val="22"/>
          <w:szCs w:val="22"/>
        </w:rPr>
        <w:t xml:space="preserve">. </w:t>
      </w:r>
    </w:p>
    <w:p w14:paraId="0CBD7BDD" w14:textId="11D0736C" w:rsidR="007A3DD5" w:rsidRPr="00B627CF" w:rsidRDefault="007A3DD5" w:rsidP="00DD7FE6">
      <w:pPr>
        <w:spacing w:after="360"/>
        <w:ind w:firstLine="360"/>
        <w:jc w:val="both"/>
        <w:rPr>
          <w:rFonts w:ascii="Palatino Linotype" w:hAnsi="Palatino Linotype" w:cstheme="majorBidi"/>
          <w:sz w:val="22"/>
          <w:szCs w:val="22"/>
        </w:rPr>
      </w:pPr>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Selanjutnya</w:t>
      </w:r>
      <w:proofErr w:type="spellEnd"/>
      <w:r w:rsidRPr="00B627CF">
        <w:rPr>
          <w:rFonts w:ascii="Palatino Linotype" w:hAnsi="Palatino Linotype" w:cstheme="majorBidi"/>
          <w:sz w:val="22"/>
          <w:szCs w:val="22"/>
        </w:rPr>
        <w:t xml:space="preserve"> UNUSU </w:t>
      </w:r>
      <w:proofErr w:type="spellStart"/>
      <w:r w:rsidRPr="00B627CF">
        <w:rPr>
          <w:rFonts w:ascii="Palatino Linotype" w:hAnsi="Palatino Linotype" w:cstheme="majorBidi"/>
          <w:sz w:val="22"/>
          <w:szCs w:val="22"/>
        </w:rPr>
        <w:t>hanya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tinggal</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mengasuh</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satu</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fakultas</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yaitu</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fakultas</w:t>
      </w:r>
      <w:proofErr w:type="spellEnd"/>
      <w:r w:rsidRPr="00B627CF">
        <w:rPr>
          <w:rFonts w:ascii="Palatino Linotype" w:hAnsi="Palatino Linotype" w:cstheme="majorBidi"/>
          <w:sz w:val="22"/>
          <w:szCs w:val="22"/>
        </w:rPr>
        <w:t xml:space="preserve"> </w:t>
      </w:r>
      <w:proofErr w:type="spellStart"/>
      <w:proofErr w:type="gramStart"/>
      <w:r w:rsidRPr="00B627CF">
        <w:rPr>
          <w:rFonts w:ascii="Palatino Linotype" w:hAnsi="Palatino Linotype" w:cstheme="majorBidi"/>
          <w:sz w:val="22"/>
          <w:szCs w:val="22"/>
        </w:rPr>
        <w:t>Syari’ah</w:t>
      </w:r>
      <w:proofErr w:type="spellEnd"/>
      <w:r w:rsidR="000A18AD">
        <w:rPr>
          <w:rFonts w:ascii="Palatino Linotype" w:hAnsi="Palatino Linotype" w:cstheme="majorBidi"/>
          <w:sz w:val="22"/>
          <w:szCs w:val="22"/>
        </w:rPr>
        <w:t xml:space="preserve">  dan</w:t>
      </w:r>
      <w:proofErr w:type="gramEnd"/>
      <w:r w:rsidR="000A18AD">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diubah</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namanya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menjadi</w:t>
      </w:r>
      <w:proofErr w:type="spellEnd"/>
      <w:r w:rsidRPr="00B627CF">
        <w:rPr>
          <w:rFonts w:ascii="Palatino Linotype" w:hAnsi="Palatino Linotype" w:cstheme="majorBidi"/>
          <w:sz w:val="22"/>
          <w:szCs w:val="22"/>
        </w:rPr>
        <w:t xml:space="preserve"> Universitas Islam </w:t>
      </w:r>
      <w:proofErr w:type="spellStart"/>
      <w:r w:rsidRPr="00B627CF">
        <w:rPr>
          <w:rFonts w:ascii="Palatino Linotype" w:hAnsi="Palatino Linotype" w:cstheme="majorBidi"/>
          <w:sz w:val="22"/>
          <w:szCs w:val="22"/>
        </w:rPr>
        <w:t>Tapanuli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selatan</w:t>
      </w:r>
      <w:proofErr w:type="spellEnd"/>
      <w:r w:rsidRPr="00B627CF">
        <w:rPr>
          <w:rFonts w:ascii="Palatino Linotype" w:hAnsi="Palatino Linotype" w:cstheme="majorBidi"/>
          <w:sz w:val="22"/>
          <w:szCs w:val="22"/>
        </w:rPr>
        <w:t xml:space="preserve"> (UISTA) </w:t>
      </w:r>
      <w:proofErr w:type="spellStart"/>
      <w:r w:rsidRPr="00B627CF">
        <w:rPr>
          <w:rFonts w:ascii="Palatino Linotype" w:hAnsi="Palatino Linotype" w:cstheme="majorBidi"/>
          <w:sz w:val="22"/>
          <w:szCs w:val="22"/>
        </w:rPr>
        <w:t>dengan</w:t>
      </w:r>
      <w:proofErr w:type="spellEnd"/>
      <w:r w:rsidRPr="00B627CF">
        <w:rPr>
          <w:rFonts w:ascii="Palatino Linotype" w:hAnsi="Palatino Linotype" w:cstheme="majorBidi"/>
          <w:sz w:val="22"/>
          <w:szCs w:val="22"/>
        </w:rPr>
        <w:t xml:space="preserve"> status </w:t>
      </w:r>
      <w:proofErr w:type="spellStart"/>
      <w:r w:rsidRPr="00B627CF">
        <w:rPr>
          <w:rFonts w:ascii="Palatino Linotype" w:hAnsi="Palatino Linotype" w:cstheme="majorBidi"/>
          <w:sz w:val="22"/>
          <w:szCs w:val="22"/>
        </w:rPr>
        <w:t>diakui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Keluarnya</w:t>
      </w:r>
      <w:proofErr w:type="spellEnd"/>
      <w:r w:rsidRPr="00B627CF">
        <w:rPr>
          <w:rFonts w:ascii="Palatino Linotype" w:hAnsi="Palatino Linotype" w:cstheme="majorBidi"/>
          <w:sz w:val="22"/>
          <w:szCs w:val="22"/>
        </w:rPr>
        <w:t xml:space="preserve"> Surat Keputusan </w:t>
      </w:r>
      <w:proofErr w:type="spellStart"/>
      <w:r w:rsidRPr="00B627CF">
        <w:rPr>
          <w:rFonts w:ascii="Palatino Linotype" w:hAnsi="Palatino Linotype" w:cstheme="majorBidi"/>
          <w:sz w:val="22"/>
          <w:szCs w:val="22"/>
        </w:rPr>
        <w:t>Dirjen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Binbaga</w:t>
      </w:r>
      <w:proofErr w:type="spellEnd"/>
      <w:r w:rsidRPr="00B627CF">
        <w:rPr>
          <w:rFonts w:ascii="Palatino Linotype" w:hAnsi="Palatino Linotype" w:cstheme="majorBidi"/>
          <w:sz w:val="22"/>
          <w:szCs w:val="22"/>
        </w:rPr>
        <w:t xml:space="preserve"> Islam </w:t>
      </w:r>
      <w:proofErr w:type="spellStart"/>
      <w:r w:rsidRPr="00B627CF">
        <w:rPr>
          <w:rFonts w:ascii="Palatino Linotype" w:hAnsi="Palatino Linotype" w:cstheme="majorBidi"/>
          <w:sz w:val="22"/>
          <w:szCs w:val="22"/>
        </w:rPr>
        <w:t>Departemen</w:t>
      </w:r>
      <w:proofErr w:type="spellEnd"/>
      <w:r w:rsidRPr="00B627CF">
        <w:rPr>
          <w:rFonts w:ascii="Palatino Linotype" w:hAnsi="Palatino Linotype" w:cstheme="majorBidi"/>
          <w:sz w:val="22"/>
          <w:szCs w:val="22"/>
        </w:rPr>
        <w:t xml:space="preserve"> Agama RI No: E/PP.009/ED/AZ/32/1987 yang </w:t>
      </w:r>
      <w:proofErr w:type="spellStart"/>
      <w:proofErr w:type="gramStart"/>
      <w:r w:rsidRPr="00B627CF">
        <w:rPr>
          <w:rFonts w:ascii="Palatino Linotype" w:hAnsi="Palatino Linotype" w:cstheme="majorBidi"/>
          <w:sz w:val="22"/>
          <w:szCs w:val="22"/>
        </w:rPr>
        <w:t>menghapuskan</w:t>
      </w:r>
      <w:proofErr w:type="spellEnd"/>
      <w:r w:rsidRPr="00B627CF">
        <w:rPr>
          <w:rFonts w:ascii="Palatino Linotype" w:hAnsi="Palatino Linotype" w:cstheme="majorBidi"/>
          <w:sz w:val="22"/>
          <w:szCs w:val="22"/>
        </w:rPr>
        <w:t xml:space="preserve">  Program</w:t>
      </w:r>
      <w:proofErr w:type="gram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sarjana</w:t>
      </w:r>
      <w:proofErr w:type="spellEnd"/>
      <w:r w:rsidRPr="00B627CF">
        <w:rPr>
          <w:rFonts w:ascii="Palatino Linotype" w:hAnsi="Palatino Linotype" w:cstheme="majorBidi"/>
          <w:sz w:val="22"/>
          <w:szCs w:val="22"/>
        </w:rPr>
        <w:t xml:space="preserve"> Muda, dan </w:t>
      </w:r>
      <w:proofErr w:type="spellStart"/>
      <w:r w:rsidRPr="00B627CF">
        <w:rPr>
          <w:rFonts w:ascii="Palatino Linotype" w:hAnsi="Palatino Linotype" w:cstheme="majorBidi"/>
          <w:sz w:val="22"/>
          <w:szCs w:val="22"/>
        </w:rPr>
        <w:t>mensyaratkan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unversitas</w:t>
      </w:r>
      <w:proofErr w:type="spellEnd"/>
      <w:r w:rsidRPr="00B627CF">
        <w:rPr>
          <w:rFonts w:ascii="Palatino Linotype" w:hAnsi="Palatino Linotype" w:cstheme="majorBidi"/>
          <w:sz w:val="22"/>
          <w:szCs w:val="22"/>
        </w:rPr>
        <w:t xml:space="preserve"> minimal </w:t>
      </w:r>
      <w:proofErr w:type="spellStart"/>
      <w:r w:rsidRPr="00B627CF">
        <w:rPr>
          <w:rFonts w:ascii="Palatino Linotype" w:hAnsi="Palatino Linotype" w:cstheme="majorBidi"/>
          <w:sz w:val="22"/>
          <w:szCs w:val="22"/>
        </w:rPr>
        <w:t>memiliki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tiga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fakultas</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membuat</w:t>
      </w:r>
      <w:proofErr w:type="spellEnd"/>
      <w:r w:rsidRPr="00B627CF">
        <w:rPr>
          <w:rFonts w:ascii="Palatino Linotype" w:hAnsi="Palatino Linotype" w:cstheme="majorBidi"/>
          <w:sz w:val="22"/>
          <w:szCs w:val="22"/>
        </w:rPr>
        <w:t xml:space="preserve"> UISTA </w:t>
      </w:r>
      <w:proofErr w:type="spellStart"/>
      <w:r w:rsidRPr="00B627CF">
        <w:rPr>
          <w:rFonts w:ascii="Palatino Linotype" w:hAnsi="Palatino Linotype" w:cstheme="majorBidi"/>
          <w:sz w:val="22"/>
          <w:szCs w:val="22"/>
        </w:rPr>
        <w:t>terpaksa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kembali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mengubah</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namanya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menjadi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Sekolah</w:t>
      </w:r>
      <w:proofErr w:type="spellEnd"/>
      <w:r w:rsidRPr="00B627CF">
        <w:rPr>
          <w:rFonts w:ascii="Palatino Linotype" w:hAnsi="Palatino Linotype" w:cstheme="majorBidi"/>
          <w:sz w:val="22"/>
          <w:szCs w:val="22"/>
        </w:rPr>
        <w:t xml:space="preserve"> Tinggi </w:t>
      </w:r>
      <w:proofErr w:type="spellStart"/>
      <w:r w:rsidRPr="00B627CF">
        <w:rPr>
          <w:rFonts w:ascii="Palatino Linotype" w:hAnsi="Palatino Linotype" w:cstheme="majorBidi"/>
          <w:sz w:val="22"/>
          <w:szCs w:val="22"/>
        </w:rPr>
        <w:t>Ilmu</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Syari’ah</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Tapanuli</w:t>
      </w:r>
      <w:proofErr w:type="spellEnd"/>
      <w:r w:rsidRPr="00B627CF">
        <w:rPr>
          <w:rFonts w:ascii="Palatino Linotype" w:hAnsi="Palatino Linotype" w:cstheme="majorBidi"/>
          <w:sz w:val="22"/>
          <w:szCs w:val="22"/>
        </w:rPr>
        <w:t xml:space="preserve"> ( STISTA) </w:t>
      </w:r>
      <w:proofErr w:type="spellStart"/>
      <w:r w:rsidRPr="00B627CF">
        <w:rPr>
          <w:rFonts w:ascii="Palatino Linotype" w:hAnsi="Palatino Linotype" w:cstheme="majorBidi"/>
          <w:sz w:val="22"/>
          <w:szCs w:val="22"/>
        </w:rPr>
        <w:t>dengan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jenjang</w:t>
      </w:r>
      <w:proofErr w:type="spellEnd"/>
      <w:r w:rsidRPr="00B627CF">
        <w:rPr>
          <w:rFonts w:ascii="Palatino Linotype" w:hAnsi="Palatino Linotype" w:cstheme="majorBidi"/>
          <w:sz w:val="22"/>
          <w:szCs w:val="22"/>
        </w:rPr>
        <w:t xml:space="preserve"> program Studi Sarjana (S1). </w:t>
      </w:r>
      <w:proofErr w:type="spellStart"/>
      <w:r w:rsidRPr="00B627CF">
        <w:rPr>
          <w:rFonts w:ascii="Palatino Linotype" w:hAnsi="Palatino Linotype" w:cstheme="majorBidi"/>
          <w:sz w:val="22"/>
          <w:szCs w:val="22"/>
        </w:rPr>
        <w:t>Tahun</w:t>
      </w:r>
      <w:proofErr w:type="spellEnd"/>
      <w:r w:rsidRPr="00B627CF">
        <w:rPr>
          <w:rFonts w:ascii="Palatino Linotype" w:hAnsi="Palatino Linotype" w:cstheme="majorBidi"/>
          <w:sz w:val="22"/>
          <w:szCs w:val="22"/>
        </w:rPr>
        <w:t xml:space="preserve"> 1996 </w:t>
      </w:r>
      <w:proofErr w:type="spellStart"/>
      <w:r w:rsidRPr="00B627CF">
        <w:rPr>
          <w:rFonts w:ascii="Palatino Linotype" w:hAnsi="Palatino Linotype" w:cstheme="majorBidi"/>
          <w:sz w:val="22"/>
          <w:szCs w:val="22"/>
        </w:rPr>
        <w:t>pemerintah</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kembali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mengeluarkan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peraturan</w:t>
      </w:r>
      <w:proofErr w:type="spellEnd"/>
      <w:r w:rsidRPr="00B627CF">
        <w:rPr>
          <w:rFonts w:ascii="Palatino Linotype" w:hAnsi="Palatino Linotype" w:cstheme="majorBidi"/>
          <w:sz w:val="22"/>
          <w:szCs w:val="22"/>
        </w:rPr>
        <w:t xml:space="preserve"> yang </w:t>
      </w:r>
      <w:proofErr w:type="spellStart"/>
      <w:r w:rsidRPr="00B627CF">
        <w:rPr>
          <w:rFonts w:ascii="Palatino Linotype" w:hAnsi="Palatino Linotype" w:cstheme="majorBidi"/>
          <w:sz w:val="22"/>
          <w:szCs w:val="22"/>
        </w:rPr>
        <w:t>mengharuskan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sekolah</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tinggi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mengasuh</w:t>
      </w:r>
      <w:proofErr w:type="spellEnd"/>
      <w:r w:rsidRPr="00B627CF">
        <w:rPr>
          <w:rFonts w:ascii="Palatino Linotype" w:hAnsi="Palatino Linotype" w:cstheme="majorBidi"/>
          <w:sz w:val="22"/>
          <w:szCs w:val="22"/>
        </w:rPr>
        <w:t xml:space="preserve"> minimal 2 program </w:t>
      </w:r>
      <w:proofErr w:type="spellStart"/>
      <w:r w:rsidRPr="00B627CF">
        <w:rPr>
          <w:rFonts w:ascii="Palatino Linotype" w:hAnsi="Palatino Linotype" w:cstheme="majorBidi"/>
          <w:sz w:val="22"/>
          <w:szCs w:val="22"/>
        </w:rPr>
        <w:t>studi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maka</w:t>
      </w:r>
      <w:proofErr w:type="spellEnd"/>
      <w:r w:rsidRPr="00B627CF">
        <w:rPr>
          <w:rFonts w:ascii="Palatino Linotype" w:hAnsi="Palatino Linotype" w:cstheme="majorBidi"/>
          <w:sz w:val="22"/>
          <w:szCs w:val="22"/>
        </w:rPr>
        <w:t xml:space="preserve"> STISTA-pun </w:t>
      </w:r>
      <w:proofErr w:type="spellStart"/>
      <w:r w:rsidRPr="00B627CF">
        <w:rPr>
          <w:rFonts w:ascii="Palatino Linotype" w:hAnsi="Palatino Linotype" w:cstheme="majorBidi"/>
          <w:sz w:val="22"/>
          <w:szCs w:val="22"/>
        </w:rPr>
        <w:t>terpaksa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berubah</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nama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lagi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menjadi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Sekolah</w:t>
      </w:r>
      <w:proofErr w:type="spellEnd"/>
      <w:r w:rsidRPr="00B627CF">
        <w:rPr>
          <w:rFonts w:ascii="Palatino Linotype" w:hAnsi="Palatino Linotype" w:cstheme="majorBidi"/>
          <w:sz w:val="22"/>
          <w:szCs w:val="22"/>
        </w:rPr>
        <w:t xml:space="preserve"> Tinggi Agama Islam </w:t>
      </w:r>
      <w:proofErr w:type="spellStart"/>
      <w:proofErr w:type="gramStart"/>
      <w:r w:rsidRPr="00B627CF">
        <w:rPr>
          <w:rFonts w:ascii="Palatino Linotype" w:hAnsi="Palatino Linotype" w:cstheme="majorBidi"/>
          <w:sz w:val="22"/>
          <w:szCs w:val="22"/>
        </w:rPr>
        <w:t>Tapanuli</w:t>
      </w:r>
      <w:proofErr w:type="spellEnd"/>
      <w:r w:rsidRPr="00B627CF">
        <w:rPr>
          <w:rFonts w:ascii="Palatino Linotype" w:hAnsi="Palatino Linotype" w:cstheme="majorBidi"/>
          <w:sz w:val="22"/>
          <w:szCs w:val="22"/>
        </w:rPr>
        <w:t xml:space="preserve">  (</w:t>
      </w:r>
      <w:proofErr w:type="gramEnd"/>
      <w:r w:rsidRPr="00B627CF">
        <w:rPr>
          <w:rFonts w:ascii="Palatino Linotype" w:hAnsi="Palatino Linotype" w:cstheme="majorBidi"/>
          <w:sz w:val="22"/>
          <w:szCs w:val="22"/>
        </w:rPr>
        <w:t xml:space="preserve">STAITA) yang </w:t>
      </w:r>
      <w:proofErr w:type="spellStart"/>
      <w:r w:rsidRPr="00B627CF">
        <w:rPr>
          <w:rFonts w:ascii="Palatino Linotype" w:hAnsi="Palatino Linotype" w:cstheme="majorBidi"/>
          <w:sz w:val="22"/>
          <w:szCs w:val="22"/>
        </w:rPr>
        <w:t>mengasuh</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dua</w:t>
      </w:r>
      <w:proofErr w:type="spellEnd"/>
      <w:r w:rsidRPr="00B627CF">
        <w:rPr>
          <w:rFonts w:ascii="Palatino Linotype" w:hAnsi="Palatino Linotype" w:cstheme="majorBidi"/>
          <w:sz w:val="22"/>
          <w:szCs w:val="22"/>
        </w:rPr>
        <w:t xml:space="preserve"> program </w:t>
      </w:r>
      <w:proofErr w:type="spellStart"/>
      <w:r w:rsidRPr="00B627CF">
        <w:rPr>
          <w:rFonts w:ascii="Palatino Linotype" w:hAnsi="Palatino Linotype" w:cstheme="majorBidi"/>
          <w:sz w:val="22"/>
          <w:szCs w:val="22"/>
        </w:rPr>
        <w:t>studi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yaitu</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Syari’ah</w:t>
      </w:r>
      <w:proofErr w:type="spellEnd"/>
      <w:r w:rsidRPr="00B627CF">
        <w:rPr>
          <w:rFonts w:ascii="Palatino Linotype" w:hAnsi="Palatino Linotype" w:cstheme="majorBidi"/>
          <w:sz w:val="22"/>
          <w:szCs w:val="22"/>
        </w:rPr>
        <w:t xml:space="preserve"> dan </w:t>
      </w:r>
      <w:proofErr w:type="spellStart"/>
      <w:r w:rsidRPr="00B627CF">
        <w:rPr>
          <w:rFonts w:ascii="Palatino Linotype" w:hAnsi="Palatino Linotype" w:cstheme="majorBidi"/>
          <w:sz w:val="22"/>
          <w:szCs w:val="22"/>
        </w:rPr>
        <w:t>Tarbiyah</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Sekarang</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kedua</w:t>
      </w:r>
      <w:proofErr w:type="spellEnd"/>
      <w:r w:rsidRPr="00B627CF">
        <w:rPr>
          <w:rFonts w:ascii="Palatino Linotype" w:hAnsi="Palatino Linotype" w:cstheme="majorBidi"/>
          <w:sz w:val="22"/>
          <w:szCs w:val="22"/>
        </w:rPr>
        <w:t xml:space="preserve"> program </w:t>
      </w:r>
      <w:proofErr w:type="spellStart"/>
      <w:r w:rsidRPr="00B627CF">
        <w:rPr>
          <w:rFonts w:ascii="Palatino Linotype" w:hAnsi="Palatino Linotype" w:cstheme="majorBidi"/>
          <w:sz w:val="22"/>
          <w:szCs w:val="22"/>
        </w:rPr>
        <w:t>studi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tersebut</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sudah</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b/>
          <w:bCs/>
          <w:sz w:val="22"/>
          <w:szCs w:val="22"/>
        </w:rPr>
        <w:t>terakreditasi</w:t>
      </w:r>
      <w:proofErr w:type="spellEnd"/>
      <w:r w:rsidRPr="00B627CF">
        <w:rPr>
          <w:rFonts w:ascii="Palatino Linotype" w:hAnsi="Palatino Linotype" w:cstheme="majorBidi"/>
          <w:sz w:val="22"/>
          <w:szCs w:val="22"/>
        </w:rPr>
        <w:t xml:space="preserve">  </w:t>
      </w:r>
      <w:r w:rsidRPr="00B627CF">
        <w:rPr>
          <w:rFonts w:ascii="Palatino Linotype" w:hAnsi="Palatino Linotype" w:cstheme="majorBidi"/>
          <w:b/>
          <w:bCs/>
          <w:sz w:val="22"/>
          <w:szCs w:val="22"/>
        </w:rPr>
        <w:t xml:space="preserve"> </w:t>
      </w:r>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sesuai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surat</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keputusan</w:t>
      </w:r>
      <w:proofErr w:type="spellEnd"/>
      <w:r w:rsidRPr="00B627CF">
        <w:rPr>
          <w:rFonts w:ascii="Palatino Linotype" w:hAnsi="Palatino Linotype" w:cstheme="majorBidi"/>
          <w:sz w:val="22"/>
          <w:szCs w:val="22"/>
        </w:rPr>
        <w:t xml:space="preserve"> Bada </w:t>
      </w:r>
      <w:proofErr w:type="spellStart"/>
      <w:r w:rsidRPr="00B627CF">
        <w:rPr>
          <w:rFonts w:ascii="Palatino Linotype" w:hAnsi="Palatino Linotype" w:cstheme="majorBidi"/>
          <w:sz w:val="22"/>
          <w:szCs w:val="22"/>
        </w:rPr>
        <w:t>Akresitasi</w:t>
      </w:r>
      <w:proofErr w:type="spellEnd"/>
      <w:r w:rsidRPr="00B627CF">
        <w:rPr>
          <w:rFonts w:ascii="Palatino Linotype" w:hAnsi="Palatino Linotype" w:cstheme="majorBidi"/>
          <w:sz w:val="22"/>
          <w:szCs w:val="22"/>
        </w:rPr>
        <w:t xml:space="preserve"> Nasional </w:t>
      </w:r>
      <w:proofErr w:type="spellStart"/>
      <w:r w:rsidRPr="00B627CF">
        <w:rPr>
          <w:rFonts w:ascii="Palatino Linotype" w:hAnsi="Palatino Linotype" w:cstheme="majorBidi"/>
          <w:sz w:val="22"/>
          <w:szCs w:val="22"/>
        </w:rPr>
        <w:t>Perguruan</w:t>
      </w:r>
      <w:proofErr w:type="spellEnd"/>
      <w:r w:rsidRPr="00B627CF">
        <w:rPr>
          <w:rFonts w:ascii="Palatino Linotype" w:hAnsi="Palatino Linotype" w:cstheme="majorBidi"/>
          <w:sz w:val="22"/>
          <w:szCs w:val="22"/>
        </w:rPr>
        <w:t xml:space="preserve"> </w:t>
      </w:r>
      <w:proofErr w:type="gramStart"/>
      <w:r w:rsidRPr="00B627CF">
        <w:rPr>
          <w:rFonts w:ascii="Palatino Linotype" w:hAnsi="Palatino Linotype" w:cstheme="majorBidi"/>
          <w:sz w:val="22"/>
          <w:szCs w:val="22"/>
        </w:rPr>
        <w:t xml:space="preserve">Tinggi  </w:t>
      </w:r>
      <w:proofErr w:type="spellStart"/>
      <w:r w:rsidRPr="00B627CF">
        <w:rPr>
          <w:rFonts w:ascii="Palatino Linotype" w:hAnsi="Palatino Linotype" w:cstheme="majorBidi"/>
          <w:sz w:val="22"/>
          <w:szCs w:val="22"/>
        </w:rPr>
        <w:t>Nomor</w:t>
      </w:r>
      <w:proofErr w:type="spellEnd"/>
      <w:proofErr w:type="gramEnd"/>
      <w:r w:rsidRPr="00B627CF">
        <w:rPr>
          <w:rFonts w:ascii="Palatino Linotype" w:hAnsi="Palatino Linotype" w:cstheme="majorBidi"/>
          <w:sz w:val="22"/>
          <w:szCs w:val="22"/>
        </w:rPr>
        <w:t xml:space="preserve">: 04043 dan 04044/AK-1-111-021/SWGPBI/VIII/2000 . </w:t>
      </w:r>
      <w:proofErr w:type="spellStart"/>
      <w:r w:rsidRPr="00B627CF">
        <w:rPr>
          <w:rFonts w:ascii="Palatino Linotype" w:hAnsi="Palatino Linotype" w:cstheme="majorBidi"/>
          <w:sz w:val="22"/>
          <w:szCs w:val="22"/>
        </w:rPr>
        <w:t>Tahun</w:t>
      </w:r>
      <w:proofErr w:type="spellEnd"/>
      <w:r w:rsidRPr="00B627CF">
        <w:rPr>
          <w:rFonts w:ascii="Palatino Linotype" w:hAnsi="Palatino Linotype" w:cstheme="majorBidi"/>
          <w:sz w:val="22"/>
          <w:szCs w:val="22"/>
        </w:rPr>
        <w:t xml:space="preserve"> 2000 </w:t>
      </w:r>
      <w:proofErr w:type="spellStart"/>
      <w:r w:rsidRPr="00B627CF">
        <w:rPr>
          <w:rFonts w:ascii="Palatino Linotype" w:hAnsi="Palatino Linotype" w:cstheme="majorBidi"/>
          <w:sz w:val="22"/>
          <w:szCs w:val="22"/>
        </w:rPr>
        <w:t>dengan</w:t>
      </w:r>
      <w:proofErr w:type="spellEnd"/>
      <w:r w:rsidRPr="00B627CF">
        <w:rPr>
          <w:rFonts w:ascii="Palatino Linotype" w:hAnsi="Palatino Linotype" w:cstheme="majorBidi"/>
          <w:sz w:val="22"/>
          <w:szCs w:val="22"/>
        </w:rPr>
        <w:t xml:space="preserve"> SK BAN PT </w:t>
      </w:r>
      <w:proofErr w:type="spellStart"/>
      <w:r w:rsidRPr="00B627CF">
        <w:rPr>
          <w:rFonts w:ascii="Palatino Linotype" w:hAnsi="Palatino Linotype" w:cstheme="majorBidi"/>
          <w:sz w:val="22"/>
          <w:szCs w:val="22"/>
        </w:rPr>
        <w:t>tersebut</w:t>
      </w:r>
      <w:proofErr w:type="spellEnd"/>
      <w:r w:rsidRPr="00B627CF">
        <w:rPr>
          <w:rFonts w:ascii="Palatino Linotype" w:hAnsi="Palatino Linotype" w:cstheme="majorBidi"/>
          <w:sz w:val="22"/>
          <w:szCs w:val="22"/>
        </w:rPr>
        <w:t xml:space="preserve"> STAITA yang </w:t>
      </w:r>
      <w:proofErr w:type="spellStart"/>
      <w:r w:rsidRPr="00B627CF">
        <w:rPr>
          <w:rFonts w:ascii="Palatino Linotype" w:hAnsi="Palatino Linotype" w:cstheme="majorBidi"/>
          <w:sz w:val="22"/>
          <w:szCs w:val="22"/>
        </w:rPr>
        <w:t>sudah</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mempunyai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dua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keturunan</w:t>
      </w:r>
      <w:proofErr w:type="spellEnd"/>
      <w:r w:rsidRPr="00B627CF">
        <w:rPr>
          <w:rFonts w:ascii="Palatino Linotype" w:hAnsi="Palatino Linotype" w:cstheme="majorBidi"/>
          <w:sz w:val="22"/>
          <w:szCs w:val="22"/>
        </w:rPr>
        <w:t xml:space="preserve"> yang </w:t>
      </w:r>
      <w:proofErr w:type="spellStart"/>
      <w:r w:rsidRPr="00B627CF">
        <w:rPr>
          <w:rFonts w:ascii="Palatino Linotype" w:hAnsi="Palatino Linotype" w:cstheme="majorBidi"/>
          <w:sz w:val="22"/>
          <w:szCs w:val="22"/>
        </w:rPr>
        <w:t>dinegerikan</w:t>
      </w:r>
      <w:proofErr w:type="spellEnd"/>
      <w:r w:rsidRPr="00B627CF">
        <w:rPr>
          <w:rFonts w:ascii="Palatino Linotype" w:hAnsi="Palatino Linotype" w:cstheme="majorBidi"/>
          <w:sz w:val="22"/>
          <w:szCs w:val="22"/>
        </w:rPr>
        <w:t xml:space="preserve"> (UIN SU dan IAIN </w:t>
      </w:r>
      <w:proofErr w:type="spellStart"/>
      <w:r w:rsidRPr="00B627CF">
        <w:rPr>
          <w:rFonts w:ascii="Palatino Linotype" w:hAnsi="Palatino Linotype" w:cstheme="majorBidi"/>
          <w:sz w:val="22"/>
          <w:szCs w:val="22"/>
        </w:rPr>
        <w:t>Padangsidimpuan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barulah</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setara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dengan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keturunannya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itu</w:t>
      </w:r>
      <w:proofErr w:type="spellEnd"/>
      <w:r w:rsidRPr="00B627CF">
        <w:rPr>
          <w:rFonts w:ascii="Palatino Linotype" w:hAnsi="Palatino Linotype" w:cstheme="majorBidi"/>
          <w:sz w:val="22"/>
          <w:szCs w:val="22"/>
        </w:rPr>
        <w:t xml:space="preserve"> </w:t>
      </w:r>
      <w:r w:rsidR="00B946C4">
        <w:rPr>
          <w:rStyle w:val="FootnoteReference"/>
          <w:rFonts w:ascii="Palatino Linotype" w:hAnsi="Palatino Linotype" w:cstheme="majorBidi"/>
          <w:sz w:val="22"/>
          <w:szCs w:val="22"/>
        </w:rPr>
        <w:fldChar w:fldCharType="begin" w:fldLock="1"/>
      </w:r>
      <w:r w:rsidR="0020749F">
        <w:rPr>
          <w:rFonts w:ascii="Palatino Linotype" w:hAnsi="Palatino Linotype" w:cstheme="majorBidi"/>
          <w:sz w:val="22"/>
          <w:szCs w:val="22"/>
        </w:rPr>
        <w:instrText>ADDIN CSL_CITATION {"citationItems":[{"id":"ITEM-1","itemData":{"author":[{"dropping-particle":"","family":"STAITA","given":"Ketua","non-dropping-particle":"","parse-names":false,"suffix":""}],"id":"ITEM-1","issued":{"date-parts":[["2001"]]},"publisher":"STAITA","publisher-place":"Padangsidimpuan","title":"Sambutan ketua STAITA pada wisuda sarjana ke-11 dan dies natalis ke XXXIX STAITA","type":"book"},"uris":["http://www.mendeley.com/documents/?uuid=d57b4ca7-01e6-4059-9417-b492f82b1317"]}],"mendeley":{"formattedCitation":"(STAITA, 2001)","plainTextFormattedCitation":"(STAITA, 2001)","previouslyFormattedCitation":"(STAITA, 2001)"},"properties":{"noteIndex":0},"schema":"https://github.com/citation-style-language/schema/raw/master/csl-citation.json"}</w:instrText>
      </w:r>
      <w:r w:rsidR="00B946C4">
        <w:rPr>
          <w:rStyle w:val="FootnoteReference"/>
          <w:rFonts w:ascii="Palatino Linotype" w:hAnsi="Palatino Linotype" w:cstheme="majorBidi"/>
          <w:sz w:val="22"/>
          <w:szCs w:val="22"/>
        </w:rPr>
        <w:fldChar w:fldCharType="separate"/>
      </w:r>
      <w:r w:rsidR="00B946C4" w:rsidRPr="00B946C4">
        <w:rPr>
          <w:rFonts w:ascii="Palatino Linotype" w:hAnsi="Palatino Linotype" w:cstheme="majorBidi"/>
          <w:noProof/>
          <w:sz w:val="22"/>
          <w:szCs w:val="22"/>
        </w:rPr>
        <w:t>(STAITA, 2001)</w:t>
      </w:r>
      <w:r w:rsidR="00B946C4">
        <w:rPr>
          <w:rStyle w:val="FootnoteReference"/>
          <w:rFonts w:ascii="Palatino Linotype" w:hAnsi="Palatino Linotype" w:cstheme="majorBidi"/>
          <w:sz w:val="22"/>
          <w:szCs w:val="22"/>
        </w:rPr>
        <w:fldChar w:fldCharType="end"/>
      </w:r>
      <w:r w:rsidRPr="00B627CF">
        <w:rPr>
          <w:rFonts w:ascii="Palatino Linotype" w:hAnsi="Palatino Linotype" w:cstheme="majorBidi"/>
          <w:sz w:val="22"/>
          <w:szCs w:val="22"/>
        </w:rPr>
        <w:t>. Langkah-</w:t>
      </w:r>
      <w:proofErr w:type="spellStart"/>
      <w:r w:rsidRPr="00B627CF">
        <w:rPr>
          <w:rFonts w:ascii="Palatino Linotype" w:hAnsi="Palatino Linotype" w:cstheme="majorBidi"/>
          <w:sz w:val="22"/>
          <w:szCs w:val="22"/>
        </w:rPr>
        <w:t>langkah</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transformasi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dari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Pertinu</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sampai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menjad</w:t>
      </w:r>
      <w:proofErr w:type="spellEnd"/>
      <w:r w:rsidRPr="00B627CF">
        <w:rPr>
          <w:rFonts w:ascii="Palatino Linotype" w:hAnsi="Palatino Linotype" w:cstheme="majorBidi"/>
          <w:sz w:val="22"/>
          <w:szCs w:val="22"/>
        </w:rPr>
        <w:t xml:space="preserve"> STAITA </w:t>
      </w:r>
      <w:proofErr w:type="spellStart"/>
      <w:r w:rsidRPr="00B627CF">
        <w:rPr>
          <w:rFonts w:ascii="Palatino Linotype" w:hAnsi="Palatino Linotype" w:cstheme="majorBidi"/>
          <w:sz w:val="22"/>
          <w:szCs w:val="22"/>
        </w:rPr>
        <w:t>seperti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sekarang</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bila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dianalisis</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dengan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pendapat</w:t>
      </w:r>
      <w:proofErr w:type="spellEnd"/>
      <w:r w:rsidRPr="00B627CF">
        <w:rPr>
          <w:rFonts w:ascii="Palatino Linotype" w:hAnsi="Palatino Linotype" w:cstheme="majorBidi"/>
          <w:sz w:val="22"/>
          <w:szCs w:val="22"/>
        </w:rPr>
        <w:t xml:space="preserve">  Harun Nasution, </w:t>
      </w:r>
      <w:proofErr w:type="spellStart"/>
      <w:r w:rsidRPr="00B627CF">
        <w:rPr>
          <w:rFonts w:ascii="Palatino Linotype" w:hAnsi="Palatino Linotype" w:cstheme="majorBidi"/>
          <w:sz w:val="22"/>
          <w:szCs w:val="22"/>
        </w:rPr>
        <w:t>dengan</w:t>
      </w:r>
      <w:proofErr w:type="spellEnd"/>
      <w:r w:rsidRPr="00B627CF">
        <w:rPr>
          <w:rFonts w:ascii="Palatino Linotype" w:hAnsi="Palatino Linotype" w:cstheme="majorBidi"/>
          <w:sz w:val="22"/>
          <w:szCs w:val="22"/>
        </w:rPr>
        <w:t xml:space="preserve"> kata “modern”, “</w:t>
      </w:r>
      <w:proofErr w:type="spellStart"/>
      <w:r w:rsidRPr="00B627CF">
        <w:rPr>
          <w:rFonts w:ascii="Palatino Linotype" w:hAnsi="Palatino Linotype" w:cstheme="majorBidi"/>
          <w:sz w:val="22"/>
          <w:szCs w:val="22"/>
        </w:rPr>
        <w:t>modernisme”dan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modernisasi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mengandung</w:t>
      </w:r>
      <w:proofErr w:type="spellEnd"/>
      <w:r w:rsidRPr="00B627CF">
        <w:rPr>
          <w:rFonts w:ascii="Palatino Linotype" w:hAnsi="Palatino Linotype" w:cstheme="majorBidi"/>
          <w:sz w:val="22"/>
          <w:szCs w:val="22"/>
        </w:rPr>
        <w:t xml:space="preserve"> arti </w:t>
      </w:r>
      <w:proofErr w:type="spellStart"/>
      <w:r w:rsidRPr="00B627CF">
        <w:rPr>
          <w:rFonts w:ascii="Palatino Linotype" w:hAnsi="Palatino Linotype" w:cstheme="majorBidi"/>
          <w:sz w:val="22"/>
          <w:szCs w:val="22"/>
        </w:rPr>
        <w:t>pikiran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aliran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gerakan</w:t>
      </w:r>
      <w:proofErr w:type="spellEnd"/>
      <w:r w:rsidRPr="00B627CF">
        <w:rPr>
          <w:rFonts w:ascii="Palatino Linotype" w:hAnsi="Palatino Linotype" w:cstheme="majorBidi"/>
          <w:sz w:val="22"/>
          <w:szCs w:val="22"/>
        </w:rPr>
        <w:t xml:space="preserve"> dan </w:t>
      </w:r>
      <w:proofErr w:type="spellStart"/>
      <w:r w:rsidRPr="00B627CF">
        <w:rPr>
          <w:rFonts w:ascii="Palatino Linotype" w:hAnsi="Palatino Linotype" w:cstheme="majorBidi"/>
          <w:sz w:val="22"/>
          <w:szCs w:val="22"/>
        </w:rPr>
        <w:t>usaha-usaha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untuk</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mengubah</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paham-paham</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adat</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istiadat</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institusi-institusi</w:t>
      </w:r>
      <w:proofErr w:type="spellEnd"/>
      <w:r w:rsidRPr="00B627CF">
        <w:rPr>
          <w:rFonts w:ascii="Palatino Linotype" w:hAnsi="Palatino Linotype" w:cstheme="majorBidi"/>
          <w:sz w:val="22"/>
          <w:szCs w:val="22"/>
        </w:rPr>
        <w:t xml:space="preserve"> lama dan lain </w:t>
      </w:r>
      <w:proofErr w:type="spellStart"/>
      <w:r w:rsidRPr="00B627CF">
        <w:rPr>
          <w:rFonts w:ascii="Palatino Linotype" w:hAnsi="Palatino Linotype" w:cstheme="majorBidi"/>
          <w:sz w:val="22"/>
          <w:szCs w:val="22"/>
        </w:rPr>
        <w:t>sebagainya</w:t>
      </w:r>
      <w:proofErr w:type="spellEnd"/>
      <w:r w:rsidRPr="00B627CF">
        <w:rPr>
          <w:rFonts w:ascii="Palatino Linotype" w:hAnsi="Palatino Linotype" w:cstheme="majorBidi"/>
          <w:sz w:val="22"/>
          <w:szCs w:val="22"/>
        </w:rPr>
        <w:t xml:space="preserve"> agar </w:t>
      </w:r>
      <w:proofErr w:type="spellStart"/>
      <w:r w:rsidRPr="00B627CF">
        <w:rPr>
          <w:rFonts w:ascii="Palatino Linotype" w:hAnsi="Palatino Linotype" w:cstheme="majorBidi"/>
          <w:sz w:val="22"/>
          <w:szCs w:val="22"/>
        </w:rPr>
        <w:t>menjadi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sesuai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dengan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pendapat-pendapat</w:t>
      </w:r>
      <w:proofErr w:type="spellEnd"/>
      <w:r w:rsidRPr="00B627CF">
        <w:rPr>
          <w:rFonts w:ascii="Palatino Linotype" w:hAnsi="Palatino Linotype" w:cstheme="majorBidi"/>
          <w:sz w:val="22"/>
          <w:szCs w:val="22"/>
        </w:rPr>
        <w:t xml:space="preserve"> dan </w:t>
      </w:r>
      <w:proofErr w:type="spellStart"/>
      <w:r w:rsidRPr="00B627CF">
        <w:rPr>
          <w:rFonts w:ascii="Palatino Linotype" w:hAnsi="Palatino Linotype" w:cstheme="majorBidi"/>
          <w:sz w:val="22"/>
          <w:szCs w:val="22"/>
        </w:rPr>
        <w:t>keadaan-keadaan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baru</w:t>
      </w:r>
      <w:proofErr w:type="spellEnd"/>
      <w:r w:rsidRPr="00B627CF">
        <w:rPr>
          <w:rFonts w:ascii="Palatino Linotype" w:hAnsi="Palatino Linotype" w:cstheme="majorBidi"/>
          <w:sz w:val="22"/>
          <w:szCs w:val="22"/>
        </w:rPr>
        <w:t xml:space="preserve"> yang </w:t>
      </w:r>
      <w:proofErr w:type="spellStart"/>
      <w:r w:rsidRPr="00B627CF">
        <w:rPr>
          <w:rFonts w:ascii="Palatino Linotype" w:hAnsi="Palatino Linotype" w:cstheme="majorBidi"/>
          <w:sz w:val="22"/>
          <w:szCs w:val="22"/>
        </w:rPr>
        <w:t>ditimbulkan</w:t>
      </w:r>
      <w:proofErr w:type="spellEnd"/>
      <w:r w:rsidRPr="00B627CF">
        <w:rPr>
          <w:rFonts w:ascii="Palatino Linotype" w:hAnsi="Palatino Linotype" w:cstheme="majorBidi"/>
          <w:sz w:val="22"/>
          <w:szCs w:val="22"/>
        </w:rPr>
        <w:t xml:space="preserve"> oleh </w:t>
      </w:r>
      <w:proofErr w:type="spellStart"/>
      <w:r w:rsidRPr="00B627CF">
        <w:rPr>
          <w:rFonts w:ascii="Palatino Linotype" w:hAnsi="Palatino Linotype" w:cstheme="majorBidi"/>
          <w:sz w:val="22"/>
          <w:szCs w:val="22"/>
        </w:rPr>
        <w:t>ilmu</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pengetahuan</w:t>
      </w:r>
      <w:proofErr w:type="spellEnd"/>
      <w:r w:rsidRPr="00B627CF">
        <w:rPr>
          <w:rFonts w:ascii="Palatino Linotype" w:hAnsi="Palatino Linotype" w:cstheme="majorBidi"/>
          <w:sz w:val="22"/>
          <w:szCs w:val="22"/>
        </w:rPr>
        <w:t xml:space="preserve"> dan </w:t>
      </w:r>
      <w:proofErr w:type="spellStart"/>
      <w:r w:rsidRPr="00B627CF">
        <w:rPr>
          <w:rFonts w:ascii="Palatino Linotype" w:hAnsi="Palatino Linotype" w:cstheme="majorBidi"/>
          <w:sz w:val="22"/>
          <w:szCs w:val="22"/>
        </w:rPr>
        <w:t>teknologi</w:t>
      </w:r>
      <w:proofErr w:type="spellEnd"/>
      <w:r w:rsidRPr="00B627CF">
        <w:rPr>
          <w:rFonts w:ascii="Palatino Linotype" w:hAnsi="Palatino Linotype" w:cstheme="majorBidi"/>
          <w:sz w:val="22"/>
          <w:szCs w:val="22"/>
        </w:rPr>
        <w:t xml:space="preserve"> modern</w:t>
      </w:r>
      <w:r>
        <w:rPr>
          <w:rFonts w:ascii="Palatino Linotype" w:hAnsi="Palatino Linotype" w:cstheme="majorBidi"/>
          <w:sz w:val="22"/>
          <w:szCs w:val="22"/>
        </w:rPr>
        <w:t xml:space="preserve"> </w:t>
      </w:r>
      <w:r w:rsidR="00B946C4">
        <w:rPr>
          <w:rStyle w:val="FootnoteReference"/>
          <w:rFonts w:ascii="Palatino Linotype" w:hAnsi="Palatino Linotype" w:cstheme="majorBidi"/>
          <w:sz w:val="22"/>
          <w:szCs w:val="22"/>
        </w:rPr>
        <w:fldChar w:fldCharType="begin" w:fldLock="1"/>
      </w:r>
      <w:r w:rsidR="0020749F">
        <w:rPr>
          <w:rFonts w:ascii="Palatino Linotype" w:hAnsi="Palatino Linotype" w:cstheme="majorBidi"/>
          <w:sz w:val="22"/>
          <w:szCs w:val="22"/>
        </w:rPr>
        <w:instrText>ADDIN CSL_CITATION {"citationItems":[{"id":"ITEM-1","itemData":{"author":[{"dropping-particle":"","family":"Nasution","given":"Harun","non-dropping-particle":"","parse-names":false,"suffix":""}],"id":"ITEM-1","issued":{"date-parts":[["1996"]]},"publisher":"Mizan","publisher-place":"Bandung","title":"Islam Rasional: Gagasan dan pemikiran","type":"book"},"uris":["http://www.mendeley.com/documents/?uuid=4ef697ea-15ac-49b7-979d-162c200fd1f9"]}],"mendeley":{"formattedCitation":"(Nasution, 1996)","plainTextFormattedCitation":"(Nasution, 1996)","previouslyFormattedCitation":"(Nasution, 1996)"},"properties":{"noteIndex":0},"schema":"https://github.com/citation-style-language/schema/raw/master/csl-citation.json"}</w:instrText>
      </w:r>
      <w:r w:rsidR="00B946C4">
        <w:rPr>
          <w:rStyle w:val="FootnoteReference"/>
          <w:rFonts w:ascii="Palatino Linotype" w:hAnsi="Palatino Linotype" w:cstheme="majorBidi"/>
          <w:sz w:val="22"/>
          <w:szCs w:val="22"/>
        </w:rPr>
        <w:fldChar w:fldCharType="separate"/>
      </w:r>
      <w:r w:rsidR="00B946C4" w:rsidRPr="00B946C4">
        <w:rPr>
          <w:rFonts w:ascii="Palatino Linotype" w:hAnsi="Palatino Linotype" w:cstheme="majorBidi"/>
          <w:noProof/>
          <w:sz w:val="22"/>
          <w:szCs w:val="22"/>
        </w:rPr>
        <w:t>(Nasution, 1996)</w:t>
      </w:r>
      <w:r w:rsidR="00B946C4">
        <w:rPr>
          <w:rStyle w:val="FootnoteReference"/>
          <w:rFonts w:ascii="Palatino Linotype" w:hAnsi="Palatino Linotype" w:cstheme="majorBidi"/>
          <w:sz w:val="22"/>
          <w:szCs w:val="22"/>
        </w:rPr>
        <w:fldChar w:fldCharType="end"/>
      </w:r>
      <w:r>
        <w:rPr>
          <w:rFonts w:ascii="Palatino Linotype" w:hAnsi="Palatino Linotype" w:cstheme="majorBidi"/>
          <w:sz w:val="22"/>
          <w:szCs w:val="22"/>
        </w:rPr>
        <w:t>.</w:t>
      </w:r>
      <w:r w:rsidRPr="00B627CF">
        <w:rPr>
          <w:rFonts w:ascii="Palatino Linotype" w:hAnsi="Palatino Linotype" w:cstheme="majorBidi"/>
          <w:sz w:val="22"/>
          <w:szCs w:val="22"/>
        </w:rPr>
        <w:t xml:space="preserve"> Maka </w:t>
      </w:r>
      <w:proofErr w:type="spellStart"/>
      <w:r w:rsidRPr="00B627CF">
        <w:rPr>
          <w:rFonts w:ascii="Palatino Linotype" w:hAnsi="Palatino Linotype" w:cstheme="majorBidi"/>
          <w:sz w:val="22"/>
          <w:szCs w:val="22"/>
        </w:rPr>
        <w:t>apa</w:t>
      </w:r>
      <w:proofErr w:type="spellEnd"/>
      <w:r w:rsidRPr="00B627CF">
        <w:rPr>
          <w:rFonts w:ascii="Palatino Linotype" w:hAnsi="Palatino Linotype" w:cstheme="majorBidi"/>
          <w:sz w:val="22"/>
          <w:szCs w:val="22"/>
        </w:rPr>
        <w:t xml:space="preserve"> yang </w:t>
      </w:r>
      <w:proofErr w:type="spellStart"/>
      <w:r w:rsidRPr="00B627CF">
        <w:rPr>
          <w:rFonts w:ascii="Palatino Linotype" w:hAnsi="Palatino Linotype" w:cstheme="majorBidi"/>
          <w:sz w:val="22"/>
          <w:szCs w:val="22"/>
        </w:rPr>
        <w:t>dilakukan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Syekh</w:t>
      </w:r>
      <w:proofErr w:type="spellEnd"/>
      <w:r w:rsidRPr="00B627CF">
        <w:rPr>
          <w:rFonts w:ascii="Palatino Linotype" w:hAnsi="Palatino Linotype" w:cstheme="majorBidi"/>
          <w:sz w:val="22"/>
          <w:szCs w:val="22"/>
        </w:rPr>
        <w:t xml:space="preserve"> Ali Hasan Ahmad </w:t>
      </w:r>
      <w:proofErr w:type="spellStart"/>
      <w:r w:rsidRPr="00B627CF">
        <w:rPr>
          <w:rFonts w:ascii="Palatino Linotype" w:hAnsi="Palatino Linotype" w:cstheme="majorBidi"/>
          <w:sz w:val="22"/>
          <w:szCs w:val="22"/>
        </w:rPr>
        <w:t>merupakan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satu</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bentuk</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modernisasi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pendidikan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dalam</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pendidikan</w:t>
      </w:r>
      <w:proofErr w:type="spellEnd"/>
      <w:r w:rsidRPr="00B627CF">
        <w:rPr>
          <w:rFonts w:ascii="Palatino Linotype" w:hAnsi="Palatino Linotype" w:cstheme="majorBidi"/>
          <w:sz w:val="22"/>
          <w:szCs w:val="22"/>
        </w:rPr>
        <w:t xml:space="preserve"> Tinggi.</w:t>
      </w:r>
    </w:p>
    <w:p w14:paraId="5C457645" w14:textId="737BC65B" w:rsidR="007A3DD5" w:rsidRDefault="007A3DD5" w:rsidP="00DD7FE6">
      <w:pPr>
        <w:jc w:val="both"/>
        <w:rPr>
          <w:rFonts w:ascii="Palatino Linotype" w:hAnsi="Palatino Linotype" w:cstheme="majorBidi"/>
          <w:b/>
          <w:bCs/>
          <w:sz w:val="22"/>
          <w:szCs w:val="22"/>
        </w:rPr>
      </w:pPr>
      <w:proofErr w:type="spellStart"/>
      <w:r w:rsidRPr="00B627CF">
        <w:rPr>
          <w:rFonts w:ascii="Palatino Linotype" w:hAnsi="Palatino Linotype" w:cstheme="majorBidi"/>
          <w:b/>
          <w:bCs/>
          <w:sz w:val="22"/>
          <w:szCs w:val="22"/>
        </w:rPr>
        <w:t>Relevansi</w:t>
      </w:r>
      <w:proofErr w:type="spellEnd"/>
      <w:r w:rsidRPr="00B627CF">
        <w:rPr>
          <w:rFonts w:ascii="Palatino Linotype" w:hAnsi="Palatino Linotype" w:cstheme="majorBidi"/>
          <w:b/>
          <w:bCs/>
          <w:sz w:val="22"/>
          <w:szCs w:val="22"/>
        </w:rPr>
        <w:t xml:space="preserve"> ide-ide </w:t>
      </w:r>
      <w:proofErr w:type="spellStart"/>
      <w:r w:rsidRPr="00B627CF">
        <w:rPr>
          <w:rFonts w:ascii="Palatino Linotype" w:hAnsi="Palatino Linotype" w:cstheme="majorBidi"/>
          <w:b/>
          <w:bCs/>
          <w:sz w:val="22"/>
          <w:szCs w:val="22"/>
        </w:rPr>
        <w:t>modernisasi</w:t>
      </w:r>
      <w:proofErr w:type="spellEnd"/>
      <w:r w:rsidRPr="00B627CF">
        <w:rPr>
          <w:rFonts w:ascii="Palatino Linotype" w:hAnsi="Palatino Linotype" w:cstheme="majorBidi"/>
          <w:b/>
          <w:bCs/>
          <w:sz w:val="22"/>
          <w:szCs w:val="22"/>
        </w:rPr>
        <w:t xml:space="preserve"> </w:t>
      </w:r>
      <w:proofErr w:type="spellStart"/>
      <w:r w:rsidRPr="00B627CF">
        <w:rPr>
          <w:rFonts w:ascii="Palatino Linotype" w:hAnsi="Palatino Linotype" w:cstheme="majorBidi"/>
          <w:b/>
          <w:bCs/>
          <w:sz w:val="22"/>
          <w:szCs w:val="22"/>
        </w:rPr>
        <w:t>pendidikan</w:t>
      </w:r>
      <w:proofErr w:type="spellEnd"/>
      <w:r w:rsidRPr="00B627CF">
        <w:rPr>
          <w:rFonts w:ascii="Palatino Linotype" w:hAnsi="Palatino Linotype" w:cstheme="majorBidi"/>
          <w:b/>
          <w:bCs/>
          <w:sz w:val="22"/>
          <w:szCs w:val="22"/>
        </w:rPr>
        <w:t xml:space="preserve"> Islam </w:t>
      </w:r>
      <w:proofErr w:type="spellStart"/>
      <w:r w:rsidRPr="00B627CF">
        <w:rPr>
          <w:rFonts w:ascii="Palatino Linotype" w:hAnsi="Palatino Linotype" w:cstheme="majorBidi"/>
          <w:b/>
          <w:bCs/>
          <w:sz w:val="22"/>
          <w:szCs w:val="22"/>
        </w:rPr>
        <w:t>Syekh</w:t>
      </w:r>
      <w:proofErr w:type="spellEnd"/>
      <w:r w:rsidRPr="00B627CF">
        <w:rPr>
          <w:rFonts w:ascii="Palatino Linotype" w:hAnsi="Palatino Linotype" w:cstheme="majorBidi"/>
          <w:b/>
          <w:bCs/>
          <w:sz w:val="22"/>
          <w:szCs w:val="22"/>
        </w:rPr>
        <w:t xml:space="preserve"> Ali Hasan Ahmad </w:t>
      </w:r>
      <w:proofErr w:type="spellStart"/>
      <w:r w:rsidRPr="00B627CF">
        <w:rPr>
          <w:rFonts w:ascii="Palatino Linotype" w:hAnsi="Palatino Linotype" w:cstheme="majorBidi"/>
          <w:b/>
          <w:bCs/>
          <w:sz w:val="22"/>
          <w:szCs w:val="22"/>
        </w:rPr>
        <w:t>dalam</w:t>
      </w:r>
      <w:proofErr w:type="spellEnd"/>
      <w:r w:rsidRPr="00B627CF">
        <w:rPr>
          <w:rFonts w:ascii="Palatino Linotype" w:hAnsi="Palatino Linotype" w:cstheme="majorBidi"/>
          <w:b/>
          <w:bCs/>
          <w:sz w:val="22"/>
          <w:szCs w:val="22"/>
        </w:rPr>
        <w:t xml:space="preserve"> </w:t>
      </w:r>
      <w:proofErr w:type="spellStart"/>
      <w:r w:rsidRPr="00B627CF">
        <w:rPr>
          <w:rFonts w:ascii="Palatino Linotype" w:hAnsi="Palatino Linotype" w:cstheme="majorBidi"/>
          <w:b/>
          <w:bCs/>
          <w:sz w:val="22"/>
          <w:szCs w:val="22"/>
        </w:rPr>
        <w:t>pendidikan</w:t>
      </w:r>
      <w:proofErr w:type="spellEnd"/>
      <w:r w:rsidRPr="00B627CF">
        <w:rPr>
          <w:rFonts w:ascii="Palatino Linotype" w:hAnsi="Palatino Linotype" w:cstheme="majorBidi"/>
          <w:b/>
          <w:bCs/>
          <w:sz w:val="22"/>
          <w:szCs w:val="22"/>
        </w:rPr>
        <w:t xml:space="preserve"> Islam di </w:t>
      </w:r>
      <w:r w:rsidR="00DD7FE6">
        <w:rPr>
          <w:rFonts w:ascii="Palatino Linotype" w:hAnsi="Palatino Linotype" w:cstheme="majorBidi"/>
          <w:b/>
          <w:bCs/>
          <w:sz w:val="22"/>
          <w:szCs w:val="22"/>
        </w:rPr>
        <w:t>Sumatera Utara</w:t>
      </w:r>
    </w:p>
    <w:p w14:paraId="2A71B44A" w14:textId="3C6ABB6F" w:rsidR="007A3DD5" w:rsidRPr="00B627CF" w:rsidRDefault="007A3DD5" w:rsidP="00DD7FE6">
      <w:pPr>
        <w:spacing w:after="360"/>
        <w:ind w:firstLine="720"/>
        <w:jc w:val="both"/>
        <w:rPr>
          <w:rFonts w:ascii="Palatino Linotype" w:hAnsi="Palatino Linotype" w:cstheme="majorBidi"/>
          <w:sz w:val="22"/>
          <w:szCs w:val="22"/>
        </w:rPr>
      </w:pPr>
      <w:r w:rsidRPr="00B627CF">
        <w:rPr>
          <w:rFonts w:ascii="Palatino Linotype" w:hAnsi="Palatino Linotype" w:cstheme="majorBidi"/>
          <w:sz w:val="22"/>
          <w:szCs w:val="22"/>
        </w:rPr>
        <w:t xml:space="preserve">Dari data – data yang </w:t>
      </w:r>
      <w:proofErr w:type="spellStart"/>
      <w:r w:rsidRPr="00B627CF">
        <w:rPr>
          <w:rFonts w:ascii="Palatino Linotype" w:hAnsi="Palatino Linotype" w:cstheme="majorBidi"/>
          <w:sz w:val="22"/>
          <w:szCs w:val="22"/>
        </w:rPr>
        <w:t>ada</w:t>
      </w:r>
      <w:proofErr w:type="spellEnd"/>
      <w:r w:rsidRPr="00B627CF">
        <w:rPr>
          <w:rFonts w:ascii="Palatino Linotype" w:hAnsi="Palatino Linotype" w:cstheme="majorBidi"/>
          <w:sz w:val="22"/>
          <w:szCs w:val="22"/>
        </w:rPr>
        <w:t xml:space="preserve"> dan </w:t>
      </w:r>
      <w:proofErr w:type="spellStart"/>
      <w:r w:rsidRPr="00B627CF">
        <w:rPr>
          <w:rFonts w:ascii="Palatino Linotype" w:hAnsi="Palatino Linotype" w:cstheme="majorBidi"/>
          <w:sz w:val="22"/>
          <w:szCs w:val="22"/>
        </w:rPr>
        <w:t>kondisi</w:t>
      </w:r>
      <w:proofErr w:type="spellEnd"/>
      <w:r w:rsidRPr="00B627CF">
        <w:rPr>
          <w:rFonts w:ascii="Palatino Linotype" w:hAnsi="Palatino Linotype" w:cstheme="majorBidi"/>
          <w:sz w:val="22"/>
          <w:szCs w:val="22"/>
        </w:rPr>
        <w:t xml:space="preserve"> real </w:t>
      </w:r>
      <w:proofErr w:type="spellStart"/>
      <w:r w:rsidRPr="00B627CF">
        <w:rPr>
          <w:rFonts w:ascii="Palatino Linotype" w:hAnsi="Palatino Linotype" w:cstheme="majorBidi"/>
          <w:sz w:val="22"/>
          <w:szCs w:val="22"/>
        </w:rPr>
        <w:t>pendidikan</w:t>
      </w:r>
      <w:proofErr w:type="spellEnd"/>
      <w:r w:rsidRPr="00B627CF">
        <w:rPr>
          <w:rFonts w:ascii="Palatino Linotype" w:hAnsi="Palatino Linotype" w:cstheme="majorBidi"/>
          <w:sz w:val="22"/>
          <w:szCs w:val="22"/>
        </w:rPr>
        <w:t xml:space="preserve"> Islam Kota </w:t>
      </w:r>
      <w:r w:rsidR="00DD7FE6">
        <w:rPr>
          <w:rFonts w:ascii="Palatino Linotype" w:hAnsi="Palatino Linotype" w:cstheme="majorBidi"/>
          <w:sz w:val="22"/>
          <w:szCs w:val="22"/>
        </w:rPr>
        <w:t>Sumatera Utara</w:t>
      </w:r>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saat</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ini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maka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dapat</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dipahami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bahwa</w:t>
      </w:r>
      <w:proofErr w:type="spellEnd"/>
      <w:r w:rsidRPr="00B627CF">
        <w:rPr>
          <w:rFonts w:ascii="Palatino Linotype" w:hAnsi="Palatino Linotype" w:cstheme="majorBidi"/>
          <w:sz w:val="22"/>
          <w:szCs w:val="22"/>
        </w:rPr>
        <w:t xml:space="preserve"> ide-ide </w:t>
      </w:r>
      <w:proofErr w:type="spellStart"/>
      <w:r w:rsidRPr="00B627CF">
        <w:rPr>
          <w:rFonts w:ascii="Palatino Linotype" w:hAnsi="Palatino Linotype" w:cstheme="majorBidi"/>
          <w:sz w:val="22"/>
          <w:szCs w:val="22"/>
        </w:rPr>
        <w:t>pembaharuan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pendidikan</w:t>
      </w:r>
      <w:proofErr w:type="spellEnd"/>
      <w:r w:rsidRPr="00B627CF">
        <w:rPr>
          <w:rFonts w:ascii="Palatino Linotype" w:hAnsi="Palatino Linotype" w:cstheme="majorBidi"/>
          <w:sz w:val="22"/>
          <w:szCs w:val="22"/>
        </w:rPr>
        <w:t xml:space="preserve"> yang </w:t>
      </w:r>
      <w:proofErr w:type="spellStart"/>
      <w:r w:rsidRPr="00B627CF">
        <w:rPr>
          <w:rFonts w:ascii="Palatino Linotype" w:hAnsi="Palatino Linotype" w:cstheme="majorBidi"/>
          <w:sz w:val="22"/>
          <w:szCs w:val="22"/>
        </w:rPr>
        <w:t>dilakukan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Syekh</w:t>
      </w:r>
      <w:proofErr w:type="spellEnd"/>
      <w:r w:rsidRPr="00B627CF">
        <w:rPr>
          <w:rFonts w:ascii="Palatino Linotype" w:hAnsi="Palatino Linotype" w:cstheme="majorBidi"/>
          <w:sz w:val="22"/>
          <w:szCs w:val="22"/>
        </w:rPr>
        <w:t xml:space="preserve"> Ali Hasan </w:t>
      </w:r>
      <w:proofErr w:type="spellStart"/>
      <w:r w:rsidRPr="00B627CF">
        <w:rPr>
          <w:rFonts w:ascii="Palatino Linotype" w:hAnsi="Palatino Linotype" w:cstheme="majorBidi"/>
          <w:sz w:val="22"/>
          <w:szCs w:val="22"/>
        </w:rPr>
        <w:t>masih</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relevan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Sampai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studi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ini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lastRenderedPageBreak/>
        <w:t>dilakukan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penerbit</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pertama</w:t>
      </w:r>
      <w:proofErr w:type="spellEnd"/>
      <w:r w:rsidRPr="00B627CF">
        <w:rPr>
          <w:rFonts w:ascii="Palatino Linotype" w:hAnsi="Palatino Linotype" w:cstheme="majorBidi"/>
          <w:sz w:val="22"/>
          <w:szCs w:val="22"/>
        </w:rPr>
        <w:t xml:space="preserve"> yang </w:t>
      </w:r>
      <w:proofErr w:type="spellStart"/>
      <w:r w:rsidRPr="00B627CF">
        <w:rPr>
          <w:rFonts w:ascii="Palatino Linotype" w:hAnsi="Palatino Linotype" w:cstheme="majorBidi"/>
          <w:sz w:val="22"/>
          <w:szCs w:val="22"/>
        </w:rPr>
        <w:t>didirikannya</w:t>
      </w:r>
      <w:proofErr w:type="spellEnd"/>
      <w:r w:rsidRPr="00B627CF">
        <w:rPr>
          <w:rFonts w:ascii="Palatino Linotype" w:hAnsi="Palatino Linotype" w:cstheme="majorBidi"/>
          <w:sz w:val="22"/>
          <w:szCs w:val="22"/>
        </w:rPr>
        <w:t xml:space="preserve"> pada </w:t>
      </w:r>
      <w:proofErr w:type="spellStart"/>
      <w:r w:rsidRPr="00B627CF">
        <w:rPr>
          <w:rFonts w:ascii="Palatino Linotype" w:hAnsi="Palatino Linotype" w:cstheme="majorBidi"/>
          <w:sz w:val="22"/>
          <w:szCs w:val="22"/>
        </w:rPr>
        <w:t>tahun</w:t>
      </w:r>
      <w:proofErr w:type="spellEnd"/>
      <w:r w:rsidRPr="00B627CF">
        <w:rPr>
          <w:rFonts w:ascii="Palatino Linotype" w:hAnsi="Palatino Linotype" w:cstheme="majorBidi"/>
          <w:sz w:val="22"/>
          <w:szCs w:val="22"/>
        </w:rPr>
        <w:t xml:space="preserve"> 1963 </w:t>
      </w:r>
      <w:proofErr w:type="spellStart"/>
      <w:r w:rsidRPr="00B627CF">
        <w:rPr>
          <w:rFonts w:ascii="Palatino Linotype" w:hAnsi="Palatino Linotype" w:cstheme="majorBidi"/>
          <w:sz w:val="22"/>
          <w:szCs w:val="22"/>
        </w:rPr>
        <w:t>merupakan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penerbit</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pertama</w:t>
      </w:r>
      <w:proofErr w:type="spellEnd"/>
      <w:r w:rsidRPr="00B627CF">
        <w:rPr>
          <w:rFonts w:ascii="Palatino Linotype" w:hAnsi="Palatino Linotype" w:cstheme="majorBidi"/>
          <w:sz w:val="22"/>
          <w:szCs w:val="22"/>
        </w:rPr>
        <w:t xml:space="preserve"> yang </w:t>
      </w:r>
      <w:proofErr w:type="spellStart"/>
      <w:r w:rsidRPr="00B627CF">
        <w:rPr>
          <w:rFonts w:ascii="Palatino Linotype" w:hAnsi="Palatino Linotype" w:cstheme="majorBidi"/>
          <w:sz w:val="22"/>
          <w:szCs w:val="22"/>
        </w:rPr>
        <w:t>ada</w:t>
      </w:r>
      <w:proofErr w:type="spellEnd"/>
      <w:r w:rsidRPr="00B627CF">
        <w:rPr>
          <w:rFonts w:ascii="Palatino Linotype" w:hAnsi="Palatino Linotype" w:cstheme="majorBidi"/>
          <w:sz w:val="22"/>
          <w:szCs w:val="22"/>
        </w:rPr>
        <w:t xml:space="preserve"> di </w:t>
      </w:r>
      <w:proofErr w:type="spellStart"/>
      <w:r w:rsidRPr="00B627CF">
        <w:rPr>
          <w:rFonts w:ascii="Palatino Linotype" w:hAnsi="Palatino Linotype" w:cstheme="majorBidi"/>
          <w:sz w:val="22"/>
          <w:szCs w:val="22"/>
        </w:rPr>
        <w:t>Padangsidimpuan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Penerbit</w:t>
      </w:r>
      <w:proofErr w:type="spellEnd"/>
      <w:r w:rsidRPr="00B627CF">
        <w:rPr>
          <w:rFonts w:ascii="Palatino Linotype" w:hAnsi="Palatino Linotype" w:cstheme="majorBidi"/>
          <w:sz w:val="22"/>
          <w:szCs w:val="22"/>
        </w:rPr>
        <w:t xml:space="preserve"> Al-</w:t>
      </w:r>
      <w:proofErr w:type="spellStart"/>
      <w:r w:rsidRPr="00B627CF">
        <w:rPr>
          <w:rFonts w:ascii="Palatino Linotype" w:hAnsi="Palatino Linotype" w:cstheme="majorBidi"/>
          <w:sz w:val="22"/>
          <w:szCs w:val="22"/>
        </w:rPr>
        <w:t>Mahfuzh</w:t>
      </w:r>
      <w:proofErr w:type="spellEnd"/>
      <w:r w:rsidRPr="00B627CF">
        <w:rPr>
          <w:rFonts w:ascii="Palatino Linotype" w:hAnsi="Palatino Linotype" w:cstheme="majorBidi"/>
          <w:sz w:val="22"/>
          <w:szCs w:val="22"/>
        </w:rPr>
        <w:t xml:space="preserve"> Budi yang </w:t>
      </w:r>
      <w:proofErr w:type="spellStart"/>
      <w:r w:rsidRPr="00B627CF">
        <w:rPr>
          <w:rFonts w:ascii="Palatino Linotype" w:hAnsi="Palatino Linotype" w:cstheme="majorBidi"/>
          <w:sz w:val="22"/>
          <w:szCs w:val="22"/>
        </w:rPr>
        <w:t>didirikannya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terdaftar</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secara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resmi</w:t>
      </w:r>
      <w:proofErr w:type="spellEnd"/>
      <w:r w:rsidRPr="00B627CF">
        <w:rPr>
          <w:rFonts w:ascii="Palatino Linotype" w:hAnsi="Palatino Linotype" w:cstheme="majorBidi"/>
          <w:sz w:val="22"/>
          <w:szCs w:val="22"/>
        </w:rPr>
        <w:t xml:space="preserve"> di IKAPI. Selain </w:t>
      </w:r>
      <w:proofErr w:type="spellStart"/>
      <w:r w:rsidRPr="00B627CF">
        <w:rPr>
          <w:rFonts w:ascii="Palatino Linotype" w:hAnsi="Palatino Linotype" w:cstheme="majorBidi"/>
          <w:sz w:val="22"/>
          <w:szCs w:val="22"/>
        </w:rPr>
        <w:t>mendirikan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penerbitan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Syekh</w:t>
      </w:r>
      <w:proofErr w:type="spellEnd"/>
      <w:r w:rsidRPr="00B627CF">
        <w:rPr>
          <w:rFonts w:ascii="Palatino Linotype" w:hAnsi="Palatino Linotype" w:cstheme="majorBidi"/>
          <w:sz w:val="22"/>
          <w:szCs w:val="22"/>
        </w:rPr>
        <w:t xml:space="preserve"> Ali Hasan Ahmad juga </w:t>
      </w:r>
      <w:proofErr w:type="spellStart"/>
      <w:r w:rsidRPr="00B627CF">
        <w:rPr>
          <w:rFonts w:ascii="Palatino Linotype" w:hAnsi="Palatino Linotype" w:cstheme="majorBidi"/>
          <w:sz w:val="22"/>
          <w:szCs w:val="22"/>
        </w:rPr>
        <w:t>mendirikan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toko</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buku</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dengan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nama</w:t>
      </w:r>
      <w:proofErr w:type="spellEnd"/>
      <w:r w:rsidRPr="00B627CF">
        <w:rPr>
          <w:rFonts w:ascii="Palatino Linotype" w:hAnsi="Palatino Linotype" w:cstheme="majorBidi"/>
          <w:sz w:val="22"/>
          <w:szCs w:val="22"/>
        </w:rPr>
        <w:t xml:space="preserve"> yang </w:t>
      </w:r>
      <w:proofErr w:type="spellStart"/>
      <w:r w:rsidRPr="00B627CF">
        <w:rPr>
          <w:rFonts w:ascii="Palatino Linotype" w:hAnsi="Palatino Linotype" w:cstheme="majorBidi"/>
          <w:sz w:val="22"/>
          <w:szCs w:val="22"/>
        </w:rPr>
        <w:t>sama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untuk</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mempermudah</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penyebaran</w:t>
      </w:r>
      <w:proofErr w:type="spellEnd"/>
      <w:r w:rsidRPr="00B627CF">
        <w:rPr>
          <w:rFonts w:ascii="Palatino Linotype" w:hAnsi="Palatino Linotype" w:cstheme="majorBidi"/>
          <w:sz w:val="22"/>
          <w:szCs w:val="22"/>
        </w:rPr>
        <w:t xml:space="preserve"> ide-</w:t>
      </w:r>
      <w:proofErr w:type="spellStart"/>
      <w:r w:rsidRPr="00B627CF">
        <w:rPr>
          <w:rFonts w:ascii="Palatino Linotype" w:hAnsi="Palatino Linotype" w:cstheme="majorBidi"/>
          <w:sz w:val="22"/>
          <w:szCs w:val="22"/>
        </w:rPr>
        <w:t>idenya</w:t>
      </w:r>
      <w:proofErr w:type="spellEnd"/>
      <w:r w:rsidRPr="00B627CF">
        <w:rPr>
          <w:rFonts w:ascii="Palatino Linotype" w:hAnsi="Palatino Linotype" w:cstheme="majorBidi"/>
          <w:sz w:val="22"/>
          <w:szCs w:val="22"/>
        </w:rPr>
        <w:t xml:space="preserve">.  Bila </w:t>
      </w:r>
      <w:proofErr w:type="spellStart"/>
      <w:r w:rsidRPr="00B627CF">
        <w:rPr>
          <w:rFonts w:ascii="Palatino Linotype" w:hAnsi="Palatino Linotype" w:cstheme="majorBidi"/>
          <w:sz w:val="22"/>
          <w:szCs w:val="22"/>
        </w:rPr>
        <w:t>dilihat</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dari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tiga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faktor</w:t>
      </w:r>
      <w:proofErr w:type="spellEnd"/>
      <w:r w:rsidRPr="00B627CF">
        <w:rPr>
          <w:rFonts w:ascii="Palatino Linotype" w:hAnsi="Palatino Linotype" w:cstheme="majorBidi"/>
          <w:sz w:val="22"/>
          <w:szCs w:val="22"/>
        </w:rPr>
        <w:t xml:space="preserve"> yang </w:t>
      </w:r>
      <w:proofErr w:type="spellStart"/>
      <w:r w:rsidRPr="00B627CF">
        <w:rPr>
          <w:rFonts w:ascii="Palatino Linotype" w:hAnsi="Palatino Linotype" w:cstheme="majorBidi"/>
          <w:sz w:val="22"/>
          <w:szCs w:val="22"/>
        </w:rPr>
        <w:t>mempengaruhi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pasangsurutnya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tradisi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menulis</w:t>
      </w:r>
      <w:proofErr w:type="spellEnd"/>
      <w:r w:rsidRPr="00B627CF">
        <w:rPr>
          <w:rFonts w:ascii="Palatino Linotype" w:hAnsi="Palatino Linotype" w:cstheme="majorBidi"/>
          <w:sz w:val="22"/>
          <w:szCs w:val="22"/>
        </w:rPr>
        <w:t xml:space="preserve"> di </w:t>
      </w:r>
      <w:proofErr w:type="spellStart"/>
      <w:r w:rsidRPr="00B627CF">
        <w:rPr>
          <w:rFonts w:ascii="Palatino Linotype" w:hAnsi="Palatino Linotype" w:cstheme="majorBidi"/>
          <w:sz w:val="22"/>
          <w:szCs w:val="22"/>
        </w:rPr>
        <w:t>kalangan</w:t>
      </w:r>
      <w:proofErr w:type="spellEnd"/>
      <w:r w:rsidRPr="00B627CF">
        <w:rPr>
          <w:rFonts w:ascii="Palatino Linotype" w:hAnsi="Palatino Linotype" w:cstheme="majorBidi"/>
          <w:sz w:val="22"/>
          <w:szCs w:val="22"/>
        </w:rPr>
        <w:t xml:space="preserve"> ulama Indonesia </w:t>
      </w:r>
      <w:proofErr w:type="spellStart"/>
      <w:r w:rsidRPr="00B627CF">
        <w:rPr>
          <w:rFonts w:ascii="Palatino Linotype" w:hAnsi="Palatino Linotype" w:cstheme="majorBidi"/>
          <w:sz w:val="22"/>
          <w:szCs w:val="22"/>
        </w:rPr>
        <w:t>yaitu</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faktor</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politik</w:t>
      </w:r>
      <w:proofErr w:type="spellEnd"/>
      <w:r w:rsidRPr="00B627CF">
        <w:rPr>
          <w:rFonts w:ascii="Palatino Linotype" w:hAnsi="Palatino Linotype" w:cstheme="majorBidi"/>
          <w:sz w:val="22"/>
          <w:szCs w:val="22"/>
        </w:rPr>
        <w:t xml:space="preserve"> pada masa </w:t>
      </w:r>
      <w:proofErr w:type="spellStart"/>
      <w:r w:rsidRPr="00B627CF">
        <w:rPr>
          <w:rFonts w:ascii="Palatino Linotype" w:hAnsi="Palatino Linotype" w:cstheme="majorBidi"/>
          <w:sz w:val="22"/>
          <w:szCs w:val="22"/>
        </w:rPr>
        <w:t>itu</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dalam</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jajahan</w:t>
      </w:r>
      <w:proofErr w:type="spellEnd"/>
      <w:r w:rsidRPr="00B627CF">
        <w:rPr>
          <w:rFonts w:ascii="Palatino Linotype" w:hAnsi="Palatino Linotype" w:cstheme="majorBidi"/>
          <w:sz w:val="22"/>
          <w:szCs w:val="22"/>
        </w:rPr>
        <w:t xml:space="preserve"> Belanda dan </w:t>
      </w:r>
      <w:proofErr w:type="spellStart"/>
      <w:r w:rsidRPr="00B627CF">
        <w:rPr>
          <w:rFonts w:ascii="Palatino Linotype" w:hAnsi="Palatino Linotype" w:cstheme="majorBidi"/>
          <w:sz w:val="22"/>
          <w:szCs w:val="22"/>
        </w:rPr>
        <w:t>awal-awal</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kemerdekaan</w:t>
      </w:r>
      <w:proofErr w:type="spellEnd"/>
      <w:r w:rsidRPr="00B627CF">
        <w:rPr>
          <w:rFonts w:ascii="Palatino Linotype" w:hAnsi="Palatino Linotype" w:cstheme="majorBidi"/>
          <w:sz w:val="22"/>
          <w:szCs w:val="22"/>
        </w:rPr>
        <w:t xml:space="preserve"> RI, </w:t>
      </w:r>
      <w:proofErr w:type="spellStart"/>
      <w:r w:rsidRPr="00B627CF">
        <w:rPr>
          <w:rFonts w:ascii="Palatino Linotype" w:hAnsi="Palatino Linotype" w:cstheme="majorBidi"/>
          <w:sz w:val="22"/>
          <w:szCs w:val="22"/>
        </w:rPr>
        <w:t>waktu</w:t>
      </w:r>
      <w:proofErr w:type="spellEnd"/>
      <w:r w:rsidRPr="00B627CF">
        <w:rPr>
          <w:rFonts w:ascii="Palatino Linotype" w:hAnsi="Palatino Linotype" w:cstheme="majorBidi"/>
          <w:sz w:val="22"/>
          <w:szCs w:val="22"/>
        </w:rPr>
        <w:t xml:space="preserve"> dan </w:t>
      </w:r>
      <w:proofErr w:type="spellStart"/>
      <w:r w:rsidRPr="00B627CF">
        <w:rPr>
          <w:rFonts w:ascii="Palatino Linotype" w:hAnsi="Palatino Linotype" w:cstheme="majorBidi"/>
          <w:sz w:val="22"/>
          <w:szCs w:val="22"/>
        </w:rPr>
        <w:t>ekonomi</w:t>
      </w:r>
      <w:proofErr w:type="spellEnd"/>
      <w:r w:rsidRPr="00B627CF">
        <w:rPr>
          <w:rFonts w:ascii="Palatino Linotype" w:hAnsi="Palatino Linotype" w:cstheme="majorBidi"/>
          <w:sz w:val="22"/>
          <w:szCs w:val="22"/>
        </w:rPr>
        <w:t xml:space="preserve">, </w:t>
      </w:r>
      <w:proofErr w:type="spellStart"/>
      <w:proofErr w:type="gramStart"/>
      <w:r w:rsidRPr="00B627CF">
        <w:rPr>
          <w:rFonts w:ascii="Palatino Linotype" w:hAnsi="Palatino Linotype" w:cstheme="majorBidi"/>
          <w:sz w:val="22"/>
          <w:szCs w:val="22"/>
        </w:rPr>
        <w:t>maka</w:t>
      </w:r>
      <w:proofErr w:type="spellEnd"/>
      <w:r w:rsidRPr="00B627CF">
        <w:rPr>
          <w:rFonts w:ascii="Palatino Linotype" w:hAnsi="Palatino Linotype" w:cstheme="majorBidi"/>
          <w:sz w:val="22"/>
          <w:szCs w:val="22"/>
        </w:rPr>
        <w:t xml:space="preserve">  pada</w:t>
      </w:r>
      <w:proofErr w:type="gram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masanya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apa</w:t>
      </w:r>
      <w:proofErr w:type="spellEnd"/>
      <w:r w:rsidRPr="00B627CF">
        <w:rPr>
          <w:rFonts w:ascii="Palatino Linotype" w:hAnsi="Palatino Linotype" w:cstheme="majorBidi"/>
          <w:sz w:val="22"/>
          <w:szCs w:val="22"/>
        </w:rPr>
        <w:t xml:space="preserve"> yang </w:t>
      </w:r>
      <w:proofErr w:type="spellStart"/>
      <w:r w:rsidRPr="00B627CF">
        <w:rPr>
          <w:rFonts w:ascii="Palatino Linotype" w:hAnsi="Palatino Linotype" w:cstheme="majorBidi"/>
          <w:sz w:val="22"/>
          <w:szCs w:val="22"/>
        </w:rPr>
        <w:t>Ia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lakukan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adalah</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benar-benar</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sesuatu</w:t>
      </w:r>
      <w:proofErr w:type="spellEnd"/>
      <w:r w:rsidRPr="00B627CF">
        <w:rPr>
          <w:rFonts w:ascii="Palatino Linotype" w:hAnsi="Palatino Linotype" w:cstheme="majorBidi"/>
          <w:sz w:val="22"/>
          <w:szCs w:val="22"/>
        </w:rPr>
        <w:t xml:space="preserve"> yang “</w:t>
      </w:r>
      <w:proofErr w:type="spellStart"/>
      <w:r w:rsidRPr="00B627CF">
        <w:rPr>
          <w:rFonts w:ascii="Palatino Linotype" w:hAnsi="Palatino Linotype" w:cstheme="majorBidi"/>
          <w:sz w:val="22"/>
          <w:szCs w:val="22"/>
        </w:rPr>
        <w:t>baru</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Bahkan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saat</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ini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masih</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sedikit</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kesadaran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ilmuwan</w:t>
      </w:r>
      <w:proofErr w:type="spellEnd"/>
      <w:r w:rsidRPr="00B627CF">
        <w:rPr>
          <w:rFonts w:ascii="Palatino Linotype" w:hAnsi="Palatino Linotype" w:cstheme="majorBidi"/>
          <w:sz w:val="22"/>
          <w:szCs w:val="22"/>
        </w:rPr>
        <w:t xml:space="preserve"> yang </w:t>
      </w:r>
      <w:proofErr w:type="spellStart"/>
      <w:r w:rsidRPr="00B627CF">
        <w:rPr>
          <w:rFonts w:ascii="Palatino Linotype" w:hAnsi="Palatino Linotype" w:cstheme="majorBidi"/>
          <w:sz w:val="22"/>
          <w:szCs w:val="22"/>
        </w:rPr>
        <w:t>mau</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berinfestasi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dalam</w:t>
      </w:r>
      <w:proofErr w:type="spellEnd"/>
      <w:r w:rsidRPr="00B627CF">
        <w:rPr>
          <w:rFonts w:ascii="Palatino Linotype" w:hAnsi="Palatino Linotype" w:cstheme="majorBidi"/>
          <w:sz w:val="22"/>
          <w:szCs w:val="22"/>
        </w:rPr>
        <w:t xml:space="preserve"> dunia </w:t>
      </w:r>
      <w:proofErr w:type="spellStart"/>
      <w:r w:rsidRPr="00B627CF">
        <w:rPr>
          <w:rFonts w:ascii="Palatino Linotype" w:hAnsi="Palatino Linotype" w:cstheme="majorBidi"/>
          <w:sz w:val="22"/>
          <w:szCs w:val="22"/>
        </w:rPr>
        <w:t>penerbitan</w:t>
      </w:r>
      <w:proofErr w:type="spellEnd"/>
      <w:r w:rsidRPr="00B627CF">
        <w:rPr>
          <w:rFonts w:ascii="Palatino Linotype" w:hAnsi="Palatino Linotype" w:cstheme="majorBidi"/>
          <w:sz w:val="22"/>
          <w:szCs w:val="22"/>
        </w:rPr>
        <w:t xml:space="preserve">. Pada </w:t>
      </w:r>
      <w:proofErr w:type="spellStart"/>
      <w:r w:rsidRPr="00B627CF">
        <w:rPr>
          <w:rFonts w:ascii="Palatino Linotype" w:hAnsi="Palatino Linotype" w:cstheme="majorBidi"/>
          <w:sz w:val="22"/>
          <w:szCs w:val="22"/>
        </w:rPr>
        <w:t>akhirnya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publikasi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ilmiah</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seorang</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ilmuwan</w:t>
      </w:r>
      <w:proofErr w:type="spellEnd"/>
      <w:r w:rsidRPr="00B627CF">
        <w:rPr>
          <w:rFonts w:ascii="Palatino Linotype" w:hAnsi="Palatino Linotype" w:cstheme="majorBidi"/>
          <w:sz w:val="22"/>
          <w:szCs w:val="22"/>
        </w:rPr>
        <w:t xml:space="preserve"> sangat </w:t>
      </w:r>
      <w:proofErr w:type="spellStart"/>
      <w:r w:rsidRPr="00B627CF">
        <w:rPr>
          <w:rFonts w:ascii="Palatino Linotype" w:hAnsi="Palatino Linotype" w:cstheme="majorBidi"/>
          <w:sz w:val="22"/>
          <w:szCs w:val="22"/>
        </w:rPr>
        <w:t>tergantung</w:t>
      </w:r>
      <w:proofErr w:type="spellEnd"/>
      <w:r w:rsidRPr="00B627CF">
        <w:rPr>
          <w:rFonts w:ascii="Palatino Linotype" w:hAnsi="Palatino Linotype" w:cstheme="majorBidi"/>
          <w:sz w:val="22"/>
          <w:szCs w:val="22"/>
        </w:rPr>
        <w:t xml:space="preserve"> pada </w:t>
      </w:r>
      <w:proofErr w:type="spellStart"/>
      <w:r w:rsidRPr="00B627CF">
        <w:rPr>
          <w:rFonts w:ascii="Palatino Linotype" w:hAnsi="Palatino Linotype" w:cstheme="majorBidi"/>
          <w:sz w:val="22"/>
          <w:szCs w:val="22"/>
        </w:rPr>
        <w:t>jasa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penerbit</w:t>
      </w:r>
      <w:proofErr w:type="spellEnd"/>
      <w:r w:rsidRPr="00B627CF">
        <w:rPr>
          <w:rFonts w:ascii="Palatino Linotype" w:hAnsi="Palatino Linotype" w:cstheme="majorBidi"/>
          <w:sz w:val="22"/>
          <w:szCs w:val="22"/>
        </w:rPr>
        <w:t xml:space="preserve">. </w:t>
      </w:r>
      <w:proofErr w:type="spellStart"/>
      <w:r w:rsidRPr="00B627CF">
        <w:rPr>
          <w:rFonts w:asciiTheme="majorBidi" w:hAnsiTheme="majorBidi" w:cstheme="majorBidi"/>
          <w:sz w:val="22"/>
          <w:szCs w:val="22"/>
        </w:rPr>
        <w:t>Analisis</w:t>
      </w:r>
      <w:proofErr w:type="spellEnd"/>
      <w:r w:rsidRPr="00B627CF">
        <w:rPr>
          <w:rFonts w:asciiTheme="majorBidi" w:hAnsiTheme="majorBidi" w:cstheme="majorBidi"/>
          <w:sz w:val="22"/>
          <w:szCs w:val="22"/>
        </w:rPr>
        <w:t xml:space="preserve"> </w:t>
      </w:r>
      <w:proofErr w:type="spellStart"/>
      <w:r w:rsidRPr="00B627CF">
        <w:rPr>
          <w:rFonts w:asciiTheme="majorBidi" w:hAnsiTheme="majorBidi" w:cstheme="majorBidi"/>
          <w:sz w:val="22"/>
          <w:szCs w:val="22"/>
        </w:rPr>
        <w:t>Basyral</w:t>
      </w:r>
      <w:proofErr w:type="spellEnd"/>
      <w:r w:rsidRPr="00B627CF">
        <w:rPr>
          <w:rFonts w:asciiTheme="majorBidi" w:hAnsiTheme="majorBidi" w:cstheme="majorBidi"/>
          <w:sz w:val="22"/>
          <w:szCs w:val="22"/>
        </w:rPr>
        <w:t xml:space="preserve"> Hamidi </w:t>
      </w:r>
      <w:proofErr w:type="spellStart"/>
      <w:r w:rsidRPr="00B627CF">
        <w:rPr>
          <w:rFonts w:asciiTheme="majorBidi" w:hAnsiTheme="majorBidi" w:cstheme="majorBidi"/>
          <w:sz w:val="22"/>
          <w:szCs w:val="22"/>
        </w:rPr>
        <w:t>penerbitan</w:t>
      </w:r>
      <w:proofErr w:type="spellEnd"/>
      <w:r w:rsidRPr="00B627CF">
        <w:rPr>
          <w:rFonts w:asciiTheme="majorBidi" w:hAnsiTheme="majorBidi" w:cstheme="majorBidi"/>
          <w:sz w:val="22"/>
          <w:szCs w:val="22"/>
        </w:rPr>
        <w:t xml:space="preserve"> yang </w:t>
      </w:r>
      <w:proofErr w:type="spellStart"/>
      <w:r w:rsidRPr="00B627CF">
        <w:rPr>
          <w:rFonts w:asciiTheme="majorBidi" w:hAnsiTheme="majorBidi" w:cstheme="majorBidi"/>
          <w:sz w:val="22"/>
          <w:szCs w:val="22"/>
        </w:rPr>
        <w:t>didirikan</w:t>
      </w:r>
      <w:proofErr w:type="spellEnd"/>
      <w:r w:rsidRPr="00B627CF">
        <w:rPr>
          <w:rFonts w:asciiTheme="majorBidi" w:hAnsiTheme="majorBidi" w:cstheme="majorBidi"/>
          <w:sz w:val="22"/>
          <w:szCs w:val="22"/>
        </w:rPr>
        <w:t xml:space="preserve"> </w:t>
      </w:r>
      <w:proofErr w:type="spellStart"/>
      <w:r w:rsidRPr="00B627CF">
        <w:rPr>
          <w:rFonts w:asciiTheme="majorBidi" w:hAnsiTheme="majorBidi" w:cstheme="majorBidi"/>
          <w:sz w:val="22"/>
          <w:szCs w:val="22"/>
        </w:rPr>
        <w:t>Syekh</w:t>
      </w:r>
      <w:proofErr w:type="spellEnd"/>
      <w:r w:rsidRPr="00B627CF">
        <w:rPr>
          <w:rFonts w:asciiTheme="majorBidi" w:hAnsiTheme="majorBidi" w:cstheme="majorBidi"/>
          <w:sz w:val="22"/>
          <w:szCs w:val="22"/>
        </w:rPr>
        <w:t xml:space="preserve"> Ali Hasan Ahmad pada masa </w:t>
      </w:r>
      <w:proofErr w:type="spellStart"/>
      <w:r w:rsidRPr="00B627CF">
        <w:rPr>
          <w:rFonts w:asciiTheme="majorBidi" w:hAnsiTheme="majorBidi" w:cstheme="majorBidi"/>
          <w:sz w:val="22"/>
          <w:szCs w:val="22"/>
        </w:rPr>
        <w:t>itu</w:t>
      </w:r>
      <w:proofErr w:type="spellEnd"/>
      <w:r w:rsidRPr="00B627CF">
        <w:rPr>
          <w:rFonts w:asciiTheme="majorBidi" w:hAnsiTheme="majorBidi" w:cstheme="majorBidi"/>
          <w:sz w:val="22"/>
          <w:szCs w:val="22"/>
        </w:rPr>
        <w:t xml:space="preserve"> </w:t>
      </w:r>
      <w:proofErr w:type="spellStart"/>
      <w:r w:rsidRPr="00B627CF">
        <w:rPr>
          <w:rFonts w:asciiTheme="majorBidi" w:hAnsiTheme="majorBidi" w:cstheme="majorBidi"/>
          <w:sz w:val="22"/>
          <w:szCs w:val="22"/>
        </w:rPr>
        <w:t>sama</w:t>
      </w:r>
      <w:proofErr w:type="spellEnd"/>
      <w:r w:rsidRPr="00B627CF">
        <w:rPr>
          <w:rFonts w:asciiTheme="majorBidi" w:hAnsiTheme="majorBidi" w:cstheme="majorBidi"/>
          <w:sz w:val="22"/>
          <w:szCs w:val="22"/>
        </w:rPr>
        <w:t xml:space="preserve"> </w:t>
      </w:r>
      <w:proofErr w:type="spellStart"/>
      <w:r w:rsidRPr="00B627CF">
        <w:rPr>
          <w:rFonts w:asciiTheme="majorBidi" w:hAnsiTheme="majorBidi" w:cstheme="majorBidi"/>
          <w:sz w:val="22"/>
          <w:szCs w:val="22"/>
        </w:rPr>
        <w:t>sekali</w:t>
      </w:r>
      <w:proofErr w:type="spellEnd"/>
      <w:r w:rsidRPr="00B627CF">
        <w:rPr>
          <w:rFonts w:asciiTheme="majorBidi" w:hAnsiTheme="majorBidi" w:cstheme="majorBidi"/>
          <w:sz w:val="22"/>
          <w:szCs w:val="22"/>
        </w:rPr>
        <w:t xml:space="preserve"> </w:t>
      </w:r>
      <w:proofErr w:type="spellStart"/>
      <w:r w:rsidRPr="00B627CF">
        <w:rPr>
          <w:rFonts w:asciiTheme="majorBidi" w:hAnsiTheme="majorBidi" w:cstheme="majorBidi"/>
          <w:sz w:val="22"/>
          <w:szCs w:val="22"/>
        </w:rPr>
        <w:t>tidak</w:t>
      </w:r>
      <w:proofErr w:type="spellEnd"/>
      <w:r w:rsidRPr="00B627CF">
        <w:rPr>
          <w:rFonts w:asciiTheme="majorBidi" w:hAnsiTheme="majorBidi" w:cstheme="majorBidi"/>
          <w:sz w:val="22"/>
          <w:szCs w:val="22"/>
        </w:rPr>
        <w:t xml:space="preserve"> </w:t>
      </w:r>
      <w:proofErr w:type="spellStart"/>
      <w:r w:rsidRPr="00B627CF">
        <w:rPr>
          <w:rFonts w:asciiTheme="majorBidi" w:hAnsiTheme="majorBidi" w:cstheme="majorBidi"/>
          <w:sz w:val="22"/>
          <w:szCs w:val="22"/>
        </w:rPr>
        <w:t>menguntungkan</w:t>
      </w:r>
      <w:proofErr w:type="spellEnd"/>
      <w:r w:rsidRPr="00B627CF">
        <w:rPr>
          <w:rFonts w:asciiTheme="majorBidi" w:hAnsiTheme="majorBidi" w:cstheme="majorBidi"/>
          <w:sz w:val="22"/>
          <w:szCs w:val="22"/>
        </w:rPr>
        <w:t xml:space="preserve"> </w:t>
      </w:r>
      <w:proofErr w:type="spellStart"/>
      <w:r w:rsidRPr="00B627CF">
        <w:rPr>
          <w:rFonts w:asciiTheme="majorBidi" w:hAnsiTheme="majorBidi" w:cstheme="majorBidi"/>
          <w:sz w:val="22"/>
          <w:szCs w:val="22"/>
        </w:rPr>
        <w:t>secara</w:t>
      </w:r>
      <w:proofErr w:type="spellEnd"/>
      <w:r w:rsidRPr="00B627CF">
        <w:rPr>
          <w:rFonts w:asciiTheme="majorBidi" w:hAnsiTheme="majorBidi" w:cstheme="majorBidi"/>
          <w:sz w:val="22"/>
          <w:szCs w:val="22"/>
        </w:rPr>
        <w:t xml:space="preserve"> </w:t>
      </w:r>
      <w:proofErr w:type="spellStart"/>
      <w:r w:rsidRPr="00B627CF">
        <w:rPr>
          <w:rFonts w:asciiTheme="majorBidi" w:hAnsiTheme="majorBidi" w:cstheme="majorBidi"/>
          <w:sz w:val="22"/>
          <w:szCs w:val="22"/>
        </w:rPr>
        <w:t>ekonomi</w:t>
      </w:r>
      <w:proofErr w:type="spellEnd"/>
      <w:r w:rsidRPr="00B627CF">
        <w:rPr>
          <w:rFonts w:asciiTheme="majorBidi" w:hAnsiTheme="majorBidi" w:cstheme="majorBidi"/>
          <w:sz w:val="22"/>
          <w:szCs w:val="22"/>
        </w:rPr>
        <w:t xml:space="preserve">,  </w:t>
      </w:r>
      <w:proofErr w:type="spellStart"/>
      <w:r w:rsidRPr="00B627CF">
        <w:rPr>
          <w:rFonts w:asciiTheme="majorBidi" w:hAnsiTheme="majorBidi" w:cstheme="majorBidi"/>
          <w:sz w:val="22"/>
          <w:szCs w:val="22"/>
        </w:rPr>
        <w:t>karena</w:t>
      </w:r>
      <w:proofErr w:type="spellEnd"/>
      <w:r w:rsidRPr="00B627CF">
        <w:rPr>
          <w:rFonts w:asciiTheme="majorBidi" w:hAnsiTheme="majorBidi" w:cstheme="majorBidi"/>
          <w:sz w:val="22"/>
          <w:szCs w:val="22"/>
        </w:rPr>
        <w:t xml:space="preserve"> </w:t>
      </w:r>
      <w:proofErr w:type="spellStart"/>
      <w:r w:rsidRPr="00B627CF">
        <w:rPr>
          <w:rFonts w:asciiTheme="majorBidi" w:hAnsiTheme="majorBidi" w:cstheme="majorBidi"/>
          <w:sz w:val="22"/>
          <w:szCs w:val="22"/>
        </w:rPr>
        <w:t>tidak</w:t>
      </w:r>
      <w:proofErr w:type="spellEnd"/>
      <w:r w:rsidRPr="00B627CF">
        <w:rPr>
          <w:rFonts w:asciiTheme="majorBidi" w:hAnsiTheme="majorBidi" w:cstheme="majorBidi"/>
          <w:sz w:val="22"/>
          <w:szCs w:val="22"/>
        </w:rPr>
        <w:t xml:space="preserve"> </w:t>
      </w:r>
      <w:proofErr w:type="spellStart"/>
      <w:r w:rsidRPr="00B627CF">
        <w:rPr>
          <w:rFonts w:asciiTheme="majorBidi" w:hAnsiTheme="majorBidi" w:cstheme="majorBidi"/>
          <w:sz w:val="22"/>
          <w:szCs w:val="22"/>
        </w:rPr>
        <w:t>bersifat</w:t>
      </w:r>
      <w:proofErr w:type="spellEnd"/>
      <w:r w:rsidRPr="00B627CF">
        <w:rPr>
          <w:rFonts w:asciiTheme="majorBidi" w:hAnsiTheme="majorBidi" w:cstheme="majorBidi"/>
          <w:sz w:val="22"/>
          <w:szCs w:val="22"/>
        </w:rPr>
        <w:t xml:space="preserve"> </w:t>
      </w:r>
      <w:proofErr w:type="spellStart"/>
      <w:r w:rsidRPr="00B627CF">
        <w:rPr>
          <w:rFonts w:asciiTheme="majorBidi" w:hAnsiTheme="majorBidi" w:cstheme="majorBidi"/>
          <w:sz w:val="22"/>
          <w:szCs w:val="22"/>
        </w:rPr>
        <w:t>komersil</w:t>
      </w:r>
      <w:proofErr w:type="spellEnd"/>
      <w:r w:rsidRPr="00B627CF">
        <w:rPr>
          <w:rFonts w:asciiTheme="majorBidi" w:hAnsiTheme="majorBidi" w:cstheme="majorBidi"/>
          <w:sz w:val="22"/>
          <w:szCs w:val="22"/>
        </w:rPr>
        <w:t xml:space="preserve"> </w:t>
      </w:r>
      <w:r w:rsidR="00B946C4">
        <w:rPr>
          <w:rStyle w:val="FootnoteReference"/>
          <w:rFonts w:asciiTheme="majorBidi" w:hAnsiTheme="majorBidi" w:cstheme="majorBidi"/>
          <w:sz w:val="22"/>
          <w:szCs w:val="22"/>
        </w:rPr>
        <w:fldChar w:fldCharType="begin" w:fldLock="1"/>
      </w:r>
      <w:r w:rsidR="0020749F">
        <w:rPr>
          <w:rFonts w:asciiTheme="majorBidi" w:hAnsiTheme="majorBidi" w:cstheme="majorBidi"/>
          <w:sz w:val="22"/>
          <w:szCs w:val="22"/>
        </w:rPr>
        <w:instrText>ADDIN CSL_CITATION {"citationItems":[{"id":"ITEM-1","itemData":{"author":[{"dropping-particle":"","family":"Harahap","given":"Basyral Hamidy","non-dropping-particle":"","parse-names":false,"suffix":""}],"id":"ITEM-1","issued":{"date-parts":[["2004"]]},"publisher":"Pemda Kabupaten Mandailing Natal","publisher-place":"Panyabungan","title":"Madina Yang Madani","type":"book"},"uris":["http://www.mendeley.com/documents/?uuid=f60271dd-3894-44de-a1fa-54a93fabd10f"]}],"mendeley":{"formattedCitation":"(Harahap, 2004)","plainTextFormattedCitation":"(Harahap, 2004)","previouslyFormattedCitation":"(Harahap, 2004)"},"properties":{"noteIndex":0},"schema":"https://github.com/citation-style-language/schema/raw/master/csl-citation.json"}</w:instrText>
      </w:r>
      <w:r w:rsidR="00B946C4">
        <w:rPr>
          <w:rStyle w:val="FootnoteReference"/>
          <w:rFonts w:asciiTheme="majorBidi" w:hAnsiTheme="majorBidi" w:cstheme="majorBidi"/>
          <w:sz w:val="22"/>
          <w:szCs w:val="22"/>
        </w:rPr>
        <w:fldChar w:fldCharType="separate"/>
      </w:r>
      <w:r w:rsidR="00B946C4" w:rsidRPr="00B946C4">
        <w:rPr>
          <w:rFonts w:asciiTheme="majorBidi" w:hAnsiTheme="majorBidi" w:cstheme="majorBidi"/>
          <w:noProof/>
          <w:sz w:val="22"/>
          <w:szCs w:val="22"/>
        </w:rPr>
        <w:t>(Harahap, 2004)</w:t>
      </w:r>
      <w:r w:rsidR="00B946C4">
        <w:rPr>
          <w:rStyle w:val="FootnoteReference"/>
          <w:rFonts w:asciiTheme="majorBidi" w:hAnsiTheme="majorBidi" w:cstheme="majorBidi"/>
          <w:sz w:val="22"/>
          <w:szCs w:val="22"/>
        </w:rPr>
        <w:fldChar w:fldCharType="end"/>
      </w:r>
      <w:r w:rsidRPr="00B627CF">
        <w:rPr>
          <w:rFonts w:asciiTheme="majorBidi" w:hAnsiTheme="majorBidi" w:cstheme="majorBidi"/>
          <w:sz w:val="22"/>
          <w:szCs w:val="22"/>
        </w:rPr>
        <w:t>.</w:t>
      </w:r>
      <w:r w:rsidRPr="00B627CF">
        <w:rPr>
          <w:rFonts w:ascii="Palatino Linotype" w:hAnsi="Palatino Linotype" w:cstheme="majorBidi"/>
          <w:sz w:val="22"/>
          <w:szCs w:val="22"/>
        </w:rPr>
        <w:t xml:space="preserve"> </w:t>
      </w:r>
    </w:p>
    <w:p w14:paraId="48F4CEAF" w14:textId="2A9E88FA" w:rsidR="009C3258" w:rsidRDefault="007A3DD5" w:rsidP="00DD7FE6">
      <w:pPr>
        <w:spacing w:after="360"/>
        <w:ind w:firstLine="720"/>
        <w:jc w:val="both"/>
        <w:rPr>
          <w:rFonts w:ascii="Palatino Linotype" w:hAnsi="Palatino Linotype" w:cstheme="majorBidi"/>
          <w:sz w:val="22"/>
          <w:szCs w:val="22"/>
        </w:rPr>
      </w:pPr>
      <w:r w:rsidRPr="00B627CF">
        <w:rPr>
          <w:rFonts w:ascii="Palatino Linotype" w:hAnsi="Palatino Linotype" w:cstheme="majorBidi"/>
          <w:sz w:val="22"/>
          <w:szCs w:val="22"/>
        </w:rPr>
        <w:t xml:space="preserve">Ide </w:t>
      </w:r>
      <w:proofErr w:type="spellStart"/>
      <w:r w:rsidRPr="00B627CF">
        <w:rPr>
          <w:rFonts w:ascii="Palatino Linotype" w:hAnsi="Palatino Linotype" w:cstheme="majorBidi"/>
          <w:sz w:val="22"/>
          <w:szCs w:val="22"/>
        </w:rPr>
        <w:t>pembaharuan</w:t>
      </w:r>
      <w:proofErr w:type="spellEnd"/>
      <w:r>
        <w:rPr>
          <w:rFonts w:ascii="Palatino Linotype" w:hAnsi="Palatino Linotype" w:cstheme="majorBidi"/>
          <w:sz w:val="22"/>
          <w:szCs w:val="22"/>
        </w:rPr>
        <w:t xml:space="preserve"> </w:t>
      </w:r>
      <w:proofErr w:type="spellStart"/>
      <w:r>
        <w:rPr>
          <w:rFonts w:ascii="Palatino Linotype" w:hAnsi="Palatino Linotype" w:cstheme="majorBidi"/>
          <w:sz w:val="22"/>
          <w:szCs w:val="22"/>
        </w:rPr>
        <w:t>pendidikan</w:t>
      </w:r>
      <w:proofErr w:type="spellEnd"/>
      <w:r>
        <w:rPr>
          <w:rFonts w:ascii="Palatino Linotype" w:hAnsi="Palatino Linotype" w:cstheme="majorBidi"/>
          <w:sz w:val="22"/>
          <w:szCs w:val="22"/>
        </w:rPr>
        <w:t xml:space="preserve"> Islam </w:t>
      </w:r>
      <w:proofErr w:type="spellStart"/>
      <w:r w:rsidRPr="00B627CF">
        <w:rPr>
          <w:rFonts w:ascii="Palatino Linotype" w:hAnsi="Palatino Linotype" w:cstheme="majorBidi"/>
          <w:sz w:val="22"/>
          <w:szCs w:val="22"/>
        </w:rPr>
        <w:t>Syekh</w:t>
      </w:r>
      <w:proofErr w:type="spellEnd"/>
      <w:r w:rsidRPr="00B627CF">
        <w:rPr>
          <w:rFonts w:ascii="Palatino Linotype" w:hAnsi="Palatino Linotype" w:cstheme="majorBidi"/>
          <w:sz w:val="22"/>
          <w:szCs w:val="22"/>
        </w:rPr>
        <w:t xml:space="preserve"> Ali Hasan </w:t>
      </w:r>
      <w:r>
        <w:rPr>
          <w:rFonts w:ascii="Palatino Linotype" w:hAnsi="Palatino Linotype" w:cstheme="majorBidi"/>
          <w:sz w:val="22"/>
          <w:szCs w:val="22"/>
        </w:rPr>
        <w:t xml:space="preserve">Ahmaad </w:t>
      </w:r>
      <w:proofErr w:type="spellStart"/>
      <w:r>
        <w:rPr>
          <w:rFonts w:ascii="Palatino Linotype" w:hAnsi="Palatino Linotype" w:cstheme="majorBidi"/>
          <w:sz w:val="22"/>
          <w:szCs w:val="22"/>
        </w:rPr>
        <w:t>lainnya</w:t>
      </w:r>
      <w:proofErr w:type="spellEnd"/>
      <w:r>
        <w:rPr>
          <w:rFonts w:ascii="Palatino Linotype" w:hAnsi="Palatino Linotype" w:cstheme="majorBidi"/>
          <w:sz w:val="22"/>
          <w:szCs w:val="22"/>
        </w:rPr>
        <w:t xml:space="preserve"> </w:t>
      </w:r>
      <w:r w:rsidRPr="00B627CF">
        <w:rPr>
          <w:rFonts w:ascii="Palatino Linotype" w:hAnsi="Palatino Linotype" w:cstheme="majorBidi"/>
          <w:sz w:val="22"/>
          <w:szCs w:val="22"/>
        </w:rPr>
        <w:t xml:space="preserve">dan </w:t>
      </w:r>
      <w:proofErr w:type="spellStart"/>
      <w:r w:rsidRPr="00B627CF">
        <w:rPr>
          <w:rFonts w:ascii="Palatino Linotype" w:hAnsi="Palatino Linotype" w:cstheme="majorBidi"/>
          <w:sz w:val="22"/>
          <w:szCs w:val="22"/>
        </w:rPr>
        <w:t>masih</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relevan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sampai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saat</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ini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adalah</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penulisan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buku-buku</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studi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hadis</w:t>
      </w:r>
      <w:proofErr w:type="spellEnd"/>
      <w:r w:rsidRPr="00B627CF">
        <w:rPr>
          <w:rFonts w:ascii="Palatino Linotype" w:hAnsi="Palatino Linotype" w:cstheme="majorBidi"/>
          <w:sz w:val="22"/>
          <w:szCs w:val="22"/>
        </w:rPr>
        <w:t xml:space="preserve"> dan </w:t>
      </w:r>
      <w:proofErr w:type="spellStart"/>
      <w:r w:rsidRPr="00B627CF">
        <w:rPr>
          <w:rFonts w:ascii="Palatino Linotype" w:hAnsi="Palatino Linotype" w:cstheme="majorBidi"/>
          <w:sz w:val="22"/>
          <w:szCs w:val="22"/>
        </w:rPr>
        <w:t>pengkajian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hadis</w:t>
      </w:r>
      <w:proofErr w:type="spellEnd"/>
      <w:r w:rsidRPr="00B627CF">
        <w:rPr>
          <w:rFonts w:ascii="Palatino Linotype" w:hAnsi="Palatino Linotype" w:cstheme="majorBidi"/>
          <w:sz w:val="22"/>
          <w:szCs w:val="22"/>
        </w:rPr>
        <w:t xml:space="preserve">. Pakar </w:t>
      </w:r>
      <w:proofErr w:type="spellStart"/>
      <w:r>
        <w:rPr>
          <w:rFonts w:ascii="Palatino Linotype" w:hAnsi="Palatino Linotype" w:cstheme="majorBidi"/>
          <w:sz w:val="22"/>
          <w:szCs w:val="22"/>
        </w:rPr>
        <w:t>ha</w:t>
      </w:r>
      <w:r w:rsidRPr="00B627CF">
        <w:rPr>
          <w:rFonts w:ascii="Palatino Linotype" w:hAnsi="Palatino Linotype" w:cstheme="majorBidi"/>
          <w:sz w:val="22"/>
          <w:szCs w:val="22"/>
        </w:rPr>
        <w:t>dis</w:t>
      </w:r>
      <w:proofErr w:type="spellEnd"/>
      <w:r w:rsidRPr="00B627CF">
        <w:rPr>
          <w:rFonts w:ascii="Palatino Linotype" w:hAnsi="Palatino Linotype" w:cstheme="majorBidi"/>
          <w:sz w:val="22"/>
          <w:szCs w:val="22"/>
        </w:rPr>
        <w:t xml:space="preserve"> Sumatera </w:t>
      </w:r>
      <w:proofErr w:type="gramStart"/>
      <w:r w:rsidRPr="00B627CF">
        <w:rPr>
          <w:rFonts w:ascii="Palatino Linotype" w:hAnsi="Palatino Linotype" w:cstheme="majorBidi"/>
          <w:sz w:val="22"/>
          <w:szCs w:val="22"/>
        </w:rPr>
        <w:t>Utara  Prof</w:t>
      </w:r>
      <w:proofErr w:type="gramEnd"/>
      <w:r w:rsidRPr="00B627CF">
        <w:rPr>
          <w:rFonts w:ascii="Palatino Linotype" w:hAnsi="Palatino Linotype" w:cstheme="majorBidi"/>
          <w:sz w:val="22"/>
          <w:szCs w:val="22"/>
        </w:rPr>
        <w:t xml:space="preserve"> Dr. Ramli Abdul Wahid, MA </w:t>
      </w:r>
      <w:proofErr w:type="spellStart"/>
      <w:r w:rsidRPr="00B627CF">
        <w:rPr>
          <w:rFonts w:ascii="Palatino Linotype" w:hAnsi="Palatino Linotype" w:cstheme="majorBidi"/>
          <w:sz w:val="22"/>
          <w:szCs w:val="22"/>
        </w:rPr>
        <w:t>dalam</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bukunya</w:t>
      </w:r>
      <w:proofErr w:type="spellEnd"/>
      <w:r w:rsidRPr="00B627CF">
        <w:rPr>
          <w:rFonts w:ascii="Palatino Linotype" w:hAnsi="Palatino Linotype" w:cstheme="majorBidi"/>
          <w:sz w:val="22"/>
          <w:szCs w:val="22"/>
        </w:rPr>
        <w:t xml:space="preserve">, “Sejarah </w:t>
      </w:r>
      <w:proofErr w:type="spellStart"/>
      <w:r w:rsidRPr="00B627CF">
        <w:rPr>
          <w:rFonts w:ascii="Palatino Linotype" w:hAnsi="Palatino Linotype" w:cstheme="majorBidi"/>
          <w:sz w:val="22"/>
          <w:szCs w:val="22"/>
        </w:rPr>
        <w:t>Pengkajian</w:t>
      </w:r>
      <w:proofErr w:type="spellEnd"/>
      <w:r w:rsidRPr="00B627CF">
        <w:rPr>
          <w:rFonts w:ascii="Palatino Linotype" w:hAnsi="Palatino Linotype" w:cstheme="majorBidi"/>
          <w:sz w:val="22"/>
          <w:szCs w:val="22"/>
        </w:rPr>
        <w:t xml:space="preserve"> Hadis di Indonesia” </w:t>
      </w:r>
      <w:proofErr w:type="spellStart"/>
      <w:r w:rsidRPr="00B627CF">
        <w:rPr>
          <w:rFonts w:ascii="Palatino Linotype" w:hAnsi="Palatino Linotype" w:cstheme="majorBidi"/>
          <w:sz w:val="22"/>
          <w:szCs w:val="22"/>
        </w:rPr>
        <w:t>menyatakan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ada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tiga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faktor</w:t>
      </w:r>
      <w:proofErr w:type="spellEnd"/>
      <w:r w:rsidRPr="00B627CF">
        <w:rPr>
          <w:rFonts w:ascii="Palatino Linotype" w:hAnsi="Palatino Linotype" w:cstheme="majorBidi"/>
          <w:sz w:val="22"/>
          <w:szCs w:val="22"/>
        </w:rPr>
        <w:t xml:space="preserve"> yang </w:t>
      </w:r>
      <w:proofErr w:type="spellStart"/>
      <w:r w:rsidRPr="00B627CF">
        <w:rPr>
          <w:rFonts w:ascii="Palatino Linotype" w:hAnsi="Palatino Linotype" w:cstheme="majorBidi"/>
          <w:sz w:val="22"/>
          <w:szCs w:val="22"/>
        </w:rPr>
        <w:t>menyebabkan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lambatnya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studi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hadis</w:t>
      </w:r>
      <w:proofErr w:type="spellEnd"/>
      <w:r w:rsidRPr="00B627CF">
        <w:rPr>
          <w:rFonts w:ascii="Palatino Linotype" w:hAnsi="Palatino Linotype" w:cstheme="majorBidi"/>
          <w:sz w:val="22"/>
          <w:szCs w:val="22"/>
        </w:rPr>
        <w:t xml:space="preserve"> di Indonesia. </w:t>
      </w:r>
      <w:proofErr w:type="spellStart"/>
      <w:r w:rsidRPr="00B627CF">
        <w:rPr>
          <w:rFonts w:ascii="Palatino Linotype" w:hAnsi="Palatino Linotype" w:cstheme="majorBidi"/>
          <w:sz w:val="22"/>
          <w:szCs w:val="22"/>
        </w:rPr>
        <w:t>Pertama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faktor</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sumber</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daya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manusia</w:t>
      </w:r>
      <w:proofErr w:type="spellEnd"/>
      <w:r w:rsidRPr="00B627CF">
        <w:rPr>
          <w:rFonts w:ascii="Palatino Linotype" w:hAnsi="Palatino Linotype" w:cstheme="majorBidi"/>
          <w:sz w:val="22"/>
          <w:szCs w:val="22"/>
        </w:rPr>
        <w:t xml:space="preserve"> sangat </w:t>
      </w:r>
      <w:proofErr w:type="spellStart"/>
      <w:r w:rsidRPr="00B627CF">
        <w:rPr>
          <w:rFonts w:ascii="Palatino Linotype" w:hAnsi="Palatino Linotype" w:cstheme="majorBidi"/>
          <w:sz w:val="22"/>
          <w:szCs w:val="22"/>
        </w:rPr>
        <w:t>terbatas</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Kedua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faktor</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kelangkaan</w:t>
      </w:r>
      <w:proofErr w:type="spellEnd"/>
      <w:r w:rsidRPr="00B627CF">
        <w:rPr>
          <w:rFonts w:ascii="Palatino Linotype" w:hAnsi="Palatino Linotype" w:cstheme="majorBidi"/>
          <w:sz w:val="22"/>
          <w:szCs w:val="22"/>
        </w:rPr>
        <w:t xml:space="preserve"> kitab Hadis dan </w:t>
      </w:r>
      <w:proofErr w:type="spellStart"/>
      <w:r w:rsidRPr="00B627CF">
        <w:rPr>
          <w:rFonts w:ascii="Palatino Linotype" w:hAnsi="Palatino Linotype" w:cstheme="majorBidi"/>
          <w:sz w:val="22"/>
          <w:szCs w:val="22"/>
        </w:rPr>
        <w:t>masih</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berlangsung</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sampai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sekarang</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Ketiga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kurangnya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perhatian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publik</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terhadap</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kajian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Hadits</w:t>
      </w:r>
      <w:proofErr w:type="spellEnd"/>
      <w:r>
        <w:rPr>
          <w:rFonts w:ascii="Palatino Linotype" w:hAnsi="Palatino Linotype" w:cstheme="majorBidi"/>
          <w:sz w:val="22"/>
          <w:szCs w:val="22"/>
        </w:rPr>
        <w:t xml:space="preserve"> </w:t>
      </w:r>
      <w:r w:rsidR="00B946C4">
        <w:rPr>
          <w:rStyle w:val="FootnoteReference"/>
          <w:rFonts w:ascii="Palatino Linotype" w:hAnsi="Palatino Linotype" w:cstheme="majorBidi"/>
          <w:sz w:val="22"/>
          <w:szCs w:val="22"/>
        </w:rPr>
        <w:fldChar w:fldCharType="begin" w:fldLock="1"/>
      </w:r>
      <w:r w:rsidR="0020749F">
        <w:rPr>
          <w:rFonts w:ascii="Palatino Linotype" w:hAnsi="Palatino Linotype" w:cstheme="majorBidi"/>
          <w:sz w:val="22"/>
          <w:szCs w:val="22"/>
        </w:rPr>
        <w:instrText>ADDIN CSL_CITATION {"citationItems":[{"id":"ITEM-1","itemData":{"author":[{"dropping-particle":"","family":"Wahid","given":"Ramli Abdul","non-dropping-particle":"","parse-names":false,"suffix":""}],"id":"ITEM-1","issued":{"date-parts":[["2010"]]},"publisher":"IAIN Press","publisher-place":"Medan","title":"Sejarah Pengkajian Hadis Di Indonesia","type":"book"},"uris":["http://www.mendeley.com/documents/?uuid=e4b99eaf-298a-4cee-bac6-dd2a29b78244"]}],"mendeley":{"formattedCitation":"(Wahid, 2010)","plainTextFormattedCitation":"(Wahid, 2010)","previouslyFormattedCitation":"(Wahid, 2010)"},"properties":{"noteIndex":0},"schema":"https://github.com/citation-style-language/schema/raw/master/csl-citation.json"}</w:instrText>
      </w:r>
      <w:r w:rsidR="00B946C4">
        <w:rPr>
          <w:rStyle w:val="FootnoteReference"/>
          <w:rFonts w:ascii="Palatino Linotype" w:hAnsi="Palatino Linotype" w:cstheme="majorBidi"/>
          <w:sz w:val="22"/>
          <w:szCs w:val="22"/>
        </w:rPr>
        <w:fldChar w:fldCharType="separate"/>
      </w:r>
      <w:r w:rsidR="00B946C4" w:rsidRPr="00B946C4">
        <w:rPr>
          <w:rFonts w:ascii="Palatino Linotype" w:hAnsi="Palatino Linotype" w:cstheme="majorBidi"/>
          <w:noProof/>
          <w:sz w:val="22"/>
          <w:szCs w:val="22"/>
        </w:rPr>
        <w:t>(Wahid, 2010)</w:t>
      </w:r>
      <w:r w:rsidR="00B946C4">
        <w:rPr>
          <w:rStyle w:val="FootnoteReference"/>
          <w:rFonts w:ascii="Palatino Linotype" w:hAnsi="Palatino Linotype" w:cstheme="majorBidi"/>
          <w:sz w:val="22"/>
          <w:szCs w:val="22"/>
        </w:rPr>
        <w:fldChar w:fldCharType="end"/>
      </w:r>
      <w:r w:rsidRPr="00B627CF">
        <w:rPr>
          <w:rFonts w:ascii="Palatino Linotype" w:hAnsi="Palatino Linotype" w:cstheme="majorBidi"/>
          <w:sz w:val="22"/>
          <w:szCs w:val="22"/>
        </w:rPr>
        <w:t xml:space="preserve">.  Dalam </w:t>
      </w:r>
      <w:proofErr w:type="spellStart"/>
      <w:r w:rsidRPr="00B627CF">
        <w:rPr>
          <w:rFonts w:ascii="Palatino Linotype" w:hAnsi="Palatino Linotype" w:cstheme="majorBidi"/>
          <w:sz w:val="22"/>
          <w:szCs w:val="22"/>
        </w:rPr>
        <w:t>konteks</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ini</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Syekh</w:t>
      </w:r>
      <w:proofErr w:type="spellEnd"/>
      <w:r w:rsidRPr="00B627CF">
        <w:rPr>
          <w:rFonts w:ascii="Palatino Linotype" w:hAnsi="Palatino Linotype" w:cstheme="majorBidi"/>
          <w:sz w:val="22"/>
          <w:szCs w:val="22"/>
        </w:rPr>
        <w:t xml:space="preserve"> Ali Hasan </w:t>
      </w:r>
      <w:proofErr w:type="spellStart"/>
      <w:r w:rsidRPr="00B627CF">
        <w:rPr>
          <w:rFonts w:ascii="Palatino Linotype" w:hAnsi="Palatino Linotype" w:cstheme="majorBidi"/>
          <w:sz w:val="22"/>
          <w:szCs w:val="22"/>
        </w:rPr>
        <w:t>adalah</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pelopor</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penulisan</w:t>
      </w:r>
      <w:proofErr w:type="spellEnd"/>
      <w:r w:rsidRPr="00B627CF">
        <w:rPr>
          <w:rFonts w:ascii="Palatino Linotype" w:hAnsi="Palatino Linotype" w:cstheme="majorBidi"/>
          <w:sz w:val="22"/>
          <w:szCs w:val="22"/>
        </w:rPr>
        <w:t xml:space="preserve"> kitab-kitab Hadis dan </w:t>
      </w:r>
      <w:proofErr w:type="spellStart"/>
      <w:r w:rsidRPr="00B627CF">
        <w:rPr>
          <w:rFonts w:ascii="Palatino Linotype" w:hAnsi="Palatino Linotype" w:cstheme="majorBidi"/>
          <w:sz w:val="22"/>
          <w:szCs w:val="22"/>
        </w:rPr>
        <w:t>pengkajian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ilmu</w:t>
      </w:r>
      <w:proofErr w:type="spellEnd"/>
      <w:r w:rsidRPr="00B627CF">
        <w:rPr>
          <w:rFonts w:ascii="Palatino Linotype" w:hAnsi="Palatino Linotype" w:cstheme="majorBidi"/>
          <w:sz w:val="22"/>
          <w:szCs w:val="22"/>
        </w:rPr>
        <w:t xml:space="preserve"> Hadis di Sumatera Utara</w:t>
      </w:r>
      <w:r>
        <w:rPr>
          <w:rFonts w:ascii="Palatino Linotype" w:hAnsi="Palatino Linotype" w:cstheme="majorBidi"/>
          <w:sz w:val="22"/>
          <w:szCs w:val="22"/>
        </w:rPr>
        <w:t xml:space="preserve"> </w:t>
      </w:r>
      <w:proofErr w:type="spellStart"/>
      <w:r>
        <w:rPr>
          <w:rFonts w:ascii="Palatino Linotype" w:hAnsi="Palatino Linotype" w:cstheme="majorBidi"/>
          <w:sz w:val="22"/>
          <w:szCs w:val="22"/>
        </w:rPr>
        <w:t>ditandai</w:t>
      </w:r>
      <w:proofErr w:type="spellEnd"/>
      <w:r>
        <w:rPr>
          <w:rFonts w:ascii="Palatino Linotype" w:hAnsi="Palatino Linotype" w:cstheme="majorBidi"/>
          <w:sz w:val="22"/>
          <w:szCs w:val="22"/>
        </w:rPr>
        <w:t xml:space="preserve"> </w:t>
      </w:r>
      <w:proofErr w:type="spellStart"/>
      <w:r>
        <w:rPr>
          <w:rFonts w:ascii="Palatino Linotype" w:hAnsi="Palatino Linotype" w:cstheme="majorBidi"/>
          <w:sz w:val="22"/>
          <w:szCs w:val="22"/>
        </w:rPr>
        <w:t>dengan</w:t>
      </w:r>
      <w:proofErr w:type="spellEnd"/>
      <w:r>
        <w:rPr>
          <w:rFonts w:ascii="Palatino Linotype" w:hAnsi="Palatino Linotype" w:cstheme="majorBidi"/>
          <w:sz w:val="22"/>
          <w:szCs w:val="22"/>
        </w:rPr>
        <w:t xml:space="preserve"> </w:t>
      </w:r>
      <w:proofErr w:type="spellStart"/>
      <w:r>
        <w:rPr>
          <w:rFonts w:ascii="Palatino Linotype" w:hAnsi="Palatino Linotype" w:cstheme="majorBidi"/>
          <w:sz w:val="22"/>
          <w:szCs w:val="22"/>
        </w:rPr>
        <w:t>dibukanya</w:t>
      </w:r>
      <w:proofErr w:type="spellEnd"/>
      <w:r>
        <w:rPr>
          <w:rFonts w:ascii="Palatino Linotype" w:hAnsi="Palatino Linotype" w:cstheme="majorBidi"/>
          <w:sz w:val="22"/>
          <w:szCs w:val="22"/>
        </w:rPr>
        <w:t xml:space="preserve"> Prodi </w:t>
      </w:r>
      <w:proofErr w:type="spellStart"/>
      <w:r>
        <w:rPr>
          <w:rFonts w:ascii="Palatino Linotype" w:hAnsi="Palatino Linotype" w:cstheme="majorBidi"/>
          <w:sz w:val="22"/>
          <w:szCs w:val="22"/>
        </w:rPr>
        <w:t>Ilmu</w:t>
      </w:r>
      <w:proofErr w:type="spellEnd"/>
      <w:r>
        <w:rPr>
          <w:rFonts w:ascii="Palatino Linotype" w:hAnsi="Palatino Linotype" w:cstheme="majorBidi"/>
          <w:sz w:val="22"/>
          <w:szCs w:val="22"/>
        </w:rPr>
        <w:t xml:space="preserve"> Hadis </w:t>
      </w:r>
      <w:proofErr w:type="spellStart"/>
      <w:r>
        <w:rPr>
          <w:rFonts w:ascii="Palatino Linotype" w:hAnsi="Palatino Linotype" w:cstheme="majorBidi"/>
          <w:sz w:val="22"/>
          <w:szCs w:val="22"/>
        </w:rPr>
        <w:t>mulai</w:t>
      </w:r>
      <w:proofErr w:type="spellEnd"/>
      <w:r>
        <w:rPr>
          <w:rFonts w:ascii="Palatino Linotype" w:hAnsi="Palatino Linotype" w:cstheme="majorBidi"/>
          <w:sz w:val="22"/>
          <w:szCs w:val="22"/>
        </w:rPr>
        <w:t xml:space="preserve"> </w:t>
      </w:r>
      <w:proofErr w:type="spellStart"/>
      <w:r>
        <w:rPr>
          <w:rFonts w:ascii="Palatino Linotype" w:hAnsi="Palatino Linotype" w:cstheme="majorBidi"/>
          <w:sz w:val="22"/>
          <w:szCs w:val="22"/>
        </w:rPr>
        <w:t>dari</w:t>
      </w:r>
      <w:proofErr w:type="spellEnd"/>
      <w:r>
        <w:rPr>
          <w:rFonts w:ascii="Palatino Linotype" w:hAnsi="Palatino Linotype" w:cstheme="majorBidi"/>
          <w:sz w:val="22"/>
          <w:szCs w:val="22"/>
        </w:rPr>
        <w:t xml:space="preserve"> </w:t>
      </w:r>
      <w:proofErr w:type="spellStart"/>
      <w:r>
        <w:rPr>
          <w:rFonts w:ascii="Palatino Linotype" w:hAnsi="Palatino Linotype" w:cstheme="majorBidi"/>
          <w:sz w:val="22"/>
          <w:szCs w:val="22"/>
        </w:rPr>
        <w:t>jenjang</w:t>
      </w:r>
      <w:proofErr w:type="spellEnd"/>
      <w:r>
        <w:rPr>
          <w:rFonts w:ascii="Palatino Linotype" w:hAnsi="Palatino Linotype" w:cstheme="majorBidi"/>
          <w:sz w:val="22"/>
          <w:szCs w:val="22"/>
        </w:rPr>
        <w:t xml:space="preserve"> S-1, S-2 </w:t>
      </w:r>
      <w:proofErr w:type="spellStart"/>
      <w:r>
        <w:rPr>
          <w:rFonts w:ascii="Palatino Linotype" w:hAnsi="Palatino Linotype" w:cstheme="majorBidi"/>
          <w:sz w:val="22"/>
          <w:szCs w:val="22"/>
        </w:rPr>
        <w:t>sampai</w:t>
      </w:r>
      <w:proofErr w:type="spellEnd"/>
      <w:r>
        <w:rPr>
          <w:rFonts w:ascii="Palatino Linotype" w:hAnsi="Palatino Linotype" w:cstheme="majorBidi"/>
          <w:sz w:val="22"/>
          <w:szCs w:val="22"/>
        </w:rPr>
        <w:t xml:space="preserve"> S-3 di UIN Sumatera Utara</w:t>
      </w:r>
      <w:r w:rsidRPr="00B627CF">
        <w:rPr>
          <w:rFonts w:ascii="Palatino Linotype" w:hAnsi="Palatino Linotype" w:cstheme="majorBidi"/>
          <w:sz w:val="22"/>
          <w:szCs w:val="22"/>
        </w:rPr>
        <w:t>.</w:t>
      </w:r>
      <w:r>
        <w:rPr>
          <w:rFonts w:ascii="Palatino Linotype" w:hAnsi="Palatino Linotype" w:cstheme="majorBidi"/>
          <w:sz w:val="22"/>
          <w:szCs w:val="22"/>
        </w:rPr>
        <w:t xml:space="preserve"> </w:t>
      </w:r>
      <w:r w:rsidRPr="00B627CF">
        <w:rPr>
          <w:rFonts w:ascii="Palatino Linotype" w:hAnsi="Palatino Linotype" w:cstheme="majorBidi"/>
          <w:sz w:val="22"/>
          <w:szCs w:val="22"/>
        </w:rPr>
        <w:t xml:space="preserve">Atas </w:t>
      </w:r>
      <w:proofErr w:type="spellStart"/>
      <w:r w:rsidRPr="00B627CF">
        <w:rPr>
          <w:rFonts w:ascii="Palatino Linotype" w:hAnsi="Palatino Linotype" w:cstheme="majorBidi"/>
          <w:sz w:val="22"/>
          <w:szCs w:val="22"/>
        </w:rPr>
        <w:t>jasanya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tersebut</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pemerintah</w:t>
      </w:r>
      <w:proofErr w:type="spellEnd"/>
      <w:r w:rsidRPr="00B627CF">
        <w:rPr>
          <w:rFonts w:ascii="Palatino Linotype" w:hAnsi="Palatino Linotype" w:cstheme="majorBidi"/>
          <w:sz w:val="22"/>
          <w:szCs w:val="22"/>
        </w:rPr>
        <w:t xml:space="preserve"> RI </w:t>
      </w:r>
      <w:proofErr w:type="spellStart"/>
      <w:r w:rsidRPr="00B627CF">
        <w:rPr>
          <w:rFonts w:ascii="Palatino Linotype" w:hAnsi="Palatino Linotype" w:cstheme="majorBidi"/>
          <w:sz w:val="22"/>
          <w:szCs w:val="22"/>
        </w:rPr>
        <w:t>menganugerahkan</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kepadanya</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gelar</w:t>
      </w:r>
      <w:proofErr w:type="spellEnd"/>
      <w:r w:rsidRPr="00B627CF">
        <w:rPr>
          <w:rFonts w:ascii="Palatino Linotype" w:hAnsi="Palatino Linotype" w:cstheme="majorBidi"/>
          <w:sz w:val="22"/>
          <w:szCs w:val="22"/>
        </w:rPr>
        <w:t xml:space="preserve"> Professor </w:t>
      </w:r>
      <w:proofErr w:type="spellStart"/>
      <w:r w:rsidRPr="00B627CF">
        <w:rPr>
          <w:rFonts w:ascii="Palatino Linotype" w:hAnsi="Palatino Linotype" w:cstheme="majorBidi"/>
          <w:sz w:val="22"/>
          <w:szCs w:val="22"/>
        </w:rPr>
        <w:t>dalam</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bidang</w:t>
      </w:r>
      <w:proofErr w:type="spellEnd"/>
      <w:r w:rsidRPr="00B627CF">
        <w:rPr>
          <w:rFonts w:ascii="Palatino Linotype" w:hAnsi="Palatino Linotype" w:cstheme="majorBidi"/>
          <w:sz w:val="22"/>
          <w:szCs w:val="22"/>
        </w:rPr>
        <w:t xml:space="preserve"> </w:t>
      </w:r>
      <w:proofErr w:type="spellStart"/>
      <w:r w:rsidRPr="00B627CF">
        <w:rPr>
          <w:rFonts w:ascii="Palatino Linotype" w:hAnsi="Palatino Linotype" w:cstheme="majorBidi"/>
          <w:sz w:val="22"/>
          <w:szCs w:val="22"/>
        </w:rPr>
        <w:t>ilmu</w:t>
      </w:r>
      <w:proofErr w:type="spellEnd"/>
      <w:r w:rsidRPr="00B627CF">
        <w:rPr>
          <w:rFonts w:ascii="Palatino Linotype" w:hAnsi="Palatino Linotype" w:cstheme="majorBidi"/>
          <w:sz w:val="22"/>
          <w:szCs w:val="22"/>
        </w:rPr>
        <w:t xml:space="preserve"> Hadis   pada </w:t>
      </w:r>
      <w:proofErr w:type="spellStart"/>
      <w:r w:rsidRPr="00B627CF">
        <w:rPr>
          <w:rFonts w:ascii="Palatino Linotype" w:hAnsi="Palatino Linotype" w:cstheme="majorBidi"/>
          <w:sz w:val="22"/>
          <w:szCs w:val="22"/>
        </w:rPr>
        <w:t>tahun</w:t>
      </w:r>
      <w:proofErr w:type="spellEnd"/>
      <w:r w:rsidRPr="00B627CF">
        <w:rPr>
          <w:rFonts w:ascii="Palatino Linotype" w:hAnsi="Palatino Linotype" w:cstheme="majorBidi"/>
          <w:sz w:val="22"/>
          <w:szCs w:val="22"/>
        </w:rPr>
        <w:t xml:space="preserve"> 1976.</w:t>
      </w:r>
    </w:p>
    <w:p w14:paraId="72A9F0FA" w14:textId="29C0F341" w:rsidR="009C3258" w:rsidRDefault="00963A28">
      <w:pPr>
        <w:rPr>
          <w:rFonts w:ascii="Palatino Linotype" w:eastAsia="Palatino Linotype" w:hAnsi="Palatino Linotype" w:cs="Palatino Linotype"/>
          <w:b/>
          <w:sz w:val="22"/>
          <w:szCs w:val="22"/>
        </w:rPr>
      </w:pPr>
      <w:bookmarkStart w:id="4" w:name="_Hlk98000820"/>
      <w:bookmarkStart w:id="5" w:name="_Hlk98000754"/>
      <w:r>
        <w:rPr>
          <w:rFonts w:ascii="Palatino Linotype" w:eastAsia="Palatino Linotype" w:hAnsi="Palatino Linotype" w:cs="Palatino Linotype"/>
          <w:b/>
          <w:sz w:val="22"/>
          <w:szCs w:val="22"/>
        </w:rPr>
        <w:t>KESIMPULAN</w:t>
      </w:r>
    </w:p>
    <w:p w14:paraId="2EB6A30A" w14:textId="77777777" w:rsidR="0020749F" w:rsidRPr="00330481" w:rsidRDefault="0020749F" w:rsidP="0020749F">
      <w:pPr>
        <w:ind w:firstLine="360"/>
        <w:jc w:val="both"/>
        <w:rPr>
          <w:rFonts w:ascii="Palatino Linotype" w:hAnsi="Palatino Linotype"/>
          <w:sz w:val="22"/>
          <w:szCs w:val="22"/>
        </w:rPr>
      </w:pPr>
      <w:bookmarkStart w:id="6" w:name="_Hlk98568689"/>
      <w:proofErr w:type="spellStart"/>
      <w:r w:rsidRPr="00330481">
        <w:rPr>
          <w:rFonts w:ascii="Palatino Linotype" w:hAnsi="Palatino Linotype"/>
          <w:sz w:val="22"/>
          <w:szCs w:val="22"/>
        </w:rPr>
        <w:t>Pemikiran</w:t>
      </w:r>
      <w:proofErr w:type="spellEnd"/>
      <w:r w:rsidRPr="00330481">
        <w:rPr>
          <w:rFonts w:ascii="Palatino Linotype" w:hAnsi="Palatino Linotype"/>
          <w:sz w:val="22"/>
          <w:szCs w:val="22"/>
        </w:rPr>
        <w:t xml:space="preserve"> </w:t>
      </w:r>
      <w:proofErr w:type="spellStart"/>
      <w:r w:rsidRPr="00330481">
        <w:rPr>
          <w:rFonts w:ascii="Palatino Linotype" w:hAnsi="Palatino Linotype"/>
          <w:sz w:val="22"/>
          <w:szCs w:val="22"/>
        </w:rPr>
        <w:t>modernisasi</w:t>
      </w:r>
      <w:proofErr w:type="spellEnd"/>
      <w:r w:rsidRPr="00330481">
        <w:rPr>
          <w:rFonts w:ascii="Palatino Linotype" w:hAnsi="Palatino Linotype"/>
          <w:sz w:val="22"/>
          <w:szCs w:val="22"/>
        </w:rPr>
        <w:t xml:space="preserve"> </w:t>
      </w:r>
      <w:proofErr w:type="spellStart"/>
      <w:r w:rsidRPr="00330481">
        <w:rPr>
          <w:rFonts w:ascii="Palatino Linotype" w:hAnsi="Palatino Linotype"/>
          <w:sz w:val="22"/>
          <w:szCs w:val="22"/>
        </w:rPr>
        <w:t>pendidikan</w:t>
      </w:r>
      <w:proofErr w:type="spellEnd"/>
      <w:r w:rsidRPr="00330481">
        <w:rPr>
          <w:rFonts w:ascii="Palatino Linotype" w:hAnsi="Palatino Linotype"/>
          <w:sz w:val="22"/>
          <w:szCs w:val="22"/>
        </w:rPr>
        <w:t xml:space="preserve"> Islam oleh </w:t>
      </w:r>
      <w:proofErr w:type="spellStart"/>
      <w:r w:rsidRPr="00330481">
        <w:rPr>
          <w:rFonts w:ascii="Palatino Linotype" w:hAnsi="Palatino Linotype"/>
          <w:sz w:val="22"/>
          <w:szCs w:val="22"/>
        </w:rPr>
        <w:t>Syekh</w:t>
      </w:r>
      <w:proofErr w:type="spellEnd"/>
      <w:r w:rsidRPr="00330481">
        <w:rPr>
          <w:rFonts w:ascii="Palatino Linotype" w:hAnsi="Palatino Linotype"/>
          <w:sz w:val="22"/>
          <w:szCs w:val="22"/>
        </w:rPr>
        <w:t xml:space="preserve"> Ali Hasan </w:t>
      </w:r>
      <w:proofErr w:type="spellStart"/>
      <w:r w:rsidRPr="00330481">
        <w:rPr>
          <w:rFonts w:ascii="Palatino Linotype" w:hAnsi="Palatino Linotype"/>
          <w:sz w:val="22"/>
          <w:szCs w:val="22"/>
        </w:rPr>
        <w:t>memiliki</w:t>
      </w:r>
      <w:proofErr w:type="spellEnd"/>
      <w:r w:rsidRPr="00330481">
        <w:rPr>
          <w:rFonts w:ascii="Palatino Linotype" w:hAnsi="Palatino Linotype"/>
          <w:sz w:val="22"/>
          <w:szCs w:val="22"/>
        </w:rPr>
        <w:t xml:space="preserve"> </w:t>
      </w:r>
      <w:proofErr w:type="spellStart"/>
      <w:r w:rsidRPr="00330481">
        <w:rPr>
          <w:rFonts w:ascii="Palatino Linotype" w:hAnsi="Palatino Linotype"/>
          <w:sz w:val="22"/>
          <w:szCs w:val="22"/>
        </w:rPr>
        <w:t>relevansi</w:t>
      </w:r>
      <w:proofErr w:type="spellEnd"/>
      <w:r w:rsidRPr="00330481">
        <w:rPr>
          <w:rFonts w:ascii="Palatino Linotype" w:hAnsi="Palatino Linotype"/>
          <w:sz w:val="22"/>
          <w:szCs w:val="22"/>
        </w:rPr>
        <w:t xml:space="preserve"> </w:t>
      </w:r>
      <w:proofErr w:type="spellStart"/>
      <w:r w:rsidRPr="00330481">
        <w:rPr>
          <w:rFonts w:ascii="Palatino Linotype" w:hAnsi="Palatino Linotype"/>
          <w:sz w:val="22"/>
          <w:szCs w:val="22"/>
        </w:rPr>
        <w:t>dengan</w:t>
      </w:r>
      <w:proofErr w:type="spellEnd"/>
      <w:r w:rsidRPr="00330481">
        <w:rPr>
          <w:rFonts w:ascii="Palatino Linotype" w:hAnsi="Palatino Linotype"/>
          <w:sz w:val="22"/>
          <w:szCs w:val="22"/>
        </w:rPr>
        <w:t xml:space="preserve"> </w:t>
      </w:r>
      <w:proofErr w:type="spellStart"/>
      <w:r w:rsidRPr="00330481">
        <w:rPr>
          <w:rFonts w:ascii="Palatino Linotype" w:hAnsi="Palatino Linotype"/>
          <w:sz w:val="22"/>
          <w:szCs w:val="22"/>
        </w:rPr>
        <w:t>kemajuan</w:t>
      </w:r>
      <w:proofErr w:type="spellEnd"/>
      <w:r w:rsidRPr="00330481">
        <w:rPr>
          <w:rFonts w:ascii="Palatino Linotype" w:hAnsi="Palatino Linotype"/>
          <w:sz w:val="22"/>
          <w:szCs w:val="22"/>
        </w:rPr>
        <w:t xml:space="preserve"> </w:t>
      </w:r>
      <w:proofErr w:type="spellStart"/>
      <w:r w:rsidRPr="00330481">
        <w:rPr>
          <w:rFonts w:ascii="Palatino Linotype" w:hAnsi="Palatino Linotype"/>
          <w:sz w:val="22"/>
          <w:szCs w:val="22"/>
        </w:rPr>
        <w:t>pendidikan</w:t>
      </w:r>
      <w:proofErr w:type="spellEnd"/>
      <w:r w:rsidRPr="00330481">
        <w:rPr>
          <w:rFonts w:ascii="Palatino Linotype" w:hAnsi="Palatino Linotype"/>
          <w:sz w:val="22"/>
          <w:szCs w:val="22"/>
        </w:rPr>
        <w:t xml:space="preserve"> Islam di Sumatera Utara. </w:t>
      </w:r>
      <w:proofErr w:type="spellStart"/>
      <w:r w:rsidRPr="00330481">
        <w:rPr>
          <w:rFonts w:ascii="Palatino Linotype" w:hAnsi="Palatino Linotype"/>
          <w:sz w:val="22"/>
          <w:szCs w:val="22"/>
        </w:rPr>
        <w:t>Konsep</w:t>
      </w:r>
      <w:proofErr w:type="spellEnd"/>
      <w:r w:rsidRPr="00330481">
        <w:rPr>
          <w:rFonts w:ascii="Palatino Linotype" w:hAnsi="Palatino Linotype"/>
          <w:sz w:val="22"/>
          <w:szCs w:val="22"/>
        </w:rPr>
        <w:t xml:space="preserve"> </w:t>
      </w:r>
      <w:proofErr w:type="spellStart"/>
      <w:r w:rsidRPr="00330481">
        <w:rPr>
          <w:rFonts w:ascii="Palatino Linotype" w:hAnsi="Palatino Linotype"/>
          <w:sz w:val="22"/>
          <w:szCs w:val="22"/>
        </w:rPr>
        <w:t>pendidikan</w:t>
      </w:r>
      <w:proofErr w:type="spellEnd"/>
      <w:r w:rsidRPr="00330481">
        <w:rPr>
          <w:rFonts w:ascii="Palatino Linotype" w:hAnsi="Palatino Linotype"/>
          <w:sz w:val="22"/>
          <w:szCs w:val="22"/>
        </w:rPr>
        <w:t xml:space="preserve"> yang </w:t>
      </w:r>
      <w:proofErr w:type="spellStart"/>
      <w:r w:rsidRPr="00330481">
        <w:rPr>
          <w:rFonts w:ascii="Palatino Linotype" w:hAnsi="Palatino Linotype"/>
          <w:sz w:val="22"/>
          <w:szCs w:val="22"/>
        </w:rPr>
        <w:t>digagasnya</w:t>
      </w:r>
      <w:proofErr w:type="spellEnd"/>
      <w:r w:rsidRPr="00330481">
        <w:rPr>
          <w:rFonts w:ascii="Palatino Linotype" w:hAnsi="Palatino Linotype"/>
          <w:sz w:val="22"/>
          <w:szCs w:val="22"/>
        </w:rPr>
        <w:t xml:space="preserve"> </w:t>
      </w:r>
      <w:proofErr w:type="spellStart"/>
      <w:r w:rsidRPr="00330481">
        <w:rPr>
          <w:rFonts w:ascii="Palatino Linotype" w:hAnsi="Palatino Linotype"/>
          <w:sz w:val="22"/>
          <w:szCs w:val="22"/>
        </w:rPr>
        <w:t>merupakan</w:t>
      </w:r>
      <w:proofErr w:type="spellEnd"/>
      <w:r w:rsidRPr="00330481">
        <w:rPr>
          <w:rFonts w:ascii="Palatino Linotype" w:hAnsi="Palatino Linotype"/>
          <w:sz w:val="22"/>
          <w:szCs w:val="22"/>
        </w:rPr>
        <w:t xml:space="preserve"> </w:t>
      </w:r>
      <w:proofErr w:type="spellStart"/>
      <w:r w:rsidRPr="00330481">
        <w:rPr>
          <w:rFonts w:ascii="Palatino Linotype" w:hAnsi="Palatino Linotype"/>
          <w:sz w:val="22"/>
          <w:szCs w:val="22"/>
        </w:rPr>
        <w:t>sesuatu</w:t>
      </w:r>
      <w:proofErr w:type="spellEnd"/>
      <w:r w:rsidRPr="00330481">
        <w:rPr>
          <w:rFonts w:ascii="Palatino Linotype" w:hAnsi="Palatino Linotype"/>
          <w:sz w:val="22"/>
          <w:szCs w:val="22"/>
        </w:rPr>
        <w:t xml:space="preserve"> yang “</w:t>
      </w:r>
      <w:proofErr w:type="spellStart"/>
      <w:r w:rsidRPr="00330481">
        <w:rPr>
          <w:rFonts w:ascii="Palatino Linotype" w:hAnsi="Palatino Linotype"/>
          <w:sz w:val="22"/>
          <w:szCs w:val="22"/>
        </w:rPr>
        <w:t>baru</w:t>
      </w:r>
      <w:proofErr w:type="spellEnd"/>
      <w:r w:rsidRPr="00330481">
        <w:rPr>
          <w:rFonts w:ascii="Palatino Linotype" w:hAnsi="Palatino Linotype"/>
          <w:sz w:val="22"/>
          <w:szCs w:val="22"/>
        </w:rPr>
        <w:t xml:space="preserve">” pada </w:t>
      </w:r>
      <w:proofErr w:type="spellStart"/>
      <w:r w:rsidRPr="00330481">
        <w:rPr>
          <w:rFonts w:ascii="Palatino Linotype" w:hAnsi="Palatino Linotype"/>
          <w:sz w:val="22"/>
          <w:szCs w:val="22"/>
        </w:rPr>
        <w:t>masanya</w:t>
      </w:r>
      <w:proofErr w:type="spellEnd"/>
      <w:r w:rsidRPr="00330481">
        <w:rPr>
          <w:rFonts w:ascii="Palatino Linotype" w:hAnsi="Palatino Linotype"/>
          <w:sz w:val="22"/>
          <w:szCs w:val="22"/>
        </w:rPr>
        <w:t xml:space="preserve">. </w:t>
      </w:r>
      <w:proofErr w:type="spellStart"/>
      <w:r w:rsidRPr="00330481">
        <w:rPr>
          <w:rFonts w:ascii="Palatino Linotype" w:hAnsi="Palatino Linotype"/>
          <w:sz w:val="22"/>
          <w:szCs w:val="22"/>
        </w:rPr>
        <w:t>Namun</w:t>
      </w:r>
      <w:proofErr w:type="spellEnd"/>
      <w:r w:rsidRPr="00330481">
        <w:rPr>
          <w:rFonts w:ascii="Palatino Linotype" w:hAnsi="Palatino Linotype"/>
          <w:sz w:val="22"/>
          <w:szCs w:val="22"/>
        </w:rPr>
        <w:t xml:space="preserve"> </w:t>
      </w:r>
      <w:proofErr w:type="spellStart"/>
      <w:r w:rsidRPr="00330481">
        <w:rPr>
          <w:rFonts w:ascii="Palatino Linotype" w:hAnsi="Palatino Linotype"/>
          <w:sz w:val="22"/>
          <w:szCs w:val="22"/>
        </w:rPr>
        <w:t>ternyata</w:t>
      </w:r>
      <w:proofErr w:type="spellEnd"/>
      <w:r w:rsidRPr="00330481">
        <w:rPr>
          <w:rFonts w:ascii="Palatino Linotype" w:hAnsi="Palatino Linotype"/>
          <w:sz w:val="22"/>
          <w:szCs w:val="22"/>
        </w:rPr>
        <w:t xml:space="preserve"> </w:t>
      </w:r>
      <w:proofErr w:type="spellStart"/>
      <w:r w:rsidRPr="00330481">
        <w:rPr>
          <w:rFonts w:ascii="Palatino Linotype" w:hAnsi="Palatino Linotype"/>
          <w:sz w:val="22"/>
          <w:szCs w:val="22"/>
        </w:rPr>
        <w:t>konsep</w:t>
      </w:r>
      <w:proofErr w:type="spellEnd"/>
      <w:r w:rsidRPr="00330481">
        <w:rPr>
          <w:rFonts w:ascii="Palatino Linotype" w:hAnsi="Palatino Linotype"/>
          <w:sz w:val="22"/>
          <w:szCs w:val="22"/>
        </w:rPr>
        <w:t xml:space="preserve"> </w:t>
      </w:r>
      <w:proofErr w:type="spellStart"/>
      <w:r w:rsidRPr="00330481">
        <w:rPr>
          <w:rFonts w:ascii="Palatino Linotype" w:hAnsi="Palatino Linotype"/>
          <w:sz w:val="22"/>
          <w:szCs w:val="22"/>
        </w:rPr>
        <w:t>ini</w:t>
      </w:r>
      <w:proofErr w:type="spellEnd"/>
      <w:r w:rsidRPr="00330481">
        <w:rPr>
          <w:rFonts w:ascii="Palatino Linotype" w:hAnsi="Palatino Linotype"/>
          <w:sz w:val="22"/>
          <w:szCs w:val="22"/>
        </w:rPr>
        <w:t xml:space="preserve"> </w:t>
      </w:r>
      <w:proofErr w:type="spellStart"/>
      <w:r w:rsidRPr="00330481">
        <w:rPr>
          <w:rFonts w:ascii="Palatino Linotype" w:hAnsi="Palatino Linotype"/>
          <w:sz w:val="22"/>
          <w:szCs w:val="22"/>
        </w:rPr>
        <w:t>berpengaruh</w:t>
      </w:r>
      <w:proofErr w:type="spellEnd"/>
      <w:r w:rsidRPr="00330481">
        <w:rPr>
          <w:rFonts w:ascii="Palatino Linotype" w:hAnsi="Palatino Linotype"/>
          <w:sz w:val="22"/>
          <w:szCs w:val="22"/>
        </w:rPr>
        <w:t xml:space="preserve"> sangat </w:t>
      </w:r>
      <w:proofErr w:type="spellStart"/>
      <w:r w:rsidRPr="00330481">
        <w:rPr>
          <w:rFonts w:ascii="Palatino Linotype" w:hAnsi="Palatino Linotype"/>
          <w:sz w:val="22"/>
          <w:szCs w:val="22"/>
        </w:rPr>
        <w:t>signifikan</w:t>
      </w:r>
      <w:proofErr w:type="spellEnd"/>
      <w:r w:rsidRPr="00330481">
        <w:rPr>
          <w:rFonts w:ascii="Palatino Linotype" w:hAnsi="Palatino Linotype"/>
          <w:sz w:val="22"/>
          <w:szCs w:val="22"/>
        </w:rPr>
        <w:t xml:space="preserve"> </w:t>
      </w:r>
      <w:proofErr w:type="spellStart"/>
      <w:r w:rsidRPr="00330481">
        <w:rPr>
          <w:rFonts w:ascii="Palatino Linotype" w:hAnsi="Palatino Linotype"/>
          <w:sz w:val="22"/>
          <w:szCs w:val="22"/>
        </w:rPr>
        <w:t>terhadap</w:t>
      </w:r>
      <w:proofErr w:type="spellEnd"/>
      <w:r w:rsidRPr="00330481">
        <w:rPr>
          <w:rFonts w:ascii="Palatino Linotype" w:hAnsi="Palatino Linotype"/>
          <w:sz w:val="22"/>
          <w:szCs w:val="22"/>
        </w:rPr>
        <w:t xml:space="preserve"> </w:t>
      </w:r>
      <w:proofErr w:type="spellStart"/>
      <w:r w:rsidRPr="00330481">
        <w:rPr>
          <w:rFonts w:ascii="Palatino Linotype" w:hAnsi="Palatino Linotype"/>
          <w:sz w:val="22"/>
          <w:szCs w:val="22"/>
        </w:rPr>
        <w:t>kebangkitan</w:t>
      </w:r>
      <w:proofErr w:type="spellEnd"/>
      <w:r w:rsidRPr="00330481">
        <w:rPr>
          <w:rFonts w:ascii="Palatino Linotype" w:hAnsi="Palatino Linotype"/>
          <w:sz w:val="22"/>
          <w:szCs w:val="22"/>
        </w:rPr>
        <w:t xml:space="preserve"> </w:t>
      </w:r>
      <w:proofErr w:type="spellStart"/>
      <w:r w:rsidRPr="00330481">
        <w:rPr>
          <w:rFonts w:ascii="Palatino Linotype" w:hAnsi="Palatino Linotype"/>
          <w:sz w:val="22"/>
          <w:szCs w:val="22"/>
        </w:rPr>
        <w:t>pendidikan</w:t>
      </w:r>
      <w:proofErr w:type="spellEnd"/>
      <w:r w:rsidRPr="00330481">
        <w:rPr>
          <w:rFonts w:ascii="Palatino Linotype" w:hAnsi="Palatino Linotype"/>
          <w:sz w:val="22"/>
          <w:szCs w:val="22"/>
        </w:rPr>
        <w:t xml:space="preserve"> Islam di Sumatera Utara. Ide-ide reformasi </w:t>
      </w:r>
      <w:proofErr w:type="spellStart"/>
      <w:r w:rsidRPr="00330481">
        <w:rPr>
          <w:rFonts w:ascii="Palatino Linotype" w:hAnsi="Palatino Linotype"/>
          <w:sz w:val="22"/>
          <w:szCs w:val="22"/>
        </w:rPr>
        <w:t>pendidikan</w:t>
      </w:r>
      <w:proofErr w:type="spellEnd"/>
      <w:r w:rsidRPr="00330481">
        <w:rPr>
          <w:rFonts w:ascii="Palatino Linotype" w:hAnsi="Palatino Linotype"/>
          <w:sz w:val="22"/>
          <w:szCs w:val="22"/>
        </w:rPr>
        <w:t xml:space="preserve"> Islam </w:t>
      </w:r>
      <w:proofErr w:type="spellStart"/>
      <w:r w:rsidRPr="00330481">
        <w:rPr>
          <w:rFonts w:ascii="Palatino Linotype" w:hAnsi="Palatino Linotype"/>
          <w:sz w:val="22"/>
          <w:szCs w:val="22"/>
        </w:rPr>
        <w:t>adalah</w:t>
      </w:r>
      <w:proofErr w:type="spellEnd"/>
      <w:r w:rsidRPr="00330481">
        <w:rPr>
          <w:rFonts w:ascii="Palatino Linotype" w:hAnsi="Palatino Linotype"/>
          <w:sz w:val="22"/>
          <w:szCs w:val="22"/>
        </w:rPr>
        <w:t>:</w:t>
      </w:r>
    </w:p>
    <w:p w14:paraId="2F9977E6" w14:textId="77777777" w:rsidR="0020749F" w:rsidRPr="00330481" w:rsidRDefault="0020749F" w:rsidP="0020749F">
      <w:pPr>
        <w:pStyle w:val="ListParagraph"/>
        <w:numPr>
          <w:ilvl w:val="0"/>
          <w:numId w:val="9"/>
        </w:numPr>
        <w:spacing w:after="0" w:line="240" w:lineRule="auto"/>
        <w:jc w:val="both"/>
        <w:rPr>
          <w:rFonts w:ascii="Palatino Linotype" w:hAnsi="Palatino Linotype"/>
        </w:rPr>
      </w:pPr>
      <w:r w:rsidRPr="00330481">
        <w:rPr>
          <w:rFonts w:ascii="Palatino Linotype" w:hAnsi="Palatino Linotype"/>
        </w:rPr>
        <w:t xml:space="preserve">Pendidikan </w:t>
      </w:r>
      <w:proofErr w:type="spellStart"/>
      <w:r w:rsidRPr="00330481">
        <w:rPr>
          <w:rFonts w:ascii="Palatino Linotype" w:hAnsi="Palatino Linotype"/>
        </w:rPr>
        <w:t>dasar</w:t>
      </w:r>
      <w:proofErr w:type="spellEnd"/>
      <w:r w:rsidRPr="00330481">
        <w:rPr>
          <w:rFonts w:ascii="Palatino Linotype" w:hAnsi="Palatino Linotype"/>
        </w:rPr>
        <w:t xml:space="preserve">: Madrasah </w:t>
      </w:r>
      <w:proofErr w:type="spellStart"/>
      <w:r w:rsidRPr="00330481">
        <w:rPr>
          <w:rFonts w:ascii="Palatino Linotype" w:hAnsi="Palatino Linotype"/>
        </w:rPr>
        <w:t>Ma'had</w:t>
      </w:r>
      <w:proofErr w:type="spellEnd"/>
      <w:r w:rsidRPr="00330481">
        <w:rPr>
          <w:rFonts w:ascii="Palatino Linotype" w:hAnsi="Palatino Linotype"/>
        </w:rPr>
        <w:t xml:space="preserve"> </w:t>
      </w:r>
      <w:proofErr w:type="spellStart"/>
      <w:r w:rsidRPr="00330481">
        <w:rPr>
          <w:rFonts w:ascii="Palatino Linotype" w:hAnsi="Palatino Linotype"/>
        </w:rPr>
        <w:t>Islahiddin</w:t>
      </w:r>
      <w:proofErr w:type="spellEnd"/>
      <w:r w:rsidRPr="00330481">
        <w:rPr>
          <w:rFonts w:ascii="Palatino Linotype" w:hAnsi="Palatino Linotype"/>
        </w:rPr>
        <w:t xml:space="preserve"> 1950;</w:t>
      </w:r>
    </w:p>
    <w:p w14:paraId="2D996E0D" w14:textId="77777777" w:rsidR="0020749F" w:rsidRPr="00330481" w:rsidRDefault="0020749F" w:rsidP="0020749F">
      <w:pPr>
        <w:pStyle w:val="ListParagraph"/>
        <w:numPr>
          <w:ilvl w:val="0"/>
          <w:numId w:val="9"/>
        </w:numPr>
        <w:spacing w:after="0" w:line="240" w:lineRule="auto"/>
        <w:jc w:val="both"/>
        <w:rPr>
          <w:rFonts w:ascii="Palatino Linotype" w:hAnsi="Palatino Linotype"/>
        </w:rPr>
      </w:pPr>
      <w:r w:rsidRPr="00330481">
        <w:rPr>
          <w:rFonts w:ascii="Palatino Linotype" w:hAnsi="Palatino Linotype"/>
        </w:rPr>
        <w:t xml:space="preserve">Pendidikan </w:t>
      </w:r>
      <w:proofErr w:type="spellStart"/>
      <w:r w:rsidRPr="00330481">
        <w:rPr>
          <w:rFonts w:ascii="Palatino Linotype" w:hAnsi="Palatino Linotype"/>
        </w:rPr>
        <w:t>Menengah</w:t>
      </w:r>
      <w:proofErr w:type="spellEnd"/>
      <w:r w:rsidRPr="00330481">
        <w:rPr>
          <w:rFonts w:ascii="Palatino Linotype" w:hAnsi="Palatino Linotype"/>
        </w:rPr>
        <w:t xml:space="preserve">: Pendidikan Guru </w:t>
      </w:r>
      <w:proofErr w:type="spellStart"/>
      <w:r w:rsidRPr="00330481">
        <w:rPr>
          <w:rFonts w:ascii="Palatino Linotype" w:hAnsi="Palatino Linotype"/>
        </w:rPr>
        <w:t>Sekolah</w:t>
      </w:r>
      <w:proofErr w:type="spellEnd"/>
      <w:r w:rsidRPr="00330481">
        <w:rPr>
          <w:rFonts w:ascii="Palatino Linotype" w:hAnsi="Palatino Linotype"/>
        </w:rPr>
        <w:t xml:space="preserve"> Agama Al Iman 1958-1965 (MAN 2 </w:t>
      </w:r>
      <w:proofErr w:type="spellStart"/>
      <w:r w:rsidRPr="00330481">
        <w:rPr>
          <w:rFonts w:ascii="Palatino Linotype" w:hAnsi="Palatino Linotype"/>
        </w:rPr>
        <w:t>Padangsidimpuan</w:t>
      </w:r>
      <w:proofErr w:type="spellEnd"/>
      <w:r w:rsidRPr="00330481">
        <w:rPr>
          <w:rFonts w:ascii="Palatino Linotype" w:hAnsi="Palatino Linotype"/>
        </w:rPr>
        <w:t xml:space="preserve"> </w:t>
      </w:r>
      <w:proofErr w:type="spellStart"/>
      <w:r w:rsidRPr="00330481">
        <w:rPr>
          <w:rFonts w:ascii="Palatino Linotype" w:hAnsi="Palatino Linotype"/>
        </w:rPr>
        <w:t>sekarang</w:t>
      </w:r>
      <w:proofErr w:type="spellEnd"/>
      <w:r w:rsidRPr="00330481">
        <w:rPr>
          <w:rFonts w:ascii="Palatino Linotype" w:hAnsi="Palatino Linotype"/>
        </w:rPr>
        <w:t>);</w:t>
      </w:r>
    </w:p>
    <w:p w14:paraId="721FA4BD" w14:textId="77777777" w:rsidR="0020749F" w:rsidRPr="00330481" w:rsidRDefault="0020749F" w:rsidP="0020749F">
      <w:pPr>
        <w:pStyle w:val="ListParagraph"/>
        <w:numPr>
          <w:ilvl w:val="0"/>
          <w:numId w:val="9"/>
        </w:numPr>
        <w:spacing w:after="0" w:line="240" w:lineRule="auto"/>
        <w:jc w:val="both"/>
        <w:rPr>
          <w:rFonts w:ascii="Palatino Linotype" w:hAnsi="Palatino Linotype"/>
        </w:rPr>
      </w:pPr>
      <w:r w:rsidRPr="00330481">
        <w:rPr>
          <w:rFonts w:ascii="Palatino Linotype" w:hAnsi="Palatino Linotype"/>
        </w:rPr>
        <w:t xml:space="preserve">Pendidikan </w:t>
      </w:r>
      <w:proofErr w:type="spellStart"/>
      <w:r w:rsidRPr="00330481">
        <w:rPr>
          <w:rFonts w:ascii="Palatino Linotype" w:hAnsi="Palatino Linotype"/>
        </w:rPr>
        <w:t>tinggi</w:t>
      </w:r>
      <w:proofErr w:type="spellEnd"/>
      <w:r w:rsidRPr="00330481">
        <w:rPr>
          <w:rFonts w:ascii="Palatino Linotype" w:hAnsi="Palatino Linotype"/>
        </w:rPr>
        <w:t xml:space="preserve">: </w:t>
      </w:r>
      <w:proofErr w:type="spellStart"/>
      <w:r w:rsidRPr="00330481">
        <w:rPr>
          <w:rFonts w:ascii="Palatino Linotype" w:hAnsi="Palatino Linotype"/>
        </w:rPr>
        <w:t>berawal</w:t>
      </w:r>
      <w:proofErr w:type="spellEnd"/>
      <w:r w:rsidRPr="00330481">
        <w:rPr>
          <w:rFonts w:ascii="Palatino Linotype" w:hAnsi="Palatino Linotype"/>
        </w:rPr>
        <w:t xml:space="preserve"> </w:t>
      </w:r>
      <w:proofErr w:type="spellStart"/>
      <w:r w:rsidRPr="00330481">
        <w:rPr>
          <w:rFonts w:ascii="Palatino Linotype" w:hAnsi="Palatino Linotype"/>
        </w:rPr>
        <w:t>dari</w:t>
      </w:r>
      <w:proofErr w:type="spellEnd"/>
      <w:r w:rsidRPr="00330481">
        <w:rPr>
          <w:rFonts w:ascii="Palatino Linotype" w:hAnsi="Palatino Linotype"/>
        </w:rPr>
        <w:t xml:space="preserve"> </w:t>
      </w:r>
      <w:proofErr w:type="spellStart"/>
      <w:r w:rsidRPr="00330481">
        <w:rPr>
          <w:rFonts w:ascii="Palatino Linotype" w:hAnsi="Palatino Linotype"/>
        </w:rPr>
        <w:t>Sekolah</w:t>
      </w:r>
      <w:proofErr w:type="spellEnd"/>
      <w:r w:rsidRPr="00330481">
        <w:rPr>
          <w:rFonts w:ascii="Palatino Linotype" w:hAnsi="Palatino Linotype"/>
        </w:rPr>
        <w:t xml:space="preserve"> </w:t>
      </w:r>
      <w:proofErr w:type="spellStart"/>
      <w:r w:rsidRPr="00330481">
        <w:rPr>
          <w:rFonts w:ascii="Palatino Linotype" w:hAnsi="Palatino Linotype"/>
        </w:rPr>
        <w:t>Persiapan</w:t>
      </w:r>
      <w:proofErr w:type="spellEnd"/>
      <w:r w:rsidRPr="00330481">
        <w:rPr>
          <w:rFonts w:ascii="Palatino Linotype" w:hAnsi="Palatino Linotype"/>
        </w:rPr>
        <w:t xml:space="preserve"> </w:t>
      </w:r>
      <w:proofErr w:type="spellStart"/>
      <w:r w:rsidRPr="00330481">
        <w:rPr>
          <w:rFonts w:ascii="Palatino Linotype" w:hAnsi="Palatino Linotype"/>
        </w:rPr>
        <w:t>Perguruan</w:t>
      </w:r>
      <w:proofErr w:type="spellEnd"/>
      <w:r w:rsidRPr="00330481">
        <w:rPr>
          <w:rFonts w:ascii="Palatino Linotype" w:hAnsi="Palatino Linotype"/>
        </w:rPr>
        <w:t xml:space="preserve"> Tinggi Islam di </w:t>
      </w:r>
      <w:proofErr w:type="spellStart"/>
      <w:r w:rsidRPr="00330481">
        <w:rPr>
          <w:rFonts w:ascii="Palatino Linotype" w:hAnsi="Palatino Linotype"/>
        </w:rPr>
        <w:t>Tapanuli</w:t>
      </w:r>
      <w:proofErr w:type="spellEnd"/>
      <w:r w:rsidRPr="00330481">
        <w:rPr>
          <w:rFonts w:ascii="Palatino Linotype" w:hAnsi="Palatino Linotype"/>
        </w:rPr>
        <w:t xml:space="preserve"> Selatan (1960), </w:t>
      </w:r>
      <w:proofErr w:type="spellStart"/>
      <w:r w:rsidRPr="00330481">
        <w:rPr>
          <w:rFonts w:ascii="Palatino Linotype" w:hAnsi="Palatino Linotype"/>
        </w:rPr>
        <w:t>Pertinu</w:t>
      </w:r>
      <w:proofErr w:type="spellEnd"/>
      <w:r w:rsidRPr="00330481">
        <w:rPr>
          <w:rFonts w:ascii="Palatino Linotype" w:hAnsi="Palatino Linotype"/>
        </w:rPr>
        <w:t xml:space="preserve"> (1962), UNUSU (1965) yang </w:t>
      </w:r>
      <w:proofErr w:type="spellStart"/>
      <w:r w:rsidRPr="00330481">
        <w:rPr>
          <w:rFonts w:ascii="Palatino Linotype" w:hAnsi="Palatino Linotype"/>
        </w:rPr>
        <w:t>kemudian</w:t>
      </w:r>
      <w:proofErr w:type="spellEnd"/>
      <w:r w:rsidRPr="00330481">
        <w:rPr>
          <w:rFonts w:ascii="Palatino Linotype" w:hAnsi="Palatino Linotype"/>
        </w:rPr>
        <w:t xml:space="preserve"> </w:t>
      </w:r>
      <w:proofErr w:type="spellStart"/>
      <w:r w:rsidRPr="00330481">
        <w:rPr>
          <w:rFonts w:ascii="Palatino Linotype" w:hAnsi="Palatino Linotype"/>
        </w:rPr>
        <w:t>berubah</w:t>
      </w:r>
      <w:proofErr w:type="spellEnd"/>
      <w:r w:rsidRPr="00330481">
        <w:rPr>
          <w:rFonts w:ascii="Palatino Linotype" w:hAnsi="Palatino Linotype"/>
        </w:rPr>
        <w:t xml:space="preserve"> </w:t>
      </w:r>
      <w:proofErr w:type="spellStart"/>
      <w:r w:rsidRPr="00330481">
        <w:rPr>
          <w:rFonts w:ascii="Palatino Linotype" w:hAnsi="Palatino Linotype"/>
        </w:rPr>
        <w:t>menjadi</w:t>
      </w:r>
      <w:proofErr w:type="spellEnd"/>
      <w:r w:rsidRPr="00330481">
        <w:rPr>
          <w:rFonts w:ascii="Palatino Linotype" w:hAnsi="Palatino Linotype"/>
        </w:rPr>
        <w:t xml:space="preserve"> UISTA </w:t>
      </w:r>
      <w:proofErr w:type="spellStart"/>
      <w:r w:rsidRPr="00330481">
        <w:rPr>
          <w:rFonts w:ascii="Palatino Linotype" w:hAnsi="Palatino Linotype"/>
        </w:rPr>
        <w:t>kemudian</w:t>
      </w:r>
      <w:proofErr w:type="spellEnd"/>
      <w:r w:rsidRPr="00330481">
        <w:rPr>
          <w:rFonts w:ascii="Palatino Linotype" w:hAnsi="Palatino Linotype"/>
        </w:rPr>
        <w:t xml:space="preserve"> STISTA (1987) dan </w:t>
      </w:r>
      <w:proofErr w:type="spellStart"/>
      <w:r w:rsidRPr="00330481">
        <w:rPr>
          <w:rFonts w:ascii="Palatino Linotype" w:hAnsi="Palatino Linotype"/>
        </w:rPr>
        <w:t>eksis</w:t>
      </w:r>
      <w:proofErr w:type="spellEnd"/>
      <w:r w:rsidRPr="00330481">
        <w:rPr>
          <w:rFonts w:ascii="Palatino Linotype" w:hAnsi="Palatino Linotype"/>
        </w:rPr>
        <w:t xml:space="preserve"> </w:t>
      </w:r>
      <w:proofErr w:type="spellStart"/>
      <w:r w:rsidRPr="00330481">
        <w:rPr>
          <w:rFonts w:ascii="Palatino Linotype" w:hAnsi="Palatino Linotype"/>
        </w:rPr>
        <w:t>sampai</w:t>
      </w:r>
      <w:proofErr w:type="spellEnd"/>
      <w:r w:rsidRPr="00330481">
        <w:rPr>
          <w:rFonts w:ascii="Palatino Linotype" w:hAnsi="Palatino Linotype"/>
        </w:rPr>
        <w:t xml:space="preserve"> </w:t>
      </w:r>
      <w:proofErr w:type="spellStart"/>
      <w:r w:rsidRPr="00330481">
        <w:rPr>
          <w:rFonts w:ascii="Palatino Linotype" w:hAnsi="Palatino Linotype"/>
        </w:rPr>
        <w:t>sekarang</w:t>
      </w:r>
      <w:proofErr w:type="spellEnd"/>
      <w:r w:rsidRPr="00330481">
        <w:rPr>
          <w:rFonts w:ascii="Palatino Linotype" w:hAnsi="Palatino Linotype"/>
        </w:rPr>
        <w:t xml:space="preserve"> </w:t>
      </w:r>
      <w:proofErr w:type="spellStart"/>
      <w:r w:rsidRPr="00330481">
        <w:rPr>
          <w:rFonts w:ascii="Palatino Linotype" w:hAnsi="Palatino Linotype"/>
        </w:rPr>
        <w:t>dengan</w:t>
      </w:r>
      <w:proofErr w:type="spellEnd"/>
      <w:r w:rsidRPr="00330481">
        <w:rPr>
          <w:rFonts w:ascii="Palatino Linotype" w:hAnsi="Palatino Linotype"/>
        </w:rPr>
        <w:t xml:space="preserve"> </w:t>
      </w:r>
      <w:proofErr w:type="spellStart"/>
      <w:r w:rsidRPr="00330481">
        <w:rPr>
          <w:rFonts w:ascii="Palatino Linotype" w:hAnsi="Palatino Linotype"/>
        </w:rPr>
        <w:t>nama</w:t>
      </w:r>
      <w:proofErr w:type="spellEnd"/>
      <w:r w:rsidRPr="00330481">
        <w:rPr>
          <w:rFonts w:ascii="Palatino Linotype" w:hAnsi="Palatino Linotype"/>
        </w:rPr>
        <w:t xml:space="preserve"> STAITA (1996-sekarang). </w:t>
      </w:r>
      <w:proofErr w:type="spellStart"/>
      <w:r w:rsidRPr="00330481">
        <w:rPr>
          <w:rFonts w:ascii="Palatino Linotype" w:hAnsi="Palatino Linotype"/>
        </w:rPr>
        <w:t>Turut</w:t>
      </w:r>
      <w:proofErr w:type="spellEnd"/>
      <w:r w:rsidRPr="00330481">
        <w:rPr>
          <w:rFonts w:ascii="Palatino Linotype" w:hAnsi="Palatino Linotype"/>
        </w:rPr>
        <w:t xml:space="preserve"> </w:t>
      </w:r>
      <w:proofErr w:type="spellStart"/>
      <w:r w:rsidRPr="00330481">
        <w:rPr>
          <w:rFonts w:ascii="Palatino Linotype" w:hAnsi="Palatino Linotype"/>
        </w:rPr>
        <w:t>serta</w:t>
      </w:r>
      <w:proofErr w:type="spellEnd"/>
      <w:r w:rsidRPr="00330481">
        <w:rPr>
          <w:rFonts w:ascii="Palatino Linotype" w:hAnsi="Palatino Linotype"/>
        </w:rPr>
        <w:t xml:space="preserve"> </w:t>
      </w:r>
      <w:proofErr w:type="spellStart"/>
      <w:r w:rsidRPr="00330481">
        <w:rPr>
          <w:rFonts w:ascii="Palatino Linotype" w:hAnsi="Palatino Linotype"/>
        </w:rPr>
        <w:t>merintis</w:t>
      </w:r>
      <w:proofErr w:type="spellEnd"/>
      <w:r w:rsidRPr="00330481">
        <w:rPr>
          <w:rFonts w:ascii="Palatino Linotype" w:hAnsi="Palatino Linotype"/>
        </w:rPr>
        <w:t xml:space="preserve"> </w:t>
      </w:r>
      <w:proofErr w:type="spellStart"/>
      <w:r w:rsidRPr="00330481">
        <w:rPr>
          <w:rFonts w:ascii="Palatino Linotype" w:hAnsi="Palatino Linotype"/>
        </w:rPr>
        <w:t>berdirinya</w:t>
      </w:r>
      <w:proofErr w:type="spellEnd"/>
      <w:r w:rsidRPr="00330481">
        <w:rPr>
          <w:rFonts w:ascii="Palatino Linotype" w:hAnsi="Palatino Linotype"/>
        </w:rPr>
        <w:t xml:space="preserve"> IAIN Sumatera Utara (1973) yang </w:t>
      </w:r>
      <w:proofErr w:type="spellStart"/>
      <w:r w:rsidRPr="00330481">
        <w:rPr>
          <w:rFonts w:ascii="Palatino Linotype" w:hAnsi="Palatino Linotype"/>
        </w:rPr>
        <w:t>sekarang</w:t>
      </w:r>
      <w:proofErr w:type="spellEnd"/>
      <w:r w:rsidRPr="00330481">
        <w:rPr>
          <w:rFonts w:ascii="Palatino Linotype" w:hAnsi="Palatino Linotype"/>
        </w:rPr>
        <w:t xml:space="preserve"> </w:t>
      </w:r>
      <w:proofErr w:type="spellStart"/>
      <w:r w:rsidRPr="00330481">
        <w:rPr>
          <w:rFonts w:ascii="Palatino Linotype" w:hAnsi="Palatino Linotype"/>
        </w:rPr>
        <w:t>menjadi</w:t>
      </w:r>
      <w:proofErr w:type="spellEnd"/>
      <w:r w:rsidRPr="00330481">
        <w:rPr>
          <w:rFonts w:ascii="Palatino Linotype" w:hAnsi="Palatino Linotype"/>
        </w:rPr>
        <w:t xml:space="preserve"> UIN SU (2017) dan </w:t>
      </w:r>
      <w:proofErr w:type="spellStart"/>
      <w:r w:rsidRPr="00330481">
        <w:rPr>
          <w:rFonts w:ascii="Palatino Linotype" w:hAnsi="Palatino Linotype"/>
        </w:rPr>
        <w:t>Fakultas</w:t>
      </w:r>
      <w:proofErr w:type="spellEnd"/>
      <w:r w:rsidRPr="00330481">
        <w:rPr>
          <w:rFonts w:ascii="Palatino Linotype" w:hAnsi="Palatino Linotype"/>
        </w:rPr>
        <w:t xml:space="preserve"> </w:t>
      </w:r>
      <w:proofErr w:type="spellStart"/>
      <w:r w:rsidRPr="00330481">
        <w:rPr>
          <w:rFonts w:ascii="Palatino Linotype" w:hAnsi="Palatino Linotype"/>
        </w:rPr>
        <w:lastRenderedPageBreak/>
        <w:t>Tarbiyah</w:t>
      </w:r>
      <w:proofErr w:type="spellEnd"/>
      <w:r w:rsidRPr="00330481">
        <w:rPr>
          <w:rFonts w:ascii="Palatino Linotype" w:hAnsi="Palatino Linotype"/>
        </w:rPr>
        <w:t xml:space="preserve"> Cabang IAIN Imam Sumatera Utara Medan (1974), yang </w:t>
      </w:r>
      <w:proofErr w:type="spellStart"/>
      <w:r w:rsidRPr="00330481">
        <w:rPr>
          <w:rFonts w:ascii="Palatino Linotype" w:hAnsi="Palatino Linotype"/>
        </w:rPr>
        <w:t>kemudian</w:t>
      </w:r>
      <w:proofErr w:type="spellEnd"/>
      <w:r w:rsidRPr="00330481">
        <w:rPr>
          <w:rFonts w:ascii="Palatino Linotype" w:hAnsi="Palatino Linotype"/>
        </w:rPr>
        <w:t xml:space="preserve"> </w:t>
      </w:r>
      <w:proofErr w:type="spellStart"/>
      <w:r w:rsidRPr="00330481">
        <w:rPr>
          <w:rFonts w:ascii="Palatino Linotype" w:hAnsi="Palatino Linotype"/>
        </w:rPr>
        <w:t>berkembang</w:t>
      </w:r>
      <w:proofErr w:type="spellEnd"/>
      <w:r w:rsidRPr="00330481">
        <w:rPr>
          <w:rFonts w:ascii="Palatino Linotype" w:hAnsi="Palatino Linotype"/>
        </w:rPr>
        <w:t xml:space="preserve"> </w:t>
      </w:r>
      <w:proofErr w:type="spellStart"/>
      <w:r w:rsidRPr="00330481">
        <w:rPr>
          <w:rFonts w:ascii="Palatino Linotype" w:hAnsi="Palatino Linotype"/>
        </w:rPr>
        <w:t>menjadi</w:t>
      </w:r>
      <w:proofErr w:type="spellEnd"/>
      <w:r w:rsidRPr="00330481">
        <w:rPr>
          <w:rFonts w:ascii="Palatino Linotype" w:hAnsi="Palatino Linotype"/>
        </w:rPr>
        <w:t xml:space="preserve"> STAIN </w:t>
      </w:r>
      <w:proofErr w:type="spellStart"/>
      <w:r w:rsidRPr="00330481">
        <w:rPr>
          <w:rFonts w:ascii="Palatino Linotype" w:hAnsi="Palatino Linotype"/>
        </w:rPr>
        <w:t>Padangsidimpuan</w:t>
      </w:r>
      <w:proofErr w:type="spellEnd"/>
      <w:r w:rsidRPr="00330481">
        <w:rPr>
          <w:rFonts w:ascii="Palatino Linotype" w:hAnsi="Palatino Linotype"/>
        </w:rPr>
        <w:t xml:space="preserve"> (1997), </w:t>
      </w:r>
      <w:proofErr w:type="spellStart"/>
      <w:r w:rsidRPr="00330481">
        <w:rPr>
          <w:rFonts w:ascii="Palatino Linotype" w:hAnsi="Palatino Linotype"/>
        </w:rPr>
        <w:t>sekarang</w:t>
      </w:r>
      <w:proofErr w:type="spellEnd"/>
      <w:r w:rsidRPr="00330481">
        <w:rPr>
          <w:rFonts w:ascii="Palatino Linotype" w:hAnsi="Palatino Linotype"/>
        </w:rPr>
        <w:t xml:space="preserve"> IAIN </w:t>
      </w:r>
      <w:proofErr w:type="spellStart"/>
      <w:r w:rsidRPr="00330481">
        <w:rPr>
          <w:rFonts w:ascii="Palatino Linotype" w:hAnsi="Palatino Linotype"/>
        </w:rPr>
        <w:t>Padangsidimpuan</w:t>
      </w:r>
      <w:proofErr w:type="spellEnd"/>
      <w:r w:rsidRPr="00330481">
        <w:rPr>
          <w:rFonts w:ascii="Palatino Linotype" w:hAnsi="Palatino Linotype"/>
        </w:rPr>
        <w:t xml:space="preserve"> (</w:t>
      </w:r>
      <w:proofErr w:type="gramStart"/>
      <w:r w:rsidRPr="00330481">
        <w:rPr>
          <w:rFonts w:ascii="Palatino Linotype" w:hAnsi="Palatino Linotype"/>
        </w:rPr>
        <w:t>2014 )</w:t>
      </w:r>
      <w:proofErr w:type="gramEnd"/>
      <w:r w:rsidRPr="00330481">
        <w:rPr>
          <w:rFonts w:ascii="Palatino Linotype" w:hAnsi="Palatino Linotype"/>
        </w:rPr>
        <w:t>.</w:t>
      </w:r>
    </w:p>
    <w:p w14:paraId="42FFD375" w14:textId="674781AD" w:rsidR="0020749F" w:rsidRDefault="0020749F" w:rsidP="0020749F">
      <w:pPr>
        <w:spacing w:after="360" w:line="240" w:lineRule="exact"/>
        <w:ind w:firstLine="360"/>
        <w:jc w:val="both"/>
        <w:rPr>
          <w:rFonts w:ascii="Palatino Linotype" w:hAnsi="Palatino Linotype"/>
          <w:sz w:val="22"/>
          <w:szCs w:val="22"/>
        </w:rPr>
      </w:pPr>
      <w:proofErr w:type="spellStart"/>
      <w:r w:rsidRPr="00330481">
        <w:rPr>
          <w:rFonts w:ascii="Palatino Linotype" w:hAnsi="Palatino Linotype"/>
          <w:sz w:val="22"/>
          <w:szCs w:val="22"/>
        </w:rPr>
        <w:t>Kebaruan</w:t>
      </w:r>
      <w:proofErr w:type="spellEnd"/>
      <w:r w:rsidRPr="00330481">
        <w:rPr>
          <w:rFonts w:ascii="Palatino Linotype" w:hAnsi="Palatino Linotype"/>
          <w:sz w:val="22"/>
          <w:szCs w:val="22"/>
        </w:rPr>
        <w:t xml:space="preserve"> </w:t>
      </w:r>
      <w:proofErr w:type="spellStart"/>
      <w:r w:rsidRPr="00330481">
        <w:rPr>
          <w:rFonts w:ascii="Palatino Linotype" w:hAnsi="Palatino Linotype"/>
          <w:sz w:val="22"/>
          <w:szCs w:val="22"/>
        </w:rPr>
        <w:t>penelitian</w:t>
      </w:r>
      <w:proofErr w:type="spellEnd"/>
      <w:r w:rsidRPr="00330481">
        <w:rPr>
          <w:rFonts w:ascii="Palatino Linotype" w:hAnsi="Palatino Linotype"/>
          <w:sz w:val="22"/>
          <w:szCs w:val="22"/>
        </w:rPr>
        <w:t xml:space="preserve"> </w:t>
      </w:r>
      <w:proofErr w:type="spellStart"/>
      <w:r w:rsidRPr="00330481">
        <w:rPr>
          <w:rFonts w:ascii="Palatino Linotype" w:hAnsi="Palatino Linotype"/>
          <w:sz w:val="22"/>
          <w:szCs w:val="22"/>
        </w:rPr>
        <w:t>ini</w:t>
      </w:r>
      <w:proofErr w:type="spellEnd"/>
      <w:r w:rsidRPr="00330481">
        <w:rPr>
          <w:rFonts w:ascii="Palatino Linotype" w:hAnsi="Palatino Linotype"/>
          <w:sz w:val="22"/>
          <w:szCs w:val="22"/>
        </w:rPr>
        <w:t xml:space="preserve"> </w:t>
      </w:r>
      <w:proofErr w:type="spellStart"/>
      <w:r w:rsidRPr="00330481">
        <w:rPr>
          <w:rFonts w:ascii="Palatino Linotype" w:hAnsi="Palatino Linotype"/>
          <w:sz w:val="22"/>
          <w:szCs w:val="22"/>
        </w:rPr>
        <w:t>adalah</w:t>
      </w:r>
      <w:proofErr w:type="spellEnd"/>
      <w:r w:rsidRPr="00330481">
        <w:rPr>
          <w:rFonts w:ascii="Palatino Linotype" w:hAnsi="Palatino Linotype"/>
          <w:sz w:val="22"/>
          <w:szCs w:val="22"/>
        </w:rPr>
        <w:t xml:space="preserve"> </w:t>
      </w:r>
      <w:proofErr w:type="spellStart"/>
      <w:r w:rsidRPr="00330481">
        <w:rPr>
          <w:rFonts w:ascii="Palatino Linotype" w:hAnsi="Palatino Linotype"/>
          <w:sz w:val="22"/>
          <w:szCs w:val="22"/>
        </w:rPr>
        <w:t>rumusan</w:t>
      </w:r>
      <w:proofErr w:type="spellEnd"/>
      <w:r w:rsidRPr="00330481">
        <w:rPr>
          <w:rFonts w:ascii="Palatino Linotype" w:hAnsi="Palatino Linotype"/>
          <w:sz w:val="22"/>
          <w:szCs w:val="22"/>
        </w:rPr>
        <w:t xml:space="preserve"> </w:t>
      </w:r>
      <w:proofErr w:type="spellStart"/>
      <w:r w:rsidRPr="00330481">
        <w:rPr>
          <w:rFonts w:ascii="Palatino Linotype" w:hAnsi="Palatino Linotype"/>
          <w:sz w:val="22"/>
          <w:szCs w:val="22"/>
        </w:rPr>
        <w:t>analisis</w:t>
      </w:r>
      <w:proofErr w:type="spellEnd"/>
      <w:r w:rsidRPr="00330481">
        <w:rPr>
          <w:rFonts w:ascii="Palatino Linotype" w:hAnsi="Palatino Linotype"/>
          <w:sz w:val="22"/>
          <w:szCs w:val="22"/>
        </w:rPr>
        <w:t xml:space="preserve"> </w:t>
      </w:r>
      <w:proofErr w:type="spellStart"/>
      <w:r w:rsidRPr="00330481">
        <w:rPr>
          <w:rFonts w:ascii="Palatino Linotype" w:hAnsi="Palatino Linotype"/>
          <w:sz w:val="22"/>
          <w:szCs w:val="22"/>
        </w:rPr>
        <w:t>kritis</w:t>
      </w:r>
      <w:proofErr w:type="spellEnd"/>
      <w:r w:rsidRPr="00330481">
        <w:rPr>
          <w:rFonts w:ascii="Palatino Linotype" w:hAnsi="Palatino Linotype"/>
          <w:sz w:val="22"/>
          <w:szCs w:val="22"/>
        </w:rPr>
        <w:t xml:space="preserve"> </w:t>
      </w:r>
      <w:proofErr w:type="spellStart"/>
      <w:r w:rsidRPr="00330481">
        <w:rPr>
          <w:rFonts w:ascii="Palatino Linotype" w:hAnsi="Palatino Linotype"/>
          <w:sz w:val="22"/>
          <w:szCs w:val="22"/>
        </w:rPr>
        <w:t>pemikiran</w:t>
      </w:r>
      <w:proofErr w:type="spellEnd"/>
      <w:r w:rsidRPr="00330481">
        <w:rPr>
          <w:rFonts w:ascii="Palatino Linotype" w:hAnsi="Palatino Linotype"/>
          <w:sz w:val="22"/>
          <w:szCs w:val="22"/>
        </w:rPr>
        <w:t xml:space="preserve"> </w:t>
      </w:r>
      <w:proofErr w:type="spellStart"/>
      <w:r w:rsidRPr="00330481">
        <w:rPr>
          <w:rFonts w:ascii="Palatino Linotype" w:hAnsi="Palatino Linotype"/>
          <w:sz w:val="22"/>
          <w:szCs w:val="22"/>
        </w:rPr>
        <w:t>modernisasi</w:t>
      </w:r>
      <w:proofErr w:type="spellEnd"/>
      <w:r w:rsidRPr="00330481">
        <w:rPr>
          <w:rFonts w:ascii="Palatino Linotype" w:hAnsi="Palatino Linotype"/>
          <w:sz w:val="22"/>
          <w:szCs w:val="22"/>
        </w:rPr>
        <w:t xml:space="preserve"> </w:t>
      </w:r>
      <w:proofErr w:type="spellStart"/>
      <w:r w:rsidRPr="00330481">
        <w:rPr>
          <w:rFonts w:ascii="Palatino Linotype" w:hAnsi="Palatino Linotype"/>
          <w:sz w:val="22"/>
          <w:szCs w:val="22"/>
        </w:rPr>
        <w:t>pendidikan</w:t>
      </w:r>
      <w:proofErr w:type="spellEnd"/>
      <w:r w:rsidRPr="00330481">
        <w:rPr>
          <w:rFonts w:ascii="Palatino Linotype" w:hAnsi="Palatino Linotype"/>
          <w:sz w:val="22"/>
          <w:szCs w:val="22"/>
        </w:rPr>
        <w:t xml:space="preserve"> Islam </w:t>
      </w:r>
      <w:proofErr w:type="spellStart"/>
      <w:r w:rsidRPr="00330481">
        <w:rPr>
          <w:rFonts w:ascii="Palatino Linotype" w:hAnsi="Palatino Linotype"/>
          <w:sz w:val="22"/>
          <w:szCs w:val="22"/>
        </w:rPr>
        <w:t>Syekh</w:t>
      </w:r>
      <w:proofErr w:type="spellEnd"/>
      <w:r w:rsidRPr="00330481">
        <w:rPr>
          <w:rFonts w:ascii="Palatino Linotype" w:hAnsi="Palatino Linotype"/>
          <w:sz w:val="22"/>
          <w:szCs w:val="22"/>
        </w:rPr>
        <w:t xml:space="preserve"> Ali Hasan dan </w:t>
      </w:r>
      <w:proofErr w:type="spellStart"/>
      <w:r w:rsidRPr="00330481">
        <w:rPr>
          <w:rFonts w:ascii="Palatino Linotype" w:hAnsi="Palatino Linotype"/>
          <w:sz w:val="22"/>
          <w:szCs w:val="22"/>
        </w:rPr>
        <w:t>relevansinya</w:t>
      </w:r>
      <w:proofErr w:type="spellEnd"/>
      <w:r w:rsidRPr="00330481">
        <w:rPr>
          <w:rFonts w:ascii="Palatino Linotype" w:hAnsi="Palatino Linotype"/>
          <w:sz w:val="22"/>
          <w:szCs w:val="22"/>
        </w:rPr>
        <w:t xml:space="preserve"> </w:t>
      </w:r>
      <w:proofErr w:type="spellStart"/>
      <w:r w:rsidRPr="00330481">
        <w:rPr>
          <w:rFonts w:ascii="Palatino Linotype" w:hAnsi="Palatino Linotype"/>
          <w:sz w:val="22"/>
          <w:szCs w:val="22"/>
        </w:rPr>
        <w:t>dengan</w:t>
      </w:r>
      <w:proofErr w:type="spellEnd"/>
      <w:r w:rsidRPr="00330481">
        <w:rPr>
          <w:rFonts w:ascii="Palatino Linotype" w:hAnsi="Palatino Linotype"/>
          <w:sz w:val="22"/>
          <w:szCs w:val="22"/>
        </w:rPr>
        <w:t xml:space="preserve"> </w:t>
      </w:r>
      <w:proofErr w:type="spellStart"/>
      <w:r w:rsidRPr="00330481">
        <w:rPr>
          <w:rFonts w:ascii="Palatino Linotype" w:hAnsi="Palatino Linotype"/>
          <w:sz w:val="22"/>
          <w:szCs w:val="22"/>
        </w:rPr>
        <w:t>kondisi</w:t>
      </w:r>
      <w:proofErr w:type="spellEnd"/>
      <w:r w:rsidRPr="00330481">
        <w:rPr>
          <w:rFonts w:ascii="Palatino Linotype" w:hAnsi="Palatino Linotype"/>
          <w:sz w:val="22"/>
          <w:szCs w:val="22"/>
        </w:rPr>
        <w:t xml:space="preserve"> </w:t>
      </w:r>
      <w:proofErr w:type="spellStart"/>
      <w:r w:rsidRPr="00330481">
        <w:rPr>
          <w:rFonts w:ascii="Palatino Linotype" w:hAnsi="Palatino Linotype"/>
          <w:sz w:val="22"/>
          <w:szCs w:val="22"/>
        </w:rPr>
        <w:t>pendidikan</w:t>
      </w:r>
      <w:proofErr w:type="spellEnd"/>
      <w:r w:rsidRPr="00330481">
        <w:rPr>
          <w:rFonts w:ascii="Palatino Linotype" w:hAnsi="Palatino Linotype"/>
          <w:sz w:val="22"/>
          <w:szCs w:val="22"/>
        </w:rPr>
        <w:t xml:space="preserve"> </w:t>
      </w:r>
      <w:proofErr w:type="spellStart"/>
      <w:r w:rsidRPr="00330481">
        <w:rPr>
          <w:rFonts w:ascii="Palatino Linotype" w:hAnsi="Palatino Linotype"/>
          <w:sz w:val="22"/>
          <w:szCs w:val="22"/>
        </w:rPr>
        <w:t>saat</w:t>
      </w:r>
      <w:proofErr w:type="spellEnd"/>
      <w:r w:rsidRPr="00330481">
        <w:rPr>
          <w:rFonts w:ascii="Palatino Linotype" w:hAnsi="Palatino Linotype"/>
          <w:sz w:val="22"/>
          <w:szCs w:val="22"/>
        </w:rPr>
        <w:t xml:space="preserve"> </w:t>
      </w:r>
      <w:proofErr w:type="spellStart"/>
      <w:r w:rsidRPr="00330481">
        <w:rPr>
          <w:rFonts w:ascii="Palatino Linotype" w:hAnsi="Palatino Linotype"/>
          <w:sz w:val="22"/>
          <w:szCs w:val="22"/>
        </w:rPr>
        <w:t>ini</w:t>
      </w:r>
      <w:proofErr w:type="spellEnd"/>
      <w:r w:rsidRPr="00330481">
        <w:rPr>
          <w:rFonts w:ascii="Palatino Linotype" w:hAnsi="Palatino Linotype"/>
          <w:sz w:val="22"/>
          <w:szCs w:val="22"/>
        </w:rPr>
        <w:t xml:space="preserve">. </w:t>
      </w:r>
      <w:proofErr w:type="spellStart"/>
      <w:r w:rsidRPr="00330481">
        <w:rPr>
          <w:rFonts w:ascii="Palatino Linotype" w:hAnsi="Palatino Linotype"/>
          <w:sz w:val="22"/>
          <w:szCs w:val="22"/>
        </w:rPr>
        <w:t>Kekurangan</w:t>
      </w:r>
      <w:proofErr w:type="spellEnd"/>
      <w:r w:rsidRPr="00330481">
        <w:rPr>
          <w:rFonts w:ascii="Palatino Linotype" w:hAnsi="Palatino Linotype"/>
          <w:sz w:val="22"/>
          <w:szCs w:val="22"/>
        </w:rPr>
        <w:t xml:space="preserve"> </w:t>
      </w:r>
      <w:proofErr w:type="spellStart"/>
      <w:r w:rsidRPr="00330481">
        <w:rPr>
          <w:rFonts w:ascii="Palatino Linotype" w:hAnsi="Palatino Linotype"/>
          <w:sz w:val="22"/>
          <w:szCs w:val="22"/>
        </w:rPr>
        <w:t>dari</w:t>
      </w:r>
      <w:proofErr w:type="spellEnd"/>
      <w:r w:rsidRPr="00330481">
        <w:rPr>
          <w:rFonts w:ascii="Palatino Linotype" w:hAnsi="Palatino Linotype"/>
          <w:sz w:val="22"/>
          <w:szCs w:val="22"/>
        </w:rPr>
        <w:t xml:space="preserve"> </w:t>
      </w:r>
      <w:proofErr w:type="spellStart"/>
      <w:r w:rsidRPr="00330481">
        <w:rPr>
          <w:rFonts w:ascii="Palatino Linotype" w:hAnsi="Palatino Linotype"/>
          <w:sz w:val="22"/>
          <w:szCs w:val="22"/>
        </w:rPr>
        <w:t>penelitian</w:t>
      </w:r>
      <w:proofErr w:type="spellEnd"/>
      <w:r w:rsidRPr="00330481">
        <w:rPr>
          <w:rFonts w:ascii="Palatino Linotype" w:hAnsi="Palatino Linotype"/>
          <w:sz w:val="22"/>
          <w:szCs w:val="22"/>
        </w:rPr>
        <w:t xml:space="preserve"> </w:t>
      </w:r>
      <w:proofErr w:type="spellStart"/>
      <w:r w:rsidRPr="00330481">
        <w:rPr>
          <w:rFonts w:ascii="Palatino Linotype" w:hAnsi="Palatino Linotype"/>
          <w:sz w:val="22"/>
          <w:szCs w:val="22"/>
        </w:rPr>
        <w:t>ini</w:t>
      </w:r>
      <w:proofErr w:type="spellEnd"/>
      <w:r w:rsidRPr="00330481">
        <w:rPr>
          <w:rFonts w:ascii="Palatino Linotype" w:hAnsi="Palatino Linotype"/>
          <w:sz w:val="22"/>
          <w:szCs w:val="22"/>
        </w:rPr>
        <w:t xml:space="preserve"> </w:t>
      </w:r>
      <w:proofErr w:type="spellStart"/>
      <w:r w:rsidRPr="00330481">
        <w:rPr>
          <w:rFonts w:ascii="Palatino Linotype" w:hAnsi="Palatino Linotype"/>
          <w:sz w:val="22"/>
          <w:szCs w:val="22"/>
        </w:rPr>
        <w:t>adalah</w:t>
      </w:r>
      <w:proofErr w:type="spellEnd"/>
      <w:r w:rsidRPr="00330481">
        <w:rPr>
          <w:rFonts w:ascii="Palatino Linotype" w:hAnsi="Palatino Linotype"/>
          <w:sz w:val="22"/>
          <w:szCs w:val="22"/>
        </w:rPr>
        <w:t xml:space="preserve"> </w:t>
      </w:r>
      <w:proofErr w:type="spellStart"/>
      <w:r w:rsidRPr="00330481">
        <w:rPr>
          <w:rFonts w:ascii="Palatino Linotype" w:hAnsi="Palatino Linotype"/>
          <w:sz w:val="22"/>
          <w:szCs w:val="22"/>
        </w:rPr>
        <w:t>tidak</w:t>
      </w:r>
      <w:proofErr w:type="spellEnd"/>
      <w:r w:rsidRPr="00330481">
        <w:rPr>
          <w:rFonts w:ascii="Palatino Linotype" w:hAnsi="Palatino Linotype"/>
          <w:sz w:val="22"/>
          <w:szCs w:val="22"/>
        </w:rPr>
        <w:t xml:space="preserve"> </w:t>
      </w:r>
      <w:proofErr w:type="spellStart"/>
      <w:r w:rsidRPr="00330481">
        <w:rPr>
          <w:rFonts w:ascii="Palatino Linotype" w:hAnsi="Palatino Linotype"/>
          <w:sz w:val="22"/>
          <w:szCs w:val="22"/>
        </w:rPr>
        <w:t>sepenuhnya</w:t>
      </w:r>
      <w:proofErr w:type="spellEnd"/>
      <w:r w:rsidRPr="00330481">
        <w:rPr>
          <w:rFonts w:ascii="Palatino Linotype" w:hAnsi="Palatino Linotype"/>
          <w:sz w:val="22"/>
          <w:szCs w:val="22"/>
        </w:rPr>
        <w:t xml:space="preserve"> </w:t>
      </w:r>
      <w:proofErr w:type="spellStart"/>
      <w:r w:rsidRPr="00330481">
        <w:rPr>
          <w:rFonts w:ascii="Palatino Linotype" w:hAnsi="Palatino Linotype"/>
          <w:sz w:val="22"/>
          <w:szCs w:val="22"/>
        </w:rPr>
        <w:t>menggambarkan</w:t>
      </w:r>
      <w:proofErr w:type="spellEnd"/>
      <w:r w:rsidRPr="00330481">
        <w:rPr>
          <w:rFonts w:ascii="Palatino Linotype" w:hAnsi="Palatino Linotype"/>
          <w:sz w:val="22"/>
          <w:szCs w:val="22"/>
        </w:rPr>
        <w:t xml:space="preserve"> </w:t>
      </w:r>
      <w:proofErr w:type="spellStart"/>
      <w:r w:rsidRPr="00330481">
        <w:rPr>
          <w:rFonts w:ascii="Palatino Linotype" w:hAnsi="Palatino Linotype"/>
          <w:sz w:val="22"/>
          <w:szCs w:val="22"/>
        </w:rPr>
        <w:t>pemikiran</w:t>
      </w:r>
      <w:proofErr w:type="spellEnd"/>
      <w:r w:rsidRPr="00330481">
        <w:rPr>
          <w:rFonts w:ascii="Palatino Linotype" w:hAnsi="Palatino Linotype"/>
          <w:sz w:val="22"/>
          <w:szCs w:val="22"/>
        </w:rPr>
        <w:t xml:space="preserve"> </w:t>
      </w:r>
      <w:proofErr w:type="spellStart"/>
      <w:r w:rsidRPr="00330481">
        <w:rPr>
          <w:rFonts w:ascii="Palatino Linotype" w:hAnsi="Palatino Linotype"/>
          <w:sz w:val="22"/>
          <w:szCs w:val="22"/>
        </w:rPr>
        <w:t>Syekh</w:t>
      </w:r>
      <w:proofErr w:type="spellEnd"/>
      <w:r w:rsidRPr="00330481">
        <w:rPr>
          <w:rFonts w:ascii="Palatino Linotype" w:hAnsi="Palatino Linotype"/>
          <w:sz w:val="22"/>
          <w:szCs w:val="22"/>
        </w:rPr>
        <w:t xml:space="preserve"> Ali Hasan Ahmad. </w:t>
      </w:r>
      <w:proofErr w:type="spellStart"/>
      <w:r w:rsidRPr="00330481">
        <w:rPr>
          <w:rFonts w:ascii="Palatino Linotype" w:hAnsi="Palatino Linotype"/>
          <w:sz w:val="22"/>
          <w:szCs w:val="22"/>
        </w:rPr>
        <w:t>Pemikirannya</w:t>
      </w:r>
      <w:proofErr w:type="spellEnd"/>
      <w:r w:rsidRPr="00330481">
        <w:rPr>
          <w:rFonts w:ascii="Palatino Linotype" w:hAnsi="Palatino Linotype"/>
          <w:sz w:val="22"/>
          <w:szCs w:val="22"/>
        </w:rPr>
        <w:t xml:space="preserve"> </w:t>
      </w:r>
      <w:proofErr w:type="spellStart"/>
      <w:r w:rsidRPr="00330481">
        <w:rPr>
          <w:rFonts w:ascii="Palatino Linotype" w:hAnsi="Palatino Linotype"/>
          <w:sz w:val="22"/>
          <w:szCs w:val="22"/>
        </w:rPr>
        <w:t>tentang</w:t>
      </w:r>
      <w:proofErr w:type="spellEnd"/>
      <w:r w:rsidRPr="00330481">
        <w:rPr>
          <w:rFonts w:ascii="Palatino Linotype" w:hAnsi="Palatino Linotype"/>
          <w:sz w:val="22"/>
          <w:szCs w:val="22"/>
        </w:rPr>
        <w:t xml:space="preserve"> </w:t>
      </w:r>
      <w:proofErr w:type="spellStart"/>
      <w:r w:rsidRPr="00330481">
        <w:rPr>
          <w:rFonts w:ascii="Palatino Linotype" w:hAnsi="Palatino Linotype"/>
          <w:sz w:val="22"/>
          <w:szCs w:val="22"/>
        </w:rPr>
        <w:t>hukum</w:t>
      </w:r>
      <w:proofErr w:type="spellEnd"/>
      <w:r w:rsidRPr="00330481">
        <w:rPr>
          <w:rFonts w:ascii="Palatino Linotype" w:hAnsi="Palatino Linotype"/>
          <w:sz w:val="22"/>
          <w:szCs w:val="22"/>
        </w:rPr>
        <w:t xml:space="preserve"> Islam </w:t>
      </w:r>
      <w:proofErr w:type="spellStart"/>
      <w:r w:rsidRPr="00330481">
        <w:rPr>
          <w:rFonts w:ascii="Palatino Linotype" w:hAnsi="Palatino Linotype"/>
          <w:sz w:val="22"/>
          <w:szCs w:val="22"/>
        </w:rPr>
        <w:t>tentang</w:t>
      </w:r>
      <w:proofErr w:type="spellEnd"/>
      <w:r w:rsidRPr="00330481">
        <w:rPr>
          <w:rFonts w:ascii="Palatino Linotype" w:hAnsi="Palatino Linotype"/>
          <w:sz w:val="22"/>
          <w:szCs w:val="22"/>
        </w:rPr>
        <w:t xml:space="preserve"> </w:t>
      </w:r>
      <w:proofErr w:type="spellStart"/>
      <w:r w:rsidRPr="00330481">
        <w:rPr>
          <w:rFonts w:ascii="Palatino Linotype" w:hAnsi="Palatino Linotype"/>
          <w:sz w:val="22"/>
          <w:szCs w:val="22"/>
        </w:rPr>
        <w:t>fiqh</w:t>
      </w:r>
      <w:proofErr w:type="spellEnd"/>
      <w:r w:rsidRPr="00330481">
        <w:rPr>
          <w:rFonts w:ascii="Palatino Linotype" w:hAnsi="Palatino Linotype"/>
          <w:sz w:val="22"/>
          <w:szCs w:val="22"/>
        </w:rPr>
        <w:t xml:space="preserve"> </w:t>
      </w:r>
      <w:proofErr w:type="spellStart"/>
      <w:r w:rsidRPr="00330481">
        <w:rPr>
          <w:rFonts w:ascii="Palatino Linotype" w:hAnsi="Palatino Linotype"/>
          <w:sz w:val="22"/>
          <w:szCs w:val="22"/>
        </w:rPr>
        <w:t>kontemporer</w:t>
      </w:r>
      <w:proofErr w:type="spellEnd"/>
      <w:r w:rsidRPr="00330481">
        <w:rPr>
          <w:rFonts w:ascii="Palatino Linotype" w:hAnsi="Palatino Linotype"/>
          <w:sz w:val="22"/>
          <w:szCs w:val="22"/>
        </w:rPr>
        <w:t xml:space="preserve"> </w:t>
      </w:r>
      <w:proofErr w:type="spellStart"/>
      <w:r w:rsidRPr="00330481">
        <w:rPr>
          <w:rFonts w:ascii="Palatino Linotype" w:hAnsi="Palatino Linotype"/>
          <w:sz w:val="22"/>
          <w:szCs w:val="22"/>
        </w:rPr>
        <w:t>seperti</w:t>
      </w:r>
      <w:proofErr w:type="spellEnd"/>
      <w:r w:rsidRPr="00330481">
        <w:rPr>
          <w:rFonts w:ascii="Palatino Linotype" w:hAnsi="Palatino Linotype"/>
          <w:sz w:val="22"/>
          <w:szCs w:val="22"/>
        </w:rPr>
        <w:t xml:space="preserve">: </w:t>
      </w:r>
      <w:proofErr w:type="spellStart"/>
      <w:r w:rsidRPr="00330481">
        <w:rPr>
          <w:rFonts w:ascii="Palatino Linotype" w:hAnsi="Palatino Linotype"/>
          <w:sz w:val="22"/>
          <w:szCs w:val="22"/>
        </w:rPr>
        <w:t>bayi</w:t>
      </w:r>
      <w:proofErr w:type="spellEnd"/>
      <w:r w:rsidRPr="00330481">
        <w:rPr>
          <w:rFonts w:ascii="Palatino Linotype" w:hAnsi="Palatino Linotype"/>
          <w:sz w:val="22"/>
          <w:szCs w:val="22"/>
        </w:rPr>
        <w:t xml:space="preserve"> </w:t>
      </w:r>
      <w:proofErr w:type="spellStart"/>
      <w:r w:rsidRPr="00330481">
        <w:rPr>
          <w:rFonts w:ascii="Palatino Linotype" w:hAnsi="Palatino Linotype"/>
          <w:sz w:val="22"/>
          <w:szCs w:val="22"/>
        </w:rPr>
        <w:t>tabung</w:t>
      </w:r>
      <w:proofErr w:type="spellEnd"/>
      <w:r w:rsidRPr="00330481">
        <w:rPr>
          <w:rFonts w:ascii="Palatino Linotype" w:hAnsi="Palatino Linotype"/>
          <w:sz w:val="22"/>
          <w:szCs w:val="22"/>
        </w:rPr>
        <w:t xml:space="preserve">, </w:t>
      </w:r>
      <w:proofErr w:type="spellStart"/>
      <w:r w:rsidRPr="00330481">
        <w:rPr>
          <w:rFonts w:ascii="Palatino Linotype" w:hAnsi="Palatino Linotype"/>
          <w:sz w:val="22"/>
          <w:szCs w:val="22"/>
        </w:rPr>
        <w:t>bunga</w:t>
      </w:r>
      <w:proofErr w:type="spellEnd"/>
      <w:r w:rsidRPr="00330481">
        <w:rPr>
          <w:rFonts w:ascii="Palatino Linotype" w:hAnsi="Palatino Linotype"/>
          <w:sz w:val="22"/>
          <w:szCs w:val="22"/>
        </w:rPr>
        <w:t xml:space="preserve"> </w:t>
      </w:r>
      <w:proofErr w:type="spellStart"/>
      <w:r w:rsidRPr="00330481">
        <w:rPr>
          <w:rFonts w:ascii="Palatino Linotype" w:hAnsi="Palatino Linotype"/>
          <w:sz w:val="22"/>
          <w:szCs w:val="22"/>
        </w:rPr>
        <w:t>deposito</w:t>
      </w:r>
      <w:proofErr w:type="spellEnd"/>
      <w:r w:rsidRPr="00330481">
        <w:rPr>
          <w:rFonts w:ascii="Palatino Linotype" w:hAnsi="Palatino Linotype"/>
          <w:sz w:val="22"/>
          <w:szCs w:val="22"/>
        </w:rPr>
        <w:t xml:space="preserve">, </w:t>
      </w:r>
      <w:proofErr w:type="spellStart"/>
      <w:r w:rsidRPr="00330481">
        <w:rPr>
          <w:rFonts w:ascii="Palatino Linotype" w:hAnsi="Palatino Linotype"/>
          <w:sz w:val="22"/>
          <w:szCs w:val="22"/>
        </w:rPr>
        <w:t>perbankan</w:t>
      </w:r>
      <w:proofErr w:type="spellEnd"/>
      <w:r w:rsidRPr="00330481">
        <w:rPr>
          <w:rFonts w:ascii="Palatino Linotype" w:hAnsi="Palatino Linotype"/>
          <w:sz w:val="22"/>
          <w:szCs w:val="22"/>
        </w:rPr>
        <w:t xml:space="preserve"> ASI dan </w:t>
      </w:r>
      <w:proofErr w:type="spellStart"/>
      <w:r w:rsidRPr="00330481">
        <w:rPr>
          <w:rFonts w:ascii="Palatino Linotype" w:hAnsi="Palatino Linotype"/>
          <w:sz w:val="22"/>
          <w:szCs w:val="22"/>
        </w:rPr>
        <w:t>perubahan</w:t>
      </w:r>
      <w:proofErr w:type="spellEnd"/>
      <w:r w:rsidRPr="00330481">
        <w:rPr>
          <w:rFonts w:ascii="Palatino Linotype" w:hAnsi="Palatino Linotype"/>
          <w:sz w:val="22"/>
          <w:szCs w:val="22"/>
        </w:rPr>
        <w:t xml:space="preserve"> gender, </w:t>
      </w:r>
      <w:proofErr w:type="spellStart"/>
      <w:r w:rsidRPr="00330481">
        <w:rPr>
          <w:rFonts w:ascii="Palatino Linotype" w:hAnsi="Palatino Linotype"/>
          <w:sz w:val="22"/>
          <w:szCs w:val="22"/>
        </w:rPr>
        <w:t>belum</w:t>
      </w:r>
      <w:proofErr w:type="spellEnd"/>
      <w:r w:rsidRPr="00330481">
        <w:rPr>
          <w:rFonts w:ascii="Palatino Linotype" w:hAnsi="Palatino Linotype"/>
          <w:sz w:val="22"/>
          <w:szCs w:val="22"/>
        </w:rPr>
        <w:t xml:space="preserve"> </w:t>
      </w:r>
      <w:proofErr w:type="spellStart"/>
      <w:r w:rsidRPr="00330481">
        <w:rPr>
          <w:rFonts w:ascii="Palatino Linotype" w:hAnsi="Palatino Linotype"/>
          <w:sz w:val="22"/>
          <w:szCs w:val="22"/>
        </w:rPr>
        <w:t>banyak</w:t>
      </w:r>
      <w:proofErr w:type="spellEnd"/>
      <w:r w:rsidRPr="00330481">
        <w:rPr>
          <w:rFonts w:ascii="Palatino Linotype" w:hAnsi="Palatino Linotype"/>
          <w:sz w:val="22"/>
          <w:szCs w:val="22"/>
        </w:rPr>
        <w:t xml:space="preserve"> </w:t>
      </w:r>
      <w:proofErr w:type="spellStart"/>
      <w:r w:rsidRPr="00330481">
        <w:rPr>
          <w:rFonts w:ascii="Palatino Linotype" w:hAnsi="Palatino Linotype"/>
          <w:sz w:val="22"/>
          <w:szCs w:val="22"/>
        </w:rPr>
        <w:t>dikaji</w:t>
      </w:r>
      <w:proofErr w:type="spellEnd"/>
      <w:r w:rsidRPr="00330481">
        <w:rPr>
          <w:rFonts w:ascii="Palatino Linotype" w:hAnsi="Palatino Linotype"/>
          <w:sz w:val="22"/>
          <w:szCs w:val="22"/>
        </w:rPr>
        <w:t xml:space="preserve"> </w:t>
      </w:r>
      <w:proofErr w:type="spellStart"/>
      <w:r w:rsidRPr="00330481">
        <w:rPr>
          <w:rFonts w:ascii="Palatino Linotype" w:hAnsi="Palatino Linotype"/>
          <w:sz w:val="22"/>
          <w:szCs w:val="22"/>
        </w:rPr>
        <w:t>secara</w:t>
      </w:r>
      <w:proofErr w:type="spellEnd"/>
      <w:r w:rsidRPr="00330481">
        <w:rPr>
          <w:rFonts w:ascii="Palatino Linotype" w:hAnsi="Palatino Linotype"/>
          <w:sz w:val="22"/>
          <w:szCs w:val="22"/>
        </w:rPr>
        <w:t xml:space="preserve"> </w:t>
      </w:r>
      <w:proofErr w:type="spellStart"/>
      <w:r w:rsidRPr="00330481">
        <w:rPr>
          <w:rFonts w:ascii="Palatino Linotype" w:hAnsi="Palatino Linotype"/>
          <w:sz w:val="22"/>
          <w:szCs w:val="22"/>
        </w:rPr>
        <w:t>akademis</w:t>
      </w:r>
      <w:proofErr w:type="spellEnd"/>
      <w:r w:rsidRPr="00330481">
        <w:rPr>
          <w:rFonts w:ascii="Palatino Linotype" w:hAnsi="Palatino Linotype"/>
          <w:sz w:val="22"/>
          <w:szCs w:val="22"/>
        </w:rPr>
        <w:t xml:space="preserve">. </w:t>
      </w:r>
      <w:proofErr w:type="spellStart"/>
      <w:r w:rsidRPr="00330481">
        <w:rPr>
          <w:rFonts w:ascii="Palatino Linotype" w:hAnsi="Palatino Linotype"/>
          <w:sz w:val="22"/>
          <w:szCs w:val="22"/>
        </w:rPr>
        <w:t>Peneliti</w:t>
      </w:r>
      <w:proofErr w:type="spellEnd"/>
      <w:r w:rsidRPr="00330481">
        <w:rPr>
          <w:rFonts w:ascii="Palatino Linotype" w:hAnsi="Palatino Linotype"/>
          <w:sz w:val="22"/>
          <w:szCs w:val="22"/>
        </w:rPr>
        <w:t xml:space="preserve"> </w:t>
      </w:r>
      <w:proofErr w:type="spellStart"/>
      <w:r w:rsidRPr="00330481">
        <w:rPr>
          <w:rFonts w:ascii="Palatino Linotype" w:hAnsi="Palatino Linotype"/>
          <w:sz w:val="22"/>
          <w:szCs w:val="22"/>
        </w:rPr>
        <w:t>merekomendasikan</w:t>
      </w:r>
      <w:proofErr w:type="spellEnd"/>
      <w:r w:rsidRPr="00330481">
        <w:rPr>
          <w:rFonts w:ascii="Palatino Linotype" w:hAnsi="Palatino Linotype"/>
          <w:sz w:val="22"/>
          <w:szCs w:val="22"/>
        </w:rPr>
        <w:t xml:space="preserve"> </w:t>
      </w:r>
      <w:proofErr w:type="spellStart"/>
      <w:r w:rsidRPr="00330481">
        <w:rPr>
          <w:rFonts w:ascii="Palatino Linotype" w:hAnsi="Palatino Linotype"/>
          <w:sz w:val="22"/>
          <w:szCs w:val="22"/>
        </w:rPr>
        <w:t>kajian</w:t>
      </w:r>
      <w:proofErr w:type="spellEnd"/>
      <w:r w:rsidRPr="00330481">
        <w:rPr>
          <w:rFonts w:ascii="Palatino Linotype" w:hAnsi="Palatino Linotype"/>
          <w:sz w:val="22"/>
          <w:szCs w:val="22"/>
        </w:rPr>
        <w:t xml:space="preserve"> </w:t>
      </w:r>
      <w:proofErr w:type="spellStart"/>
      <w:r w:rsidRPr="00330481">
        <w:rPr>
          <w:rFonts w:ascii="Palatino Linotype" w:hAnsi="Palatino Linotype"/>
          <w:sz w:val="22"/>
          <w:szCs w:val="22"/>
        </w:rPr>
        <w:t>terhadap</w:t>
      </w:r>
      <w:proofErr w:type="spellEnd"/>
      <w:r w:rsidRPr="00330481">
        <w:rPr>
          <w:rFonts w:ascii="Palatino Linotype" w:hAnsi="Palatino Linotype"/>
          <w:sz w:val="22"/>
          <w:szCs w:val="22"/>
        </w:rPr>
        <w:t xml:space="preserve">: </w:t>
      </w:r>
      <w:proofErr w:type="spellStart"/>
      <w:r w:rsidRPr="00330481">
        <w:rPr>
          <w:rFonts w:ascii="Palatino Linotype" w:hAnsi="Palatino Linotype"/>
          <w:sz w:val="22"/>
          <w:szCs w:val="22"/>
        </w:rPr>
        <w:t>Pemikiran</w:t>
      </w:r>
      <w:proofErr w:type="spellEnd"/>
      <w:r w:rsidRPr="00330481">
        <w:rPr>
          <w:rFonts w:ascii="Palatino Linotype" w:hAnsi="Palatino Linotype"/>
          <w:sz w:val="22"/>
          <w:szCs w:val="22"/>
        </w:rPr>
        <w:t xml:space="preserve"> </w:t>
      </w:r>
      <w:proofErr w:type="spellStart"/>
      <w:r w:rsidRPr="00330481">
        <w:rPr>
          <w:rFonts w:ascii="Palatino Linotype" w:hAnsi="Palatino Linotype"/>
          <w:sz w:val="22"/>
          <w:szCs w:val="22"/>
        </w:rPr>
        <w:t>Syekh</w:t>
      </w:r>
      <w:proofErr w:type="spellEnd"/>
      <w:r w:rsidRPr="00330481">
        <w:rPr>
          <w:rFonts w:ascii="Palatino Linotype" w:hAnsi="Palatino Linotype"/>
          <w:sz w:val="22"/>
          <w:szCs w:val="22"/>
        </w:rPr>
        <w:t xml:space="preserve"> Ali Hasan Ahmad di </w:t>
      </w:r>
      <w:proofErr w:type="spellStart"/>
      <w:r w:rsidRPr="00330481">
        <w:rPr>
          <w:rFonts w:ascii="Palatino Linotype" w:hAnsi="Palatino Linotype"/>
          <w:sz w:val="22"/>
          <w:szCs w:val="22"/>
        </w:rPr>
        <w:t>bidang</w:t>
      </w:r>
      <w:proofErr w:type="spellEnd"/>
      <w:r w:rsidRPr="00330481">
        <w:rPr>
          <w:rFonts w:ascii="Palatino Linotype" w:hAnsi="Palatino Linotype"/>
          <w:sz w:val="22"/>
          <w:szCs w:val="22"/>
        </w:rPr>
        <w:t xml:space="preserve"> Hukum Islam, </w:t>
      </w:r>
      <w:proofErr w:type="spellStart"/>
      <w:r w:rsidRPr="00330481">
        <w:rPr>
          <w:rFonts w:ascii="Palatino Linotype" w:hAnsi="Palatino Linotype"/>
          <w:sz w:val="22"/>
          <w:szCs w:val="22"/>
        </w:rPr>
        <w:t>untuk</w:t>
      </w:r>
      <w:proofErr w:type="spellEnd"/>
      <w:r w:rsidRPr="00330481">
        <w:rPr>
          <w:rFonts w:ascii="Palatino Linotype" w:hAnsi="Palatino Linotype"/>
          <w:sz w:val="22"/>
          <w:szCs w:val="22"/>
        </w:rPr>
        <w:t xml:space="preserve"> </w:t>
      </w:r>
      <w:proofErr w:type="spellStart"/>
      <w:r w:rsidRPr="00330481">
        <w:rPr>
          <w:rFonts w:ascii="Palatino Linotype" w:hAnsi="Palatino Linotype"/>
          <w:sz w:val="22"/>
          <w:szCs w:val="22"/>
        </w:rPr>
        <w:t>menemukan</w:t>
      </w:r>
      <w:proofErr w:type="spellEnd"/>
      <w:r w:rsidRPr="00330481">
        <w:rPr>
          <w:rFonts w:ascii="Palatino Linotype" w:hAnsi="Palatino Linotype"/>
          <w:sz w:val="22"/>
          <w:szCs w:val="22"/>
        </w:rPr>
        <w:t xml:space="preserve"> </w:t>
      </w:r>
      <w:proofErr w:type="spellStart"/>
      <w:r w:rsidRPr="00330481">
        <w:rPr>
          <w:rFonts w:ascii="Palatino Linotype" w:hAnsi="Palatino Linotype"/>
          <w:sz w:val="22"/>
          <w:szCs w:val="22"/>
        </w:rPr>
        <w:t>rumusan</w:t>
      </w:r>
      <w:proofErr w:type="spellEnd"/>
      <w:r w:rsidRPr="00330481">
        <w:rPr>
          <w:rFonts w:ascii="Palatino Linotype" w:hAnsi="Palatino Linotype"/>
          <w:sz w:val="22"/>
          <w:szCs w:val="22"/>
        </w:rPr>
        <w:t xml:space="preserve"> </w:t>
      </w:r>
      <w:proofErr w:type="spellStart"/>
      <w:r w:rsidRPr="00330481">
        <w:rPr>
          <w:rFonts w:ascii="Palatino Linotype" w:hAnsi="Palatino Linotype"/>
          <w:sz w:val="22"/>
          <w:szCs w:val="22"/>
        </w:rPr>
        <w:t>analisis</w:t>
      </w:r>
      <w:proofErr w:type="spellEnd"/>
      <w:r w:rsidRPr="00330481">
        <w:rPr>
          <w:rFonts w:ascii="Palatino Linotype" w:hAnsi="Palatino Linotype"/>
          <w:sz w:val="22"/>
          <w:szCs w:val="22"/>
        </w:rPr>
        <w:t xml:space="preserve"> </w:t>
      </w:r>
      <w:proofErr w:type="spellStart"/>
      <w:r w:rsidRPr="00330481">
        <w:rPr>
          <w:rFonts w:ascii="Palatino Linotype" w:hAnsi="Palatino Linotype"/>
          <w:sz w:val="22"/>
          <w:szCs w:val="22"/>
        </w:rPr>
        <w:t>kritis</w:t>
      </w:r>
      <w:proofErr w:type="spellEnd"/>
      <w:r w:rsidRPr="00330481">
        <w:rPr>
          <w:rFonts w:ascii="Palatino Linotype" w:hAnsi="Palatino Linotype"/>
          <w:sz w:val="22"/>
          <w:szCs w:val="22"/>
        </w:rPr>
        <w:t xml:space="preserve"> </w:t>
      </w:r>
      <w:proofErr w:type="spellStart"/>
      <w:r w:rsidRPr="00330481">
        <w:rPr>
          <w:rFonts w:ascii="Palatino Linotype" w:hAnsi="Palatino Linotype"/>
          <w:sz w:val="22"/>
          <w:szCs w:val="22"/>
        </w:rPr>
        <w:t>pemikiran</w:t>
      </w:r>
      <w:proofErr w:type="spellEnd"/>
      <w:r w:rsidRPr="00330481">
        <w:rPr>
          <w:rFonts w:ascii="Palatino Linotype" w:hAnsi="Palatino Linotype"/>
          <w:sz w:val="22"/>
          <w:szCs w:val="22"/>
        </w:rPr>
        <w:t xml:space="preserve"> </w:t>
      </w:r>
      <w:proofErr w:type="spellStart"/>
      <w:r w:rsidRPr="00330481">
        <w:rPr>
          <w:rFonts w:ascii="Palatino Linotype" w:hAnsi="Palatino Linotype"/>
          <w:sz w:val="22"/>
          <w:szCs w:val="22"/>
        </w:rPr>
        <w:t>Syekh</w:t>
      </w:r>
      <w:proofErr w:type="spellEnd"/>
      <w:r w:rsidRPr="00330481">
        <w:rPr>
          <w:rFonts w:ascii="Palatino Linotype" w:hAnsi="Palatino Linotype"/>
          <w:sz w:val="22"/>
          <w:szCs w:val="22"/>
        </w:rPr>
        <w:t xml:space="preserve"> Ali Hasan Ahmad </w:t>
      </w:r>
      <w:proofErr w:type="spellStart"/>
      <w:r w:rsidRPr="00330481">
        <w:rPr>
          <w:rFonts w:ascii="Palatino Linotype" w:hAnsi="Palatino Linotype"/>
          <w:sz w:val="22"/>
          <w:szCs w:val="22"/>
        </w:rPr>
        <w:t>tentang</w:t>
      </w:r>
      <w:proofErr w:type="spellEnd"/>
      <w:r w:rsidRPr="00330481">
        <w:rPr>
          <w:rFonts w:ascii="Palatino Linotype" w:hAnsi="Palatino Linotype"/>
          <w:sz w:val="22"/>
          <w:szCs w:val="22"/>
        </w:rPr>
        <w:t xml:space="preserve"> Hukum Islam dan </w:t>
      </w:r>
      <w:proofErr w:type="spellStart"/>
      <w:r w:rsidRPr="00330481">
        <w:rPr>
          <w:rFonts w:ascii="Palatino Linotype" w:hAnsi="Palatino Linotype"/>
          <w:sz w:val="22"/>
          <w:szCs w:val="22"/>
        </w:rPr>
        <w:t>relevansinya</w:t>
      </w:r>
      <w:proofErr w:type="spellEnd"/>
      <w:r w:rsidRPr="00330481">
        <w:rPr>
          <w:rFonts w:ascii="Palatino Linotype" w:hAnsi="Palatino Linotype"/>
          <w:sz w:val="22"/>
          <w:szCs w:val="22"/>
        </w:rPr>
        <w:t xml:space="preserve"> </w:t>
      </w:r>
      <w:proofErr w:type="spellStart"/>
      <w:r w:rsidRPr="00330481">
        <w:rPr>
          <w:rFonts w:ascii="Palatino Linotype" w:hAnsi="Palatino Linotype"/>
          <w:sz w:val="22"/>
          <w:szCs w:val="22"/>
        </w:rPr>
        <w:t>dengan</w:t>
      </w:r>
      <w:proofErr w:type="spellEnd"/>
      <w:r w:rsidRPr="00330481">
        <w:rPr>
          <w:rFonts w:ascii="Palatino Linotype" w:hAnsi="Palatino Linotype"/>
          <w:sz w:val="22"/>
          <w:szCs w:val="22"/>
        </w:rPr>
        <w:t xml:space="preserve"> </w:t>
      </w:r>
      <w:proofErr w:type="spellStart"/>
      <w:r w:rsidRPr="00330481">
        <w:rPr>
          <w:rFonts w:ascii="Palatino Linotype" w:hAnsi="Palatino Linotype"/>
          <w:sz w:val="22"/>
          <w:szCs w:val="22"/>
        </w:rPr>
        <w:t>isu-isu</w:t>
      </w:r>
      <w:proofErr w:type="spellEnd"/>
      <w:r w:rsidRPr="00330481">
        <w:rPr>
          <w:rFonts w:ascii="Palatino Linotype" w:hAnsi="Palatino Linotype"/>
          <w:sz w:val="22"/>
          <w:szCs w:val="22"/>
        </w:rPr>
        <w:t xml:space="preserve"> </w:t>
      </w:r>
      <w:proofErr w:type="spellStart"/>
      <w:r w:rsidRPr="00330481">
        <w:rPr>
          <w:rFonts w:ascii="Palatino Linotype" w:hAnsi="Palatino Linotype"/>
          <w:sz w:val="22"/>
          <w:szCs w:val="22"/>
        </w:rPr>
        <w:t>fikih</w:t>
      </w:r>
      <w:proofErr w:type="spellEnd"/>
      <w:r w:rsidRPr="00330481">
        <w:rPr>
          <w:rFonts w:ascii="Palatino Linotype" w:hAnsi="Palatino Linotype"/>
          <w:sz w:val="22"/>
          <w:szCs w:val="22"/>
        </w:rPr>
        <w:t xml:space="preserve"> </w:t>
      </w:r>
      <w:proofErr w:type="spellStart"/>
      <w:r w:rsidRPr="00330481">
        <w:rPr>
          <w:rFonts w:ascii="Palatino Linotype" w:hAnsi="Palatino Linotype"/>
          <w:sz w:val="22"/>
          <w:szCs w:val="22"/>
        </w:rPr>
        <w:t>kontemporer</w:t>
      </w:r>
      <w:proofErr w:type="spellEnd"/>
      <w:r w:rsidRPr="00330481">
        <w:rPr>
          <w:rFonts w:ascii="Palatino Linotype" w:hAnsi="Palatino Linotype"/>
          <w:sz w:val="22"/>
          <w:szCs w:val="22"/>
        </w:rPr>
        <w:t xml:space="preserve"> </w:t>
      </w:r>
      <w:proofErr w:type="spellStart"/>
      <w:r w:rsidRPr="00330481">
        <w:rPr>
          <w:rFonts w:ascii="Palatino Linotype" w:hAnsi="Palatino Linotype"/>
          <w:sz w:val="22"/>
          <w:szCs w:val="22"/>
        </w:rPr>
        <w:t>saat</w:t>
      </w:r>
      <w:proofErr w:type="spellEnd"/>
      <w:r w:rsidRPr="00330481">
        <w:rPr>
          <w:rFonts w:ascii="Palatino Linotype" w:hAnsi="Palatino Linotype"/>
          <w:sz w:val="22"/>
          <w:szCs w:val="22"/>
        </w:rPr>
        <w:t xml:space="preserve"> </w:t>
      </w:r>
      <w:proofErr w:type="spellStart"/>
      <w:r w:rsidRPr="00330481">
        <w:rPr>
          <w:rFonts w:ascii="Palatino Linotype" w:hAnsi="Palatino Linotype"/>
          <w:sz w:val="22"/>
          <w:szCs w:val="22"/>
        </w:rPr>
        <w:t>ini</w:t>
      </w:r>
      <w:proofErr w:type="spellEnd"/>
      <w:r w:rsidRPr="00330481">
        <w:rPr>
          <w:rFonts w:ascii="Palatino Linotype" w:hAnsi="Palatino Linotype"/>
          <w:sz w:val="22"/>
          <w:szCs w:val="22"/>
        </w:rPr>
        <w:t>.</w:t>
      </w:r>
      <w:bookmarkEnd w:id="6"/>
    </w:p>
    <w:p w14:paraId="77C63D65" w14:textId="627FCD13" w:rsidR="00330481" w:rsidRDefault="00330481" w:rsidP="00EE0B2D">
      <w:pPr>
        <w:spacing w:after="360" w:line="240" w:lineRule="exact"/>
        <w:ind w:left="357"/>
        <w:jc w:val="both"/>
        <w:rPr>
          <w:rFonts w:ascii="Palatino Linotype" w:hAnsi="Palatino Linotype"/>
          <w:sz w:val="22"/>
          <w:szCs w:val="22"/>
        </w:rPr>
      </w:pPr>
    </w:p>
    <w:p w14:paraId="5BEB3136" w14:textId="424E651D" w:rsidR="00E03F57" w:rsidRDefault="00E03F57" w:rsidP="00EE0B2D">
      <w:pPr>
        <w:spacing w:after="360" w:line="240" w:lineRule="exact"/>
        <w:ind w:left="357"/>
        <w:jc w:val="both"/>
        <w:rPr>
          <w:rFonts w:ascii="Palatino Linotype" w:hAnsi="Palatino Linotype"/>
          <w:sz w:val="22"/>
          <w:szCs w:val="22"/>
        </w:rPr>
      </w:pPr>
    </w:p>
    <w:p w14:paraId="5489E0D3" w14:textId="2E7F0595" w:rsidR="00E03F57" w:rsidRDefault="00E03F57" w:rsidP="00EE0B2D">
      <w:pPr>
        <w:spacing w:after="360" w:line="240" w:lineRule="exact"/>
        <w:ind w:left="357"/>
        <w:jc w:val="both"/>
        <w:rPr>
          <w:rFonts w:ascii="Palatino Linotype" w:hAnsi="Palatino Linotype"/>
          <w:sz w:val="22"/>
          <w:szCs w:val="22"/>
        </w:rPr>
      </w:pPr>
    </w:p>
    <w:p w14:paraId="5A05F587" w14:textId="6E557CE5" w:rsidR="00E03F57" w:rsidRDefault="00E03F57" w:rsidP="00EE0B2D">
      <w:pPr>
        <w:spacing w:after="360" w:line="240" w:lineRule="exact"/>
        <w:ind w:left="357"/>
        <w:jc w:val="both"/>
        <w:rPr>
          <w:rFonts w:ascii="Palatino Linotype" w:hAnsi="Palatino Linotype"/>
          <w:sz w:val="22"/>
          <w:szCs w:val="22"/>
        </w:rPr>
      </w:pPr>
    </w:p>
    <w:p w14:paraId="60A53EAC" w14:textId="46ABED54" w:rsidR="00E03F57" w:rsidRDefault="00E03F57" w:rsidP="00EE0B2D">
      <w:pPr>
        <w:spacing w:after="360" w:line="240" w:lineRule="exact"/>
        <w:ind w:left="357"/>
        <w:jc w:val="both"/>
        <w:rPr>
          <w:rFonts w:ascii="Palatino Linotype" w:hAnsi="Palatino Linotype"/>
          <w:sz w:val="22"/>
          <w:szCs w:val="22"/>
        </w:rPr>
      </w:pPr>
    </w:p>
    <w:p w14:paraId="4CBC9412" w14:textId="72CCCF5F" w:rsidR="00E03F57" w:rsidRDefault="00E03F57" w:rsidP="00EE0B2D">
      <w:pPr>
        <w:spacing w:after="360" w:line="240" w:lineRule="exact"/>
        <w:ind w:left="357"/>
        <w:jc w:val="both"/>
        <w:rPr>
          <w:rFonts w:ascii="Palatino Linotype" w:hAnsi="Palatino Linotype"/>
          <w:sz w:val="22"/>
          <w:szCs w:val="22"/>
        </w:rPr>
      </w:pPr>
    </w:p>
    <w:p w14:paraId="363C5CC2" w14:textId="5E98F2A7" w:rsidR="00E03F57" w:rsidRDefault="00E03F57" w:rsidP="00EE0B2D">
      <w:pPr>
        <w:spacing w:after="360" w:line="240" w:lineRule="exact"/>
        <w:ind w:left="357"/>
        <w:jc w:val="both"/>
        <w:rPr>
          <w:rFonts w:ascii="Palatino Linotype" w:hAnsi="Palatino Linotype"/>
          <w:sz w:val="22"/>
          <w:szCs w:val="22"/>
        </w:rPr>
      </w:pPr>
    </w:p>
    <w:p w14:paraId="2CA1EC3A" w14:textId="68D6BB62" w:rsidR="00E03F57" w:rsidRDefault="00E03F57" w:rsidP="00EE0B2D">
      <w:pPr>
        <w:spacing w:after="360" w:line="240" w:lineRule="exact"/>
        <w:ind w:left="357"/>
        <w:jc w:val="both"/>
        <w:rPr>
          <w:rFonts w:ascii="Palatino Linotype" w:hAnsi="Palatino Linotype"/>
          <w:sz w:val="22"/>
          <w:szCs w:val="22"/>
        </w:rPr>
      </w:pPr>
    </w:p>
    <w:p w14:paraId="10DF84E2" w14:textId="7541DF77" w:rsidR="00E03F57" w:rsidRDefault="00E03F57" w:rsidP="00EE0B2D">
      <w:pPr>
        <w:spacing w:after="360" w:line="240" w:lineRule="exact"/>
        <w:ind w:left="357"/>
        <w:jc w:val="both"/>
        <w:rPr>
          <w:rFonts w:ascii="Palatino Linotype" w:hAnsi="Palatino Linotype"/>
          <w:sz w:val="22"/>
          <w:szCs w:val="22"/>
        </w:rPr>
      </w:pPr>
    </w:p>
    <w:p w14:paraId="7B26C134" w14:textId="1E6358AD" w:rsidR="00E03F57" w:rsidRDefault="00E03F57" w:rsidP="00EE0B2D">
      <w:pPr>
        <w:spacing w:after="360" w:line="240" w:lineRule="exact"/>
        <w:ind w:left="357"/>
        <w:jc w:val="both"/>
        <w:rPr>
          <w:rFonts w:ascii="Palatino Linotype" w:hAnsi="Palatino Linotype"/>
          <w:sz w:val="22"/>
          <w:szCs w:val="22"/>
        </w:rPr>
      </w:pPr>
    </w:p>
    <w:p w14:paraId="644D9806" w14:textId="4DE9CC69" w:rsidR="00E03F57" w:rsidRDefault="00E03F57" w:rsidP="00EE0B2D">
      <w:pPr>
        <w:spacing w:after="360" w:line="240" w:lineRule="exact"/>
        <w:ind w:left="357"/>
        <w:jc w:val="both"/>
        <w:rPr>
          <w:rFonts w:ascii="Palatino Linotype" w:hAnsi="Palatino Linotype"/>
          <w:sz w:val="22"/>
          <w:szCs w:val="22"/>
        </w:rPr>
      </w:pPr>
    </w:p>
    <w:p w14:paraId="1D53B1FC" w14:textId="4E909585" w:rsidR="00E03F57" w:rsidRDefault="00E03F57" w:rsidP="00EE0B2D">
      <w:pPr>
        <w:spacing w:after="360" w:line="240" w:lineRule="exact"/>
        <w:ind w:left="357"/>
        <w:jc w:val="both"/>
        <w:rPr>
          <w:rFonts w:ascii="Palatino Linotype" w:hAnsi="Palatino Linotype"/>
          <w:sz w:val="22"/>
          <w:szCs w:val="22"/>
        </w:rPr>
      </w:pPr>
    </w:p>
    <w:p w14:paraId="1BC5016F" w14:textId="6A40CA98" w:rsidR="00E03F57" w:rsidRDefault="00E03F57" w:rsidP="00EE0B2D">
      <w:pPr>
        <w:spacing w:after="360" w:line="240" w:lineRule="exact"/>
        <w:ind w:left="357"/>
        <w:jc w:val="both"/>
        <w:rPr>
          <w:rFonts w:ascii="Palatino Linotype" w:hAnsi="Palatino Linotype"/>
          <w:sz w:val="22"/>
          <w:szCs w:val="22"/>
        </w:rPr>
      </w:pPr>
    </w:p>
    <w:p w14:paraId="52A91C15" w14:textId="77777777" w:rsidR="00963A28" w:rsidRDefault="00963A28" w:rsidP="00EE0B2D">
      <w:pPr>
        <w:spacing w:after="360" w:line="240" w:lineRule="exact"/>
        <w:ind w:left="357"/>
        <w:jc w:val="both"/>
        <w:rPr>
          <w:rFonts w:ascii="Palatino Linotype" w:hAnsi="Palatino Linotype"/>
          <w:sz w:val="22"/>
          <w:szCs w:val="22"/>
        </w:rPr>
      </w:pPr>
    </w:p>
    <w:p w14:paraId="627933C7" w14:textId="67825824" w:rsidR="00E03F57" w:rsidRDefault="00E03F57" w:rsidP="00EE0B2D">
      <w:pPr>
        <w:spacing w:after="360" w:line="240" w:lineRule="exact"/>
        <w:ind w:left="357"/>
        <w:jc w:val="both"/>
        <w:rPr>
          <w:rFonts w:ascii="Palatino Linotype" w:hAnsi="Palatino Linotype"/>
          <w:sz w:val="22"/>
          <w:szCs w:val="22"/>
        </w:rPr>
      </w:pPr>
    </w:p>
    <w:p w14:paraId="0E7C3FFD" w14:textId="0044CEBB" w:rsidR="00E03F57" w:rsidRDefault="00E03F57" w:rsidP="00EE0B2D">
      <w:pPr>
        <w:spacing w:after="360" w:line="240" w:lineRule="exact"/>
        <w:ind w:left="357"/>
        <w:jc w:val="both"/>
        <w:rPr>
          <w:rFonts w:ascii="Palatino Linotype" w:hAnsi="Palatino Linotype"/>
          <w:sz w:val="22"/>
          <w:szCs w:val="22"/>
        </w:rPr>
      </w:pPr>
    </w:p>
    <w:bookmarkEnd w:id="4"/>
    <w:bookmarkEnd w:id="5"/>
    <w:p w14:paraId="3B245578" w14:textId="20DDD24B" w:rsidR="009C3258" w:rsidRDefault="00B946C4">
      <w:pPr>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lastRenderedPageBreak/>
        <w:t>DAFTAR PUSTAKA</w:t>
      </w:r>
    </w:p>
    <w:p w14:paraId="36558F43" w14:textId="0C564204" w:rsidR="0020749F" w:rsidRPr="0020749F" w:rsidRDefault="00B946C4" w:rsidP="0020749F">
      <w:pPr>
        <w:widowControl w:val="0"/>
        <w:autoSpaceDE w:val="0"/>
        <w:autoSpaceDN w:val="0"/>
        <w:adjustRightInd w:val="0"/>
        <w:ind w:left="480" w:hanging="480"/>
        <w:rPr>
          <w:rFonts w:ascii="Palatino Linotype" w:hAnsi="Palatino Linotype"/>
          <w:noProof/>
          <w:sz w:val="22"/>
          <w:szCs w:val="24"/>
        </w:rPr>
      </w:pPr>
      <w:r>
        <w:rPr>
          <w:rFonts w:ascii="Palatino Linotype" w:eastAsia="Palatino Linotype" w:hAnsi="Palatino Linotype" w:cs="Palatino Linotype"/>
          <w:b/>
          <w:sz w:val="22"/>
          <w:szCs w:val="22"/>
        </w:rPr>
        <w:fldChar w:fldCharType="begin" w:fldLock="1"/>
      </w:r>
      <w:r>
        <w:rPr>
          <w:rFonts w:ascii="Palatino Linotype" w:eastAsia="Palatino Linotype" w:hAnsi="Palatino Linotype" w:cs="Palatino Linotype"/>
          <w:b/>
          <w:sz w:val="22"/>
          <w:szCs w:val="22"/>
        </w:rPr>
        <w:instrText xml:space="preserve">ADDIN Mendeley Bibliography CSL_BIBLIOGRAPHY </w:instrText>
      </w:r>
      <w:r>
        <w:rPr>
          <w:rFonts w:ascii="Palatino Linotype" w:eastAsia="Palatino Linotype" w:hAnsi="Palatino Linotype" w:cs="Palatino Linotype"/>
          <w:b/>
          <w:sz w:val="22"/>
          <w:szCs w:val="22"/>
        </w:rPr>
        <w:fldChar w:fldCharType="separate"/>
      </w:r>
      <w:r w:rsidR="0020749F" w:rsidRPr="0020749F">
        <w:rPr>
          <w:rFonts w:ascii="Palatino Linotype" w:hAnsi="Palatino Linotype"/>
          <w:noProof/>
          <w:sz w:val="22"/>
          <w:szCs w:val="24"/>
        </w:rPr>
        <w:t xml:space="preserve">Abdurrahman Wahid. (2001). </w:t>
      </w:r>
      <w:r w:rsidR="0020749F" w:rsidRPr="0020749F">
        <w:rPr>
          <w:rFonts w:ascii="Palatino Linotype" w:hAnsi="Palatino Linotype"/>
          <w:i/>
          <w:iCs/>
          <w:noProof/>
          <w:sz w:val="22"/>
          <w:szCs w:val="24"/>
        </w:rPr>
        <w:t>Menggerakkan Tradisi Esai-esai Pesantren</w:t>
      </w:r>
      <w:r w:rsidR="0020749F" w:rsidRPr="0020749F">
        <w:rPr>
          <w:rFonts w:ascii="Palatino Linotype" w:hAnsi="Palatino Linotype"/>
          <w:noProof/>
          <w:sz w:val="22"/>
          <w:szCs w:val="24"/>
        </w:rPr>
        <w:t>. Lkis.</w:t>
      </w:r>
    </w:p>
    <w:p w14:paraId="0B65D77B" w14:textId="77777777" w:rsidR="0020749F" w:rsidRPr="0020749F" w:rsidRDefault="0020749F" w:rsidP="0020749F">
      <w:pPr>
        <w:widowControl w:val="0"/>
        <w:autoSpaceDE w:val="0"/>
        <w:autoSpaceDN w:val="0"/>
        <w:adjustRightInd w:val="0"/>
        <w:ind w:left="480" w:hanging="480"/>
        <w:rPr>
          <w:rFonts w:ascii="Palatino Linotype" w:hAnsi="Palatino Linotype"/>
          <w:noProof/>
          <w:sz w:val="22"/>
          <w:szCs w:val="24"/>
        </w:rPr>
      </w:pPr>
      <w:r w:rsidRPr="0020749F">
        <w:rPr>
          <w:rFonts w:ascii="Palatino Linotype" w:hAnsi="Palatino Linotype"/>
          <w:noProof/>
          <w:sz w:val="22"/>
          <w:szCs w:val="24"/>
        </w:rPr>
        <w:t xml:space="preserve">Abidin, Z. (2018). The Role of Prof. Syekh Ali Hasan Ahmad Ad-Dary on Hadith Studies in North Sumatera. </w:t>
      </w:r>
      <w:r w:rsidRPr="0020749F">
        <w:rPr>
          <w:rFonts w:ascii="Palatino Linotype" w:hAnsi="Palatino Linotype"/>
          <w:i/>
          <w:iCs/>
          <w:noProof/>
          <w:sz w:val="22"/>
          <w:szCs w:val="24"/>
        </w:rPr>
        <w:t>Bidayah: Studi Ilmu-Ilmu Keislaman</w:t>
      </w:r>
      <w:r w:rsidRPr="0020749F">
        <w:rPr>
          <w:rFonts w:ascii="Palatino Linotype" w:hAnsi="Palatino Linotype"/>
          <w:noProof/>
          <w:sz w:val="22"/>
          <w:szCs w:val="24"/>
        </w:rPr>
        <w:t xml:space="preserve">, </w:t>
      </w:r>
      <w:r w:rsidRPr="0020749F">
        <w:rPr>
          <w:rFonts w:ascii="Palatino Linotype" w:hAnsi="Palatino Linotype"/>
          <w:i/>
          <w:iCs/>
          <w:noProof/>
          <w:sz w:val="22"/>
          <w:szCs w:val="24"/>
        </w:rPr>
        <w:t>9</w:t>
      </w:r>
      <w:r w:rsidRPr="0020749F">
        <w:rPr>
          <w:rFonts w:ascii="Palatino Linotype" w:hAnsi="Palatino Linotype"/>
          <w:noProof/>
          <w:sz w:val="22"/>
          <w:szCs w:val="24"/>
        </w:rPr>
        <w:t>(2), 131–151. http://ejournal.staindirundeng.ac.id/index.php/bidayah/article/view/179</w:t>
      </w:r>
    </w:p>
    <w:p w14:paraId="5D0850DD" w14:textId="77777777" w:rsidR="0020749F" w:rsidRPr="0020749F" w:rsidRDefault="0020749F" w:rsidP="0020749F">
      <w:pPr>
        <w:widowControl w:val="0"/>
        <w:autoSpaceDE w:val="0"/>
        <w:autoSpaceDN w:val="0"/>
        <w:adjustRightInd w:val="0"/>
        <w:ind w:left="480" w:hanging="480"/>
        <w:rPr>
          <w:rFonts w:ascii="Palatino Linotype" w:hAnsi="Palatino Linotype"/>
          <w:noProof/>
          <w:sz w:val="22"/>
          <w:szCs w:val="24"/>
        </w:rPr>
      </w:pPr>
      <w:r w:rsidRPr="0020749F">
        <w:rPr>
          <w:rFonts w:ascii="Palatino Linotype" w:hAnsi="Palatino Linotype"/>
          <w:noProof/>
          <w:sz w:val="22"/>
          <w:szCs w:val="24"/>
        </w:rPr>
        <w:t xml:space="preserve">Daulay, H. P. (2007). </w:t>
      </w:r>
      <w:r w:rsidRPr="0020749F">
        <w:rPr>
          <w:rFonts w:ascii="Palatino Linotype" w:hAnsi="Palatino Linotype"/>
          <w:i/>
          <w:iCs/>
          <w:noProof/>
          <w:sz w:val="22"/>
          <w:szCs w:val="24"/>
        </w:rPr>
        <w:t>Sejarah Pertumbuhan Dan Pembaruan Pendidikan Islam di Indonesia</w:t>
      </w:r>
      <w:r w:rsidRPr="0020749F">
        <w:rPr>
          <w:rFonts w:ascii="Palatino Linotype" w:hAnsi="Palatino Linotype"/>
          <w:noProof/>
          <w:sz w:val="22"/>
          <w:szCs w:val="24"/>
        </w:rPr>
        <w:t>. Kencana.</w:t>
      </w:r>
    </w:p>
    <w:p w14:paraId="23131D8E" w14:textId="77777777" w:rsidR="0020749F" w:rsidRPr="0020749F" w:rsidRDefault="0020749F" w:rsidP="0020749F">
      <w:pPr>
        <w:widowControl w:val="0"/>
        <w:autoSpaceDE w:val="0"/>
        <w:autoSpaceDN w:val="0"/>
        <w:adjustRightInd w:val="0"/>
        <w:ind w:left="480" w:hanging="480"/>
        <w:rPr>
          <w:rFonts w:ascii="Palatino Linotype" w:hAnsi="Palatino Linotype"/>
          <w:noProof/>
          <w:sz w:val="22"/>
          <w:szCs w:val="24"/>
        </w:rPr>
      </w:pPr>
      <w:r w:rsidRPr="0020749F">
        <w:rPr>
          <w:rFonts w:ascii="Palatino Linotype" w:hAnsi="Palatino Linotype"/>
          <w:noProof/>
          <w:sz w:val="22"/>
          <w:szCs w:val="24"/>
        </w:rPr>
        <w:t xml:space="preserve">Fachruddin Hasibuan. (1994). </w:t>
      </w:r>
      <w:r w:rsidRPr="0020749F">
        <w:rPr>
          <w:rFonts w:ascii="Palatino Linotype" w:hAnsi="Palatino Linotype"/>
          <w:i/>
          <w:iCs/>
          <w:noProof/>
          <w:sz w:val="22"/>
          <w:szCs w:val="24"/>
        </w:rPr>
        <w:t>Riwayat Prof. Sjech Ali Hasan Ahmad Addary: Pahlawan Kemerdekaan</w:t>
      </w:r>
      <w:r w:rsidRPr="0020749F">
        <w:rPr>
          <w:rFonts w:ascii="Palatino Linotype" w:hAnsi="Palatino Linotype"/>
          <w:noProof/>
          <w:sz w:val="22"/>
          <w:szCs w:val="24"/>
        </w:rPr>
        <w:t xml:space="preserve">. </w:t>
      </w:r>
      <w:r w:rsidRPr="0020749F">
        <w:rPr>
          <w:noProof/>
          <w:sz w:val="22"/>
          <w:szCs w:val="24"/>
        </w:rPr>
        <w:t>ِ</w:t>
      </w:r>
      <w:r w:rsidRPr="0020749F">
        <w:rPr>
          <w:rFonts w:ascii="Palatino Linotype" w:hAnsi="Palatino Linotype"/>
          <w:noProof/>
          <w:sz w:val="22"/>
          <w:szCs w:val="24"/>
        </w:rPr>
        <w:t>Al Mahfuzh Budi.</w:t>
      </w:r>
    </w:p>
    <w:p w14:paraId="2F61A050" w14:textId="77777777" w:rsidR="0020749F" w:rsidRPr="0020749F" w:rsidRDefault="0020749F" w:rsidP="0020749F">
      <w:pPr>
        <w:widowControl w:val="0"/>
        <w:autoSpaceDE w:val="0"/>
        <w:autoSpaceDN w:val="0"/>
        <w:adjustRightInd w:val="0"/>
        <w:ind w:left="480" w:hanging="480"/>
        <w:rPr>
          <w:rFonts w:ascii="Palatino Linotype" w:hAnsi="Palatino Linotype"/>
          <w:noProof/>
          <w:sz w:val="22"/>
          <w:szCs w:val="24"/>
        </w:rPr>
      </w:pPr>
      <w:r w:rsidRPr="0020749F">
        <w:rPr>
          <w:rFonts w:ascii="Palatino Linotype" w:hAnsi="Palatino Linotype"/>
          <w:noProof/>
          <w:sz w:val="22"/>
          <w:szCs w:val="24"/>
        </w:rPr>
        <w:t xml:space="preserve">Harahap, B. H. (2003). </w:t>
      </w:r>
      <w:r w:rsidRPr="0020749F">
        <w:rPr>
          <w:rFonts w:ascii="Palatino Linotype" w:hAnsi="Palatino Linotype"/>
          <w:i/>
          <w:iCs/>
          <w:noProof/>
          <w:sz w:val="22"/>
          <w:szCs w:val="24"/>
        </w:rPr>
        <w:t>Kota Padangsidimpuan Menghadapi Tantangan Zaman</w:t>
      </w:r>
      <w:r w:rsidRPr="0020749F">
        <w:rPr>
          <w:rFonts w:ascii="Palatino Linotype" w:hAnsi="Palatino Linotype"/>
          <w:noProof/>
          <w:sz w:val="22"/>
          <w:szCs w:val="24"/>
        </w:rPr>
        <w:t>. Pemerintah Kota Padangsidimpuan.</w:t>
      </w:r>
    </w:p>
    <w:p w14:paraId="4F4FDABA" w14:textId="77777777" w:rsidR="0020749F" w:rsidRPr="0020749F" w:rsidRDefault="0020749F" w:rsidP="0020749F">
      <w:pPr>
        <w:widowControl w:val="0"/>
        <w:autoSpaceDE w:val="0"/>
        <w:autoSpaceDN w:val="0"/>
        <w:adjustRightInd w:val="0"/>
        <w:ind w:left="480" w:hanging="480"/>
        <w:rPr>
          <w:rFonts w:ascii="Palatino Linotype" w:hAnsi="Palatino Linotype"/>
          <w:noProof/>
          <w:sz w:val="22"/>
          <w:szCs w:val="24"/>
        </w:rPr>
      </w:pPr>
      <w:r w:rsidRPr="0020749F">
        <w:rPr>
          <w:rFonts w:ascii="Palatino Linotype" w:hAnsi="Palatino Linotype"/>
          <w:noProof/>
          <w:sz w:val="22"/>
          <w:szCs w:val="24"/>
        </w:rPr>
        <w:t xml:space="preserve">Harahap, B. H. (2004). </w:t>
      </w:r>
      <w:r w:rsidRPr="0020749F">
        <w:rPr>
          <w:rFonts w:ascii="Palatino Linotype" w:hAnsi="Palatino Linotype"/>
          <w:i/>
          <w:iCs/>
          <w:noProof/>
          <w:sz w:val="22"/>
          <w:szCs w:val="24"/>
        </w:rPr>
        <w:t>Madina Yang Madani</w:t>
      </w:r>
      <w:r w:rsidRPr="0020749F">
        <w:rPr>
          <w:rFonts w:ascii="Palatino Linotype" w:hAnsi="Palatino Linotype"/>
          <w:noProof/>
          <w:sz w:val="22"/>
          <w:szCs w:val="24"/>
        </w:rPr>
        <w:t>. Pemda Kabupaten Mandailing Natal.</w:t>
      </w:r>
    </w:p>
    <w:p w14:paraId="4586FE37" w14:textId="77777777" w:rsidR="0020749F" w:rsidRPr="0020749F" w:rsidRDefault="0020749F" w:rsidP="0020749F">
      <w:pPr>
        <w:widowControl w:val="0"/>
        <w:autoSpaceDE w:val="0"/>
        <w:autoSpaceDN w:val="0"/>
        <w:adjustRightInd w:val="0"/>
        <w:ind w:left="480" w:hanging="480"/>
        <w:rPr>
          <w:rFonts w:ascii="Palatino Linotype" w:hAnsi="Palatino Linotype"/>
          <w:noProof/>
          <w:sz w:val="22"/>
          <w:szCs w:val="24"/>
        </w:rPr>
      </w:pPr>
      <w:r w:rsidRPr="0020749F">
        <w:rPr>
          <w:rFonts w:ascii="Palatino Linotype" w:hAnsi="Palatino Linotype"/>
          <w:noProof/>
          <w:sz w:val="22"/>
          <w:szCs w:val="24"/>
        </w:rPr>
        <w:t xml:space="preserve">Hasibuan, S. H. dan H. M. B. (1985). </w:t>
      </w:r>
      <w:r w:rsidRPr="0020749F">
        <w:rPr>
          <w:rFonts w:ascii="Palatino Linotype" w:hAnsi="Palatino Linotype"/>
          <w:i/>
          <w:iCs/>
          <w:noProof/>
          <w:sz w:val="22"/>
          <w:szCs w:val="24"/>
        </w:rPr>
        <w:t>Syekh Ali Hasan Ahmad</w:t>
      </w:r>
      <w:r w:rsidRPr="0020749F">
        <w:rPr>
          <w:i/>
          <w:iCs/>
          <w:noProof/>
          <w:sz w:val="22"/>
          <w:szCs w:val="24"/>
        </w:rPr>
        <w:t> </w:t>
      </w:r>
      <w:r w:rsidRPr="0020749F">
        <w:rPr>
          <w:rFonts w:ascii="Palatino Linotype" w:hAnsi="Palatino Linotype"/>
          <w:i/>
          <w:iCs/>
          <w:noProof/>
          <w:sz w:val="22"/>
          <w:szCs w:val="24"/>
        </w:rPr>
        <w:t>: Sebuah Biografi kecil</w:t>
      </w:r>
      <w:r w:rsidRPr="0020749F">
        <w:rPr>
          <w:rFonts w:ascii="Palatino Linotype" w:hAnsi="Palatino Linotype"/>
          <w:noProof/>
          <w:sz w:val="22"/>
          <w:szCs w:val="24"/>
        </w:rPr>
        <w:t>. Majelis Ulama Daerah TK.I Tapanuli Selatan.</w:t>
      </w:r>
    </w:p>
    <w:p w14:paraId="66D36C5B" w14:textId="77777777" w:rsidR="0020749F" w:rsidRPr="0020749F" w:rsidRDefault="0020749F" w:rsidP="0020749F">
      <w:pPr>
        <w:widowControl w:val="0"/>
        <w:autoSpaceDE w:val="0"/>
        <w:autoSpaceDN w:val="0"/>
        <w:adjustRightInd w:val="0"/>
        <w:ind w:left="480" w:hanging="480"/>
        <w:rPr>
          <w:rFonts w:ascii="Palatino Linotype" w:hAnsi="Palatino Linotype"/>
          <w:noProof/>
          <w:sz w:val="22"/>
          <w:szCs w:val="24"/>
        </w:rPr>
      </w:pPr>
      <w:r w:rsidRPr="0020749F">
        <w:rPr>
          <w:rFonts w:ascii="Palatino Linotype" w:hAnsi="Palatino Linotype"/>
          <w:i/>
          <w:iCs/>
          <w:noProof/>
          <w:sz w:val="22"/>
          <w:szCs w:val="24"/>
        </w:rPr>
        <w:t>https://www.iain-padangsidimpuan.ac.id/sejarah-singkat-iain-padangsidimpuan</w:t>
      </w:r>
      <w:r w:rsidRPr="0020749F">
        <w:rPr>
          <w:rFonts w:ascii="Palatino Linotype" w:hAnsi="Palatino Linotype"/>
          <w:noProof/>
          <w:sz w:val="22"/>
          <w:szCs w:val="24"/>
        </w:rPr>
        <w:t>. (n.d.).</w:t>
      </w:r>
    </w:p>
    <w:p w14:paraId="57F0B9DF" w14:textId="77777777" w:rsidR="0020749F" w:rsidRPr="0020749F" w:rsidRDefault="0020749F" w:rsidP="0020749F">
      <w:pPr>
        <w:widowControl w:val="0"/>
        <w:autoSpaceDE w:val="0"/>
        <w:autoSpaceDN w:val="0"/>
        <w:adjustRightInd w:val="0"/>
        <w:ind w:left="480" w:hanging="480"/>
        <w:rPr>
          <w:rFonts w:ascii="Palatino Linotype" w:hAnsi="Palatino Linotype"/>
          <w:noProof/>
          <w:sz w:val="22"/>
          <w:szCs w:val="24"/>
        </w:rPr>
      </w:pPr>
      <w:r w:rsidRPr="0020749F">
        <w:rPr>
          <w:rFonts w:ascii="Palatino Linotype" w:hAnsi="Palatino Linotype"/>
          <w:noProof/>
          <w:sz w:val="22"/>
          <w:szCs w:val="24"/>
        </w:rPr>
        <w:t xml:space="preserve">Klaus Krippendorff. (1993). </w:t>
      </w:r>
      <w:r w:rsidRPr="0020749F">
        <w:rPr>
          <w:rFonts w:ascii="Palatino Linotype" w:hAnsi="Palatino Linotype"/>
          <w:i/>
          <w:iCs/>
          <w:noProof/>
          <w:sz w:val="22"/>
          <w:szCs w:val="24"/>
        </w:rPr>
        <w:t>Content Analysis</w:t>
      </w:r>
      <w:r w:rsidRPr="0020749F">
        <w:rPr>
          <w:i/>
          <w:iCs/>
          <w:noProof/>
          <w:sz w:val="22"/>
          <w:szCs w:val="24"/>
        </w:rPr>
        <w:t> </w:t>
      </w:r>
      <w:r w:rsidRPr="0020749F">
        <w:rPr>
          <w:rFonts w:ascii="Palatino Linotype" w:hAnsi="Palatino Linotype"/>
          <w:i/>
          <w:iCs/>
          <w:noProof/>
          <w:sz w:val="22"/>
          <w:szCs w:val="24"/>
        </w:rPr>
        <w:t>: Introduction toIts Theory and Methodology</w:t>
      </w:r>
      <w:r w:rsidRPr="0020749F">
        <w:rPr>
          <w:rFonts w:ascii="Palatino Linotype" w:hAnsi="Palatino Linotype"/>
          <w:noProof/>
          <w:sz w:val="22"/>
          <w:szCs w:val="24"/>
        </w:rPr>
        <w:t>. Raja Grafindo Persada.</w:t>
      </w:r>
    </w:p>
    <w:p w14:paraId="49177F8C" w14:textId="77777777" w:rsidR="0020749F" w:rsidRPr="0020749F" w:rsidRDefault="0020749F" w:rsidP="0020749F">
      <w:pPr>
        <w:widowControl w:val="0"/>
        <w:autoSpaceDE w:val="0"/>
        <w:autoSpaceDN w:val="0"/>
        <w:adjustRightInd w:val="0"/>
        <w:ind w:left="480" w:hanging="480"/>
        <w:rPr>
          <w:rFonts w:ascii="Palatino Linotype" w:hAnsi="Palatino Linotype"/>
          <w:noProof/>
          <w:sz w:val="22"/>
          <w:szCs w:val="24"/>
        </w:rPr>
      </w:pPr>
      <w:r w:rsidRPr="0020749F">
        <w:rPr>
          <w:rFonts w:ascii="Palatino Linotype" w:hAnsi="Palatino Linotype"/>
          <w:noProof/>
          <w:sz w:val="22"/>
          <w:szCs w:val="24"/>
        </w:rPr>
        <w:t xml:space="preserve">Nasution, H. (1996). </w:t>
      </w:r>
      <w:r w:rsidRPr="0020749F">
        <w:rPr>
          <w:rFonts w:ascii="Palatino Linotype" w:hAnsi="Palatino Linotype"/>
          <w:i/>
          <w:iCs/>
          <w:noProof/>
          <w:sz w:val="22"/>
          <w:szCs w:val="24"/>
        </w:rPr>
        <w:t>Islam Rasional: Gagasan dan pemikiran</w:t>
      </w:r>
      <w:r w:rsidRPr="0020749F">
        <w:rPr>
          <w:rFonts w:ascii="Palatino Linotype" w:hAnsi="Palatino Linotype"/>
          <w:noProof/>
          <w:sz w:val="22"/>
          <w:szCs w:val="24"/>
        </w:rPr>
        <w:t>. Mizan.</w:t>
      </w:r>
    </w:p>
    <w:p w14:paraId="2584E80A" w14:textId="77777777" w:rsidR="0020749F" w:rsidRPr="0020749F" w:rsidRDefault="0020749F" w:rsidP="0020749F">
      <w:pPr>
        <w:widowControl w:val="0"/>
        <w:autoSpaceDE w:val="0"/>
        <w:autoSpaceDN w:val="0"/>
        <w:adjustRightInd w:val="0"/>
        <w:ind w:left="480" w:hanging="480"/>
        <w:rPr>
          <w:rFonts w:ascii="Palatino Linotype" w:hAnsi="Palatino Linotype"/>
          <w:noProof/>
          <w:sz w:val="22"/>
          <w:szCs w:val="24"/>
        </w:rPr>
      </w:pPr>
      <w:r w:rsidRPr="0020749F">
        <w:rPr>
          <w:rFonts w:ascii="Palatino Linotype" w:hAnsi="Palatino Linotype"/>
          <w:noProof/>
          <w:sz w:val="22"/>
          <w:szCs w:val="24"/>
        </w:rPr>
        <w:t xml:space="preserve">Nawir Yuslem. (2008). Perkembangan Studi Hadis Di Indonesia. </w:t>
      </w:r>
      <w:r w:rsidRPr="0020749F">
        <w:rPr>
          <w:rFonts w:ascii="Palatino Linotype" w:hAnsi="Palatino Linotype"/>
          <w:i/>
          <w:iCs/>
          <w:noProof/>
          <w:sz w:val="22"/>
          <w:szCs w:val="24"/>
        </w:rPr>
        <w:t>International Seminar Perkembangan Studi Hadis Di Nusantara, Ushuluddin Faculty of IAIN North Sumatera 2008</w:t>
      </w:r>
      <w:r w:rsidRPr="0020749F">
        <w:rPr>
          <w:rFonts w:ascii="Palatino Linotype" w:hAnsi="Palatino Linotype"/>
          <w:noProof/>
          <w:sz w:val="22"/>
          <w:szCs w:val="24"/>
        </w:rPr>
        <w:t>.</w:t>
      </w:r>
    </w:p>
    <w:p w14:paraId="76C69ABA" w14:textId="77777777" w:rsidR="0020749F" w:rsidRPr="0020749F" w:rsidRDefault="0020749F" w:rsidP="0020749F">
      <w:pPr>
        <w:widowControl w:val="0"/>
        <w:autoSpaceDE w:val="0"/>
        <w:autoSpaceDN w:val="0"/>
        <w:adjustRightInd w:val="0"/>
        <w:ind w:left="480" w:hanging="480"/>
        <w:rPr>
          <w:rFonts w:ascii="Palatino Linotype" w:hAnsi="Palatino Linotype"/>
          <w:noProof/>
          <w:sz w:val="22"/>
          <w:szCs w:val="24"/>
        </w:rPr>
      </w:pPr>
      <w:r w:rsidRPr="0020749F">
        <w:rPr>
          <w:rFonts w:ascii="Palatino Linotype" w:hAnsi="Palatino Linotype"/>
          <w:noProof/>
          <w:sz w:val="22"/>
          <w:szCs w:val="24"/>
        </w:rPr>
        <w:t xml:space="preserve">Penyusun, T. (1983). </w:t>
      </w:r>
      <w:r w:rsidRPr="0020749F">
        <w:rPr>
          <w:rFonts w:ascii="Palatino Linotype" w:hAnsi="Palatino Linotype"/>
          <w:i/>
          <w:iCs/>
          <w:noProof/>
          <w:sz w:val="22"/>
          <w:szCs w:val="24"/>
        </w:rPr>
        <w:t>IAIN Sumatera Utara Dasawarsa 1973-1983,</w:t>
      </w:r>
      <w:r w:rsidRPr="0020749F">
        <w:rPr>
          <w:rFonts w:ascii="Palatino Linotype" w:hAnsi="Palatino Linotype"/>
          <w:noProof/>
          <w:sz w:val="22"/>
          <w:szCs w:val="24"/>
        </w:rPr>
        <w:t>. IAIN SU.</w:t>
      </w:r>
    </w:p>
    <w:p w14:paraId="3C2ABC45" w14:textId="77777777" w:rsidR="0020749F" w:rsidRPr="0020749F" w:rsidRDefault="0020749F" w:rsidP="0020749F">
      <w:pPr>
        <w:widowControl w:val="0"/>
        <w:autoSpaceDE w:val="0"/>
        <w:autoSpaceDN w:val="0"/>
        <w:adjustRightInd w:val="0"/>
        <w:ind w:left="480" w:hanging="480"/>
        <w:rPr>
          <w:rFonts w:ascii="Palatino Linotype" w:hAnsi="Palatino Linotype"/>
          <w:noProof/>
          <w:sz w:val="22"/>
          <w:szCs w:val="24"/>
        </w:rPr>
      </w:pPr>
      <w:r w:rsidRPr="0020749F">
        <w:rPr>
          <w:rFonts w:ascii="Palatino Linotype" w:hAnsi="Palatino Linotype"/>
          <w:noProof/>
          <w:sz w:val="22"/>
          <w:szCs w:val="24"/>
        </w:rPr>
        <w:t xml:space="preserve">STAITA, K. (2001). </w:t>
      </w:r>
      <w:r w:rsidRPr="0020749F">
        <w:rPr>
          <w:rFonts w:ascii="Palatino Linotype" w:hAnsi="Palatino Linotype"/>
          <w:i/>
          <w:iCs/>
          <w:noProof/>
          <w:sz w:val="22"/>
          <w:szCs w:val="24"/>
        </w:rPr>
        <w:t>Sambutan ketua STAITA pada wisuda sarjana ke-11 dan dies natalis ke XXXIX STAITA</w:t>
      </w:r>
      <w:r w:rsidRPr="0020749F">
        <w:rPr>
          <w:rFonts w:ascii="Palatino Linotype" w:hAnsi="Palatino Linotype"/>
          <w:noProof/>
          <w:sz w:val="22"/>
          <w:szCs w:val="24"/>
        </w:rPr>
        <w:t>. STAITA.</w:t>
      </w:r>
    </w:p>
    <w:p w14:paraId="4E856FB8" w14:textId="77777777" w:rsidR="0020749F" w:rsidRPr="0020749F" w:rsidRDefault="0020749F" w:rsidP="0020749F">
      <w:pPr>
        <w:widowControl w:val="0"/>
        <w:autoSpaceDE w:val="0"/>
        <w:autoSpaceDN w:val="0"/>
        <w:adjustRightInd w:val="0"/>
        <w:ind w:left="480" w:hanging="480"/>
        <w:rPr>
          <w:rFonts w:ascii="Palatino Linotype" w:hAnsi="Palatino Linotype"/>
          <w:noProof/>
          <w:sz w:val="22"/>
          <w:szCs w:val="24"/>
        </w:rPr>
      </w:pPr>
      <w:r w:rsidRPr="0020749F">
        <w:rPr>
          <w:rFonts w:ascii="Palatino Linotype" w:hAnsi="Palatino Linotype"/>
          <w:noProof/>
          <w:sz w:val="22"/>
          <w:szCs w:val="24"/>
        </w:rPr>
        <w:t xml:space="preserve">Syahnan, M. (2019). NAHDLATUL ULAMA SCHOLAR IN MANDAILING LAND: A Biography of Shaykh Ali Hasan Ahmad ad-Dary. </w:t>
      </w:r>
      <w:r w:rsidRPr="0020749F">
        <w:rPr>
          <w:rFonts w:ascii="Palatino Linotype" w:hAnsi="Palatino Linotype"/>
          <w:i/>
          <w:iCs/>
          <w:noProof/>
          <w:sz w:val="22"/>
          <w:szCs w:val="24"/>
        </w:rPr>
        <w:t>Journal of Contemporary Islam and Muslim Societies</w:t>
      </w:r>
      <w:r w:rsidRPr="0020749F">
        <w:rPr>
          <w:rFonts w:ascii="Palatino Linotype" w:hAnsi="Palatino Linotype"/>
          <w:noProof/>
          <w:sz w:val="22"/>
          <w:szCs w:val="24"/>
        </w:rPr>
        <w:t xml:space="preserve">, </w:t>
      </w:r>
      <w:r w:rsidRPr="0020749F">
        <w:rPr>
          <w:rFonts w:ascii="Palatino Linotype" w:hAnsi="Palatino Linotype"/>
          <w:i/>
          <w:iCs/>
          <w:noProof/>
          <w:sz w:val="22"/>
          <w:szCs w:val="24"/>
        </w:rPr>
        <w:t>3</w:t>
      </w:r>
      <w:r w:rsidRPr="0020749F">
        <w:rPr>
          <w:rFonts w:ascii="Palatino Linotype" w:hAnsi="Palatino Linotype"/>
          <w:noProof/>
          <w:sz w:val="22"/>
          <w:szCs w:val="24"/>
        </w:rPr>
        <w:t>(1), 68. https://doi.org/10.30821/jcims.v3i1.4138</w:t>
      </w:r>
    </w:p>
    <w:p w14:paraId="701BB8B6" w14:textId="77777777" w:rsidR="0020749F" w:rsidRPr="0020749F" w:rsidRDefault="0020749F" w:rsidP="0020749F">
      <w:pPr>
        <w:widowControl w:val="0"/>
        <w:autoSpaceDE w:val="0"/>
        <w:autoSpaceDN w:val="0"/>
        <w:adjustRightInd w:val="0"/>
        <w:ind w:left="480" w:hanging="480"/>
        <w:rPr>
          <w:rFonts w:ascii="Palatino Linotype" w:hAnsi="Palatino Linotype"/>
          <w:noProof/>
          <w:sz w:val="22"/>
          <w:szCs w:val="24"/>
        </w:rPr>
      </w:pPr>
      <w:r w:rsidRPr="0020749F">
        <w:rPr>
          <w:rFonts w:ascii="Palatino Linotype" w:hAnsi="Palatino Linotype"/>
          <w:noProof/>
          <w:sz w:val="22"/>
          <w:szCs w:val="24"/>
        </w:rPr>
        <w:t xml:space="preserve">Syahrin Harahap. (2014). </w:t>
      </w:r>
      <w:r w:rsidRPr="0020749F">
        <w:rPr>
          <w:rFonts w:ascii="Palatino Linotype" w:hAnsi="Palatino Linotype"/>
          <w:i/>
          <w:iCs/>
          <w:noProof/>
          <w:sz w:val="22"/>
          <w:szCs w:val="24"/>
        </w:rPr>
        <w:t>Metodologi Studi Tokoh Pemikiran Islam</w:t>
      </w:r>
      <w:r w:rsidRPr="0020749F">
        <w:rPr>
          <w:rFonts w:ascii="Palatino Linotype" w:hAnsi="Palatino Linotype"/>
          <w:noProof/>
          <w:sz w:val="22"/>
          <w:szCs w:val="24"/>
        </w:rPr>
        <w:t>. Prenada Media Group.</w:t>
      </w:r>
    </w:p>
    <w:p w14:paraId="728A1A45" w14:textId="77777777" w:rsidR="0020749F" w:rsidRPr="0020749F" w:rsidRDefault="0020749F" w:rsidP="0020749F">
      <w:pPr>
        <w:widowControl w:val="0"/>
        <w:autoSpaceDE w:val="0"/>
        <w:autoSpaceDN w:val="0"/>
        <w:adjustRightInd w:val="0"/>
        <w:ind w:left="480" w:hanging="480"/>
        <w:rPr>
          <w:rFonts w:ascii="Palatino Linotype" w:hAnsi="Palatino Linotype"/>
          <w:noProof/>
          <w:sz w:val="22"/>
        </w:rPr>
      </w:pPr>
      <w:r w:rsidRPr="0020749F">
        <w:rPr>
          <w:rFonts w:ascii="Palatino Linotype" w:hAnsi="Palatino Linotype"/>
          <w:noProof/>
          <w:sz w:val="22"/>
          <w:szCs w:val="24"/>
        </w:rPr>
        <w:t xml:space="preserve">Wahid, R. A. (2010). </w:t>
      </w:r>
      <w:r w:rsidRPr="0020749F">
        <w:rPr>
          <w:rFonts w:ascii="Palatino Linotype" w:hAnsi="Palatino Linotype"/>
          <w:i/>
          <w:iCs/>
          <w:noProof/>
          <w:sz w:val="22"/>
          <w:szCs w:val="24"/>
        </w:rPr>
        <w:t>Sejarah Pengkajian Hadis Di Indonesia</w:t>
      </w:r>
      <w:r w:rsidRPr="0020749F">
        <w:rPr>
          <w:rFonts w:ascii="Palatino Linotype" w:hAnsi="Palatino Linotype"/>
          <w:noProof/>
          <w:sz w:val="22"/>
          <w:szCs w:val="24"/>
        </w:rPr>
        <w:t>. IAIN Press.</w:t>
      </w:r>
    </w:p>
    <w:p w14:paraId="78D93C71" w14:textId="3DE3D2D4" w:rsidR="00B946C4" w:rsidRDefault="00B946C4">
      <w:pPr>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fldChar w:fldCharType="end"/>
      </w:r>
    </w:p>
    <w:sectPr w:rsidR="00B946C4">
      <w:headerReference w:type="even" r:id="rId9"/>
      <w:headerReference w:type="default" r:id="rId10"/>
      <w:footerReference w:type="even" r:id="rId11"/>
      <w:footerReference w:type="default" r:id="rId12"/>
      <w:headerReference w:type="first" r:id="rId13"/>
      <w:footerReference w:type="first" r:id="rId14"/>
      <w:pgSz w:w="11906" w:h="16838"/>
      <w:pgMar w:top="1701" w:right="1701" w:bottom="1701" w:left="226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0AADD" w14:textId="77777777" w:rsidR="004A3E7C" w:rsidRDefault="004A3E7C">
      <w:r>
        <w:separator/>
      </w:r>
    </w:p>
  </w:endnote>
  <w:endnote w:type="continuationSeparator" w:id="0">
    <w:p w14:paraId="5CFDD618" w14:textId="77777777" w:rsidR="004A3E7C" w:rsidRDefault="004A3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0F404" w14:textId="77777777" w:rsidR="009C3258" w:rsidRDefault="004070E8">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267F04">
      <w:rPr>
        <w:noProof/>
        <w:color w:val="000000"/>
      </w:rPr>
      <w:t>2</w:t>
    </w:r>
    <w:r>
      <w:rPr>
        <w:color w:val="000000"/>
      </w:rPr>
      <w:fldChar w:fldCharType="end"/>
    </w:r>
  </w:p>
  <w:p w14:paraId="005E0982" w14:textId="77777777" w:rsidR="009C3258" w:rsidRDefault="009C3258">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019E2" w14:textId="77777777" w:rsidR="009C3258" w:rsidRDefault="004070E8">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5932F0">
      <w:rPr>
        <w:noProof/>
        <w:color w:val="000000"/>
      </w:rPr>
      <w:t>3</w:t>
    </w:r>
    <w:r>
      <w:rPr>
        <w:color w:val="000000"/>
      </w:rPr>
      <w:fldChar w:fldCharType="end"/>
    </w:r>
  </w:p>
  <w:p w14:paraId="322DB125" w14:textId="77777777" w:rsidR="009C3258" w:rsidRDefault="009C3258">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9894B" w14:textId="77777777" w:rsidR="009C3258" w:rsidRDefault="004070E8">
    <w:pPr>
      <w:pBdr>
        <w:top w:val="nil"/>
        <w:left w:val="nil"/>
        <w:bottom w:val="nil"/>
        <w:right w:val="nil"/>
        <w:between w:val="nil"/>
      </w:pBdr>
      <w:tabs>
        <w:tab w:val="center" w:pos="4513"/>
        <w:tab w:val="right" w:pos="9026"/>
      </w:tabs>
      <w:jc w:val="center"/>
      <w:rPr>
        <w:rFonts w:ascii="Palatino Linotype" w:eastAsia="Palatino Linotype" w:hAnsi="Palatino Linotype" w:cs="Palatino Linotype"/>
        <w:color w:val="000000"/>
      </w:rPr>
    </w:pPr>
    <w:r>
      <w:rPr>
        <w:rFonts w:ascii="Palatino Linotype" w:eastAsia="Palatino Linotype" w:hAnsi="Palatino Linotype" w:cs="Palatino Linotype"/>
        <w:color w:val="000000"/>
      </w:rPr>
      <w:fldChar w:fldCharType="begin"/>
    </w:r>
    <w:r>
      <w:rPr>
        <w:rFonts w:ascii="Palatino Linotype" w:eastAsia="Palatino Linotype" w:hAnsi="Palatino Linotype" w:cs="Palatino Linotype"/>
        <w:color w:val="000000"/>
      </w:rPr>
      <w:instrText>PAGE</w:instrText>
    </w:r>
    <w:r>
      <w:rPr>
        <w:rFonts w:ascii="Palatino Linotype" w:eastAsia="Palatino Linotype" w:hAnsi="Palatino Linotype" w:cs="Palatino Linotype"/>
        <w:color w:val="000000"/>
      </w:rPr>
      <w:fldChar w:fldCharType="separate"/>
    </w:r>
    <w:r w:rsidR="00267F04">
      <w:rPr>
        <w:rFonts w:ascii="Palatino Linotype" w:eastAsia="Palatino Linotype" w:hAnsi="Palatino Linotype" w:cs="Palatino Linotype"/>
        <w:noProof/>
        <w:color w:val="000000"/>
      </w:rPr>
      <w:t>1</w:t>
    </w:r>
    <w:r>
      <w:rPr>
        <w:rFonts w:ascii="Palatino Linotype" w:eastAsia="Palatino Linotype" w:hAnsi="Palatino Linotype" w:cs="Palatino Linotype"/>
        <w:color w:val="000000"/>
      </w:rPr>
      <w:fldChar w:fldCharType="end"/>
    </w:r>
  </w:p>
  <w:p w14:paraId="3D44FCAE" w14:textId="77777777" w:rsidR="009C3258" w:rsidRDefault="009C3258">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AAF4D" w14:textId="77777777" w:rsidR="004A3E7C" w:rsidRDefault="004A3E7C">
      <w:r>
        <w:separator/>
      </w:r>
    </w:p>
  </w:footnote>
  <w:footnote w:type="continuationSeparator" w:id="0">
    <w:p w14:paraId="438E489D" w14:textId="77777777" w:rsidR="004A3E7C" w:rsidRDefault="004A3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C4B1D" w14:textId="77777777" w:rsidR="009C3258" w:rsidRDefault="009C3258">
    <w:pPr>
      <w:widowControl w:val="0"/>
      <w:pBdr>
        <w:top w:val="nil"/>
        <w:left w:val="nil"/>
        <w:bottom w:val="nil"/>
        <w:right w:val="nil"/>
        <w:between w:val="nil"/>
      </w:pBdr>
      <w:spacing w:line="276" w:lineRule="auto"/>
      <w:rPr>
        <w:color w:val="000000"/>
      </w:rPr>
    </w:pPr>
  </w:p>
  <w:tbl>
    <w:tblPr>
      <w:tblStyle w:val="a2"/>
      <w:tblW w:w="8153" w:type="dxa"/>
      <w:tblBorders>
        <w:top w:val="nil"/>
        <w:left w:val="nil"/>
        <w:bottom w:val="nil"/>
        <w:right w:val="nil"/>
        <w:insideH w:val="nil"/>
        <w:insideV w:val="nil"/>
      </w:tblBorders>
      <w:tblLayout w:type="fixed"/>
      <w:tblLook w:val="0400" w:firstRow="0" w:lastRow="0" w:firstColumn="0" w:lastColumn="0" w:noHBand="0" w:noVBand="1"/>
    </w:tblPr>
    <w:tblGrid>
      <w:gridCol w:w="8153"/>
    </w:tblGrid>
    <w:tr w:rsidR="009C3258" w14:paraId="01DD360F" w14:textId="77777777">
      <w:tc>
        <w:tcPr>
          <w:tcW w:w="8153" w:type="dxa"/>
        </w:tcPr>
        <w:p w14:paraId="19CA52F5" w14:textId="77777777" w:rsidR="009C3258" w:rsidRDefault="004070E8">
          <w:pPr>
            <w:pBdr>
              <w:top w:val="nil"/>
              <w:left w:val="nil"/>
              <w:bottom w:val="nil"/>
              <w:right w:val="nil"/>
              <w:between w:val="nil"/>
            </w:pBdr>
            <w:tabs>
              <w:tab w:val="center" w:pos="4513"/>
              <w:tab w:val="right" w:pos="9026"/>
            </w:tabs>
            <w:rPr>
              <w:rFonts w:ascii="Palatino Linotype" w:eastAsia="Palatino Linotype" w:hAnsi="Palatino Linotype" w:cs="Palatino Linotype"/>
              <w:color w:val="000000"/>
            </w:rPr>
          </w:pPr>
          <w:r>
            <w:rPr>
              <w:rFonts w:ascii="Palatino Linotype" w:eastAsia="Palatino Linotype" w:hAnsi="Palatino Linotype" w:cs="Palatino Linotype"/>
              <w:noProof/>
              <w:color w:val="000000"/>
              <w:lang w:val="id-ID"/>
            </w:rPr>
            <w:drawing>
              <wp:inline distT="0" distB="0" distL="0" distR="0" wp14:anchorId="39D1D404" wp14:editId="41BF6C94">
                <wp:extent cx="2657475" cy="533400"/>
                <wp:effectExtent l="0" t="0" r="0" b="0"/>
                <wp:docPr id="9" name="image3.jpg" descr="D:\DOKUMENT KERJA\IE-2(IE-2)KKL 2018\1. FITRAH\FITRAH 2020 Edisi 1\Header Artikel Hal 2 Oke.jpg"/>
                <wp:cNvGraphicFramePr/>
                <a:graphic xmlns:a="http://schemas.openxmlformats.org/drawingml/2006/main">
                  <a:graphicData uri="http://schemas.openxmlformats.org/drawingml/2006/picture">
                    <pic:pic xmlns:pic="http://schemas.openxmlformats.org/drawingml/2006/picture">
                      <pic:nvPicPr>
                        <pic:cNvPr id="0" name="image3.jpg" descr="D:\DOKUMENT KERJA\IE-2(IE-2)KKL 2018\1. FITRAH\FITRAH 2020 Edisi 1\Header Artikel Hal 2 Oke.jpg"/>
                        <pic:cNvPicPr preferRelativeResize="0"/>
                      </pic:nvPicPr>
                      <pic:blipFill>
                        <a:blip r:embed="rId1"/>
                        <a:srcRect/>
                        <a:stretch>
                          <a:fillRect/>
                        </a:stretch>
                      </pic:blipFill>
                      <pic:spPr>
                        <a:xfrm>
                          <a:off x="0" y="0"/>
                          <a:ext cx="2657475" cy="533400"/>
                        </a:xfrm>
                        <a:prstGeom prst="rect">
                          <a:avLst/>
                        </a:prstGeom>
                        <a:ln/>
                      </pic:spPr>
                    </pic:pic>
                  </a:graphicData>
                </a:graphic>
              </wp:inline>
            </w:drawing>
          </w:r>
        </w:p>
      </w:tc>
    </w:tr>
    <w:tr w:rsidR="009C3258" w14:paraId="36CD4028" w14:textId="77777777">
      <w:tc>
        <w:tcPr>
          <w:tcW w:w="8153" w:type="dxa"/>
        </w:tcPr>
        <w:p w14:paraId="1E6F81A4" w14:textId="77777777" w:rsidR="009C3258" w:rsidRDefault="004070E8">
          <w:pPr>
            <w:pBdr>
              <w:top w:val="nil"/>
              <w:left w:val="nil"/>
              <w:bottom w:val="nil"/>
              <w:right w:val="nil"/>
              <w:between w:val="nil"/>
            </w:pBdr>
            <w:tabs>
              <w:tab w:val="center" w:pos="4513"/>
              <w:tab w:val="right" w:pos="9026"/>
            </w:tabs>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Vol. x No. x   </w:t>
          </w:r>
          <w:proofErr w:type="spellStart"/>
          <w:proofErr w:type="gramStart"/>
          <w:r>
            <w:rPr>
              <w:rFonts w:ascii="Palatino Linotype" w:eastAsia="Palatino Linotype" w:hAnsi="Palatino Linotype" w:cs="Palatino Linotype"/>
              <w:color w:val="000000"/>
            </w:rPr>
            <w:t>xxxxx</w:t>
          </w:r>
          <w:proofErr w:type="spellEnd"/>
          <w:r>
            <w:rPr>
              <w:rFonts w:ascii="Palatino Linotype" w:eastAsia="Palatino Linotype" w:hAnsi="Palatino Linotype" w:cs="Palatino Linotype"/>
              <w:color w:val="000000"/>
            </w:rPr>
            <w:t xml:space="preserve">  20</w:t>
          </w:r>
          <w:proofErr w:type="gramEnd"/>
          <w:r>
            <w:rPr>
              <w:rFonts w:ascii="Palatino Linotype" w:eastAsia="Palatino Linotype" w:hAnsi="Palatino Linotype" w:cs="Palatino Linotype"/>
              <w:color w:val="000000"/>
            </w:rPr>
            <w:t>xx</w:t>
          </w:r>
        </w:p>
      </w:tc>
    </w:tr>
  </w:tbl>
  <w:p w14:paraId="7B230543" w14:textId="77777777" w:rsidR="009C3258" w:rsidRDefault="009C3258">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E586C" w14:textId="0CF91CAE" w:rsidR="009C3258" w:rsidRDefault="008C0B93">
    <w:pPr>
      <w:pBdr>
        <w:top w:val="nil"/>
        <w:left w:val="nil"/>
        <w:bottom w:val="nil"/>
        <w:right w:val="nil"/>
        <w:between w:val="nil"/>
      </w:pBdr>
      <w:tabs>
        <w:tab w:val="center" w:pos="4513"/>
        <w:tab w:val="right" w:pos="9026"/>
      </w:tabs>
      <w:jc w:val="right"/>
      <w:rPr>
        <w:rFonts w:ascii="Palatino Linotype" w:eastAsia="Palatino Linotype" w:hAnsi="Palatino Linotype" w:cs="Palatino Linotype"/>
        <w:b/>
        <w:color w:val="000000"/>
      </w:rPr>
    </w:pPr>
    <w:proofErr w:type="spellStart"/>
    <w:r>
      <w:rPr>
        <w:rFonts w:ascii="Palatino Linotype" w:eastAsia="Palatino Linotype" w:hAnsi="Palatino Linotype" w:cs="Palatino Linotype"/>
        <w:i/>
        <w:color w:val="000000"/>
      </w:rPr>
      <w:t>Modernisasi</w:t>
    </w:r>
    <w:proofErr w:type="spellEnd"/>
    <w:r>
      <w:rPr>
        <w:rFonts w:ascii="Palatino Linotype" w:eastAsia="Palatino Linotype" w:hAnsi="Palatino Linotype" w:cs="Palatino Linotype"/>
        <w:i/>
        <w:color w:val="000000"/>
      </w:rPr>
      <w:t xml:space="preserve"> Pendidikan Islam </w:t>
    </w:r>
    <w:r>
      <w:rPr>
        <w:rFonts w:ascii="Palatino Linotype" w:eastAsia="Palatino Linotype" w:hAnsi="Palatino Linotype" w:cs="Palatino Linotype"/>
        <w:b/>
        <w:color w:val="000000"/>
      </w:rPr>
      <w:t>Fauziah Nasution</w:t>
    </w:r>
  </w:p>
  <w:p w14:paraId="6A32E99E" w14:textId="77777777" w:rsidR="009C3258" w:rsidRDefault="004070E8">
    <w:pPr>
      <w:pBdr>
        <w:top w:val="nil"/>
        <w:left w:val="nil"/>
        <w:bottom w:val="nil"/>
        <w:right w:val="nil"/>
        <w:between w:val="nil"/>
      </w:pBdr>
      <w:tabs>
        <w:tab w:val="center" w:pos="4513"/>
        <w:tab w:val="right" w:pos="9026"/>
      </w:tabs>
      <w:jc w:val="right"/>
      <w:rPr>
        <w:color w:val="000000"/>
      </w:rPr>
    </w:pPr>
    <w:r>
      <w:rPr>
        <w:rFonts w:ascii="Palatino Linotype" w:eastAsia="Palatino Linotype" w:hAnsi="Palatino Linotype" w:cs="Palatino Linotype"/>
      </w:rPr>
      <w:t xml:space="preserve">DOI: </w:t>
    </w:r>
    <w:r>
      <w:rPr>
        <w:rFonts w:ascii="Palatino Linotype" w:eastAsia="Palatino Linotype" w:hAnsi="Palatino Linotype" w:cs="Palatino Linotype"/>
        <w:i/>
      </w:rPr>
      <w:t>http://dx.doi.org/10.24952/fitrah.vxix.xxxxxx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BEDA9" w14:textId="77777777" w:rsidR="009C3258" w:rsidRDefault="009C3258">
    <w:pPr>
      <w:widowControl w:val="0"/>
      <w:pBdr>
        <w:top w:val="nil"/>
        <w:left w:val="nil"/>
        <w:bottom w:val="nil"/>
        <w:right w:val="nil"/>
        <w:between w:val="nil"/>
      </w:pBdr>
      <w:spacing w:line="276" w:lineRule="auto"/>
      <w:rPr>
        <w:color w:val="000000"/>
      </w:rPr>
    </w:pPr>
  </w:p>
  <w:tbl>
    <w:tblPr>
      <w:tblStyle w:val="a3"/>
      <w:tblW w:w="8153" w:type="dxa"/>
      <w:tblBorders>
        <w:top w:val="nil"/>
        <w:left w:val="nil"/>
        <w:bottom w:val="nil"/>
        <w:right w:val="nil"/>
        <w:insideH w:val="nil"/>
        <w:insideV w:val="nil"/>
      </w:tblBorders>
      <w:tblLayout w:type="fixed"/>
      <w:tblLook w:val="0400" w:firstRow="0" w:lastRow="0" w:firstColumn="0" w:lastColumn="0" w:noHBand="0" w:noVBand="1"/>
    </w:tblPr>
    <w:tblGrid>
      <w:gridCol w:w="5166"/>
      <w:gridCol w:w="2987"/>
    </w:tblGrid>
    <w:tr w:rsidR="009C3258" w14:paraId="63B8C1B4" w14:textId="77777777">
      <w:tc>
        <w:tcPr>
          <w:tcW w:w="5166" w:type="dxa"/>
          <w:shd w:val="clear" w:color="auto" w:fill="auto"/>
        </w:tcPr>
        <w:p w14:paraId="08394916" w14:textId="77777777" w:rsidR="009C3258" w:rsidRDefault="004070E8">
          <w:pPr>
            <w:pBdr>
              <w:top w:val="nil"/>
              <w:left w:val="nil"/>
              <w:bottom w:val="nil"/>
              <w:right w:val="nil"/>
              <w:between w:val="nil"/>
            </w:pBdr>
            <w:tabs>
              <w:tab w:val="center" w:pos="4513"/>
              <w:tab w:val="right" w:pos="9026"/>
            </w:tabs>
            <w:rPr>
              <w:rFonts w:ascii="Palatino Linotype" w:eastAsia="Palatino Linotype" w:hAnsi="Palatino Linotype" w:cs="Palatino Linotype"/>
              <w:color w:val="000000"/>
            </w:rPr>
          </w:pPr>
          <w:r>
            <w:rPr>
              <w:rFonts w:ascii="Palatino Linotype" w:eastAsia="Palatino Linotype" w:hAnsi="Palatino Linotype" w:cs="Palatino Linotype"/>
              <w:noProof/>
              <w:color w:val="000000"/>
              <w:lang w:val="id-ID"/>
            </w:rPr>
            <w:drawing>
              <wp:inline distT="0" distB="0" distL="0" distR="0" wp14:anchorId="67B53C69" wp14:editId="2EDB6F66">
                <wp:extent cx="3143250" cy="923925"/>
                <wp:effectExtent l="0" t="0" r="0" b="0"/>
                <wp:docPr id="10" name="image2.jpg" descr="D:\DOKUMENT KERJA\IE-2(IE-2)KKL 2018\1. FITRAH\FITRAH 2020 Edisi 1\Header Artikel Hal 1 Oke.jpg"/>
                <wp:cNvGraphicFramePr/>
                <a:graphic xmlns:a="http://schemas.openxmlformats.org/drawingml/2006/main">
                  <a:graphicData uri="http://schemas.openxmlformats.org/drawingml/2006/picture">
                    <pic:pic xmlns:pic="http://schemas.openxmlformats.org/drawingml/2006/picture">
                      <pic:nvPicPr>
                        <pic:cNvPr id="0" name="image2.jpg" descr="D:\DOKUMENT KERJA\IE-2(IE-2)KKL 2018\1. FITRAH\FITRAH 2020 Edisi 1\Header Artikel Hal 1 Oke.jpg"/>
                        <pic:cNvPicPr preferRelativeResize="0"/>
                      </pic:nvPicPr>
                      <pic:blipFill>
                        <a:blip r:embed="rId1"/>
                        <a:srcRect/>
                        <a:stretch>
                          <a:fillRect/>
                        </a:stretch>
                      </pic:blipFill>
                      <pic:spPr>
                        <a:xfrm>
                          <a:off x="0" y="0"/>
                          <a:ext cx="3143250" cy="923925"/>
                        </a:xfrm>
                        <a:prstGeom prst="rect">
                          <a:avLst/>
                        </a:prstGeom>
                        <a:ln/>
                      </pic:spPr>
                    </pic:pic>
                  </a:graphicData>
                </a:graphic>
              </wp:inline>
            </w:drawing>
          </w:r>
        </w:p>
      </w:tc>
      <w:tc>
        <w:tcPr>
          <w:tcW w:w="2987" w:type="dxa"/>
          <w:shd w:val="clear" w:color="auto" w:fill="auto"/>
        </w:tcPr>
        <w:p w14:paraId="18B5788F" w14:textId="77777777" w:rsidR="009C3258" w:rsidRDefault="004070E8">
          <w:pPr>
            <w:pBdr>
              <w:top w:val="nil"/>
              <w:left w:val="nil"/>
              <w:bottom w:val="nil"/>
              <w:right w:val="nil"/>
              <w:between w:val="nil"/>
            </w:pBdr>
            <w:tabs>
              <w:tab w:val="center" w:pos="4513"/>
              <w:tab w:val="right" w:pos="9026"/>
            </w:tabs>
            <w:jc w:val="right"/>
            <w:rPr>
              <w:rFonts w:ascii="Palatino Linotype" w:eastAsia="Palatino Linotype" w:hAnsi="Palatino Linotype" w:cs="Palatino Linotype"/>
              <w:b/>
              <w:color w:val="000000"/>
            </w:rPr>
          </w:pPr>
          <w:r>
            <w:rPr>
              <w:rFonts w:ascii="Palatino Linotype" w:eastAsia="Palatino Linotype" w:hAnsi="Palatino Linotype" w:cs="Palatino Linotype"/>
              <w:b/>
              <w:color w:val="000000"/>
            </w:rPr>
            <w:t xml:space="preserve">Vol. </w:t>
          </w:r>
          <w:r>
            <w:rPr>
              <w:rFonts w:ascii="Palatino Linotype" w:eastAsia="Palatino Linotype" w:hAnsi="Palatino Linotype" w:cs="Palatino Linotype"/>
              <w:b/>
            </w:rPr>
            <w:t>x</w:t>
          </w:r>
          <w:r>
            <w:rPr>
              <w:rFonts w:ascii="Palatino Linotype" w:eastAsia="Palatino Linotype" w:hAnsi="Palatino Linotype" w:cs="Palatino Linotype"/>
              <w:b/>
              <w:color w:val="000000"/>
            </w:rPr>
            <w:t xml:space="preserve"> No. </w:t>
          </w:r>
          <w:r>
            <w:rPr>
              <w:rFonts w:ascii="Palatino Linotype" w:eastAsia="Palatino Linotype" w:hAnsi="Palatino Linotype" w:cs="Palatino Linotype"/>
              <w:b/>
            </w:rPr>
            <w:t>x</w:t>
          </w:r>
          <w:r>
            <w:rPr>
              <w:rFonts w:ascii="Palatino Linotype" w:eastAsia="Palatino Linotype" w:hAnsi="Palatino Linotype" w:cs="Palatino Linotype"/>
              <w:b/>
              <w:color w:val="000000"/>
            </w:rPr>
            <w:t xml:space="preserve">. </w:t>
          </w:r>
          <w:proofErr w:type="spellStart"/>
          <w:r>
            <w:rPr>
              <w:rFonts w:ascii="Palatino Linotype" w:eastAsia="Palatino Linotype" w:hAnsi="Palatino Linotype" w:cs="Palatino Linotype"/>
              <w:b/>
            </w:rPr>
            <w:t>xxxx</w:t>
          </w:r>
          <w:proofErr w:type="spellEnd"/>
          <w:r>
            <w:rPr>
              <w:rFonts w:ascii="Palatino Linotype" w:eastAsia="Palatino Linotype" w:hAnsi="Palatino Linotype" w:cs="Palatino Linotype"/>
              <w:b/>
              <w:color w:val="000000"/>
            </w:rPr>
            <w:t xml:space="preserve"> 20</w:t>
          </w:r>
        </w:p>
        <w:p w14:paraId="04DEB5D5" w14:textId="77777777" w:rsidR="009C3258" w:rsidRDefault="004070E8">
          <w:pPr>
            <w:pBdr>
              <w:top w:val="nil"/>
              <w:left w:val="nil"/>
              <w:bottom w:val="nil"/>
              <w:right w:val="nil"/>
              <w:between w:val="nil"/>
            </w:pBdr>
            <w:tabs>
              <w:tab w:val="center" w:pos="4513"/>
              <w:tab w:val="right" w:pos="9026"/>
            </w:tabs>
            <w:jc w:val="right"/>
            <w:rPr>
              <w:rFonts w:ascii="Palatino Linotype" w:eastAsia="Palatino Linotype" w:hAnsi="Palatino Linotype" w:cs="Palatino Linotype"/>
              <w:color w:val="000000"/>
            </w:rPr>
          </w:pPr>
          <w:r>
            <w:rPr>
              <w:rFonts w:ascii="Palatino Linotype" w:eastAsia="Palatino Linotype" w:hAnsi="Palatino Linotype" w:cs="Palatino Linotype"/>
              <w:color w:val="000000"/>
            </w:rPr>
            <w:t>e-</w:t>
          </w:r>
          <w:proofErr w:type="gramStart"/>
          <w:r>
            <w:rPr>
              <w:rFonts w:ascii="Palatino Linotype" w:eastAsia="Palatino Linotype" w:hAnsi="Palatino Linotype" w:cs="Palatino Linotype"/>
              <w:color w:val="000000"/>
            </w:rPr>
            <w:t>ISSN :</w:t>
          </w:r>
          <w:proofErr w:type="gramEnd"/>
          <w:r>
            <w:rPr>
              <w:rFonts w:ascii="Palatino Linotype" w:eastAsia="Palatino Linotype" w:hAnsi="Palatino Linotype" w:cs="Palatino Linotype"/>
              <w:color w:val="000000"/>
            </w:rPr>
            <w:t xml:space="preserve"> 2460-2345 </w:t>
          </w:r>
        </w:p>
        <w:p w14:paraId="6EF26279" w14:textId="77777777" w:rsidR="009C3258" w:rsidRDefault="004070E8">
          <w:pPr>
            <w:pBdr>
              <w:top w:val="nil"/>
              <w:left w:val="nil"/>
              <w:bottom w:val="nil"/>
              <w:right w:val="nil"/>
              <w:between w:val="nil"/>
            </w:pBdr>
            <w:tabs>
              <w:tab w:val="center" w:pos="4513"/>
              <w:tab w:val="right" w:pos="9026"/>
            </w:tabs>
            <w:jc w:val="right"/>
            <w:rPr>
              <w:rFonts w:ascii="Palatino Linotype" w:eastAsia="Palatino Linotype" w:hAnsi="Palatino Linotype" w:cs="Palatino Linotype"/>
              <w:b/>
              <w:color w:val="000000"/>
            </w:rPr>
          </w:pPr>
          <w:r>
            <w:rPr>
              <w:rFonts w:ascii="Palatino Linotype" w:eastAsia="Palatino Linotype" w:hAnsi="Palatino Linotype" w:cs="Palatino Linotype"/>
              <w:color w:val="000000"/>
            </w:rPr>
            <w:t>p-ISSN: 2442-6997</w:t>
          </w:r>
        </w:p>
      </w:tc>
    </w:tr>
  </w:tbl>
  <w:p w14:paraId="41EBF912" w14:textId="77777777" w:rsidR="009C3258" w:rsidRDefault="009C3258">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1E66"/>
    <w:multiLevelType w:val="hybridMultilevel"/>
    <w:tmpl w:val="E6BE872C"/>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20964299"/>
    <w:multiLevelType w:val="hybridMultilevel"/>
    <w:tmpl w:val="879E5726"/>
    <w:lvl w:ilvl="0" w:tplc="0044931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24B90EAF"/>
    <w:multiLevelType w:val="hybridMultilevel"/>
    <w:tmpl w:val="01BABBC0"/>
    <w:lvl w:ilvl="0" w:tplc="38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2780138F"/>
    <w:multiLevelType w:val="hybridMultilevel"/>
    <w:tmpl w:val="000C1584"/>
    <w:lvl w:ilvl="0" w:tplc="BD10A8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D840BE"/>
    <w:multiLevelType w:val="hybridMultilevel"/>
    <w:tmpl w:val="10E21CDE"/>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38090015">
      <w:start w:val="1"/>
      <w:numFmt w:val="upp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3EC6F08"/>
    <w:multiLevelType w:val="hybridMultilevel"/>
    <w:tmpl w:val="8D6E16D4"/>
    <w:lvl w:ilvl="0" w:tplc="3809000F">
      <w:start w:val="1"/>
      <w:numFmt w:val="decimal"/>
      <w:lvlText w:val="%1."/>
      <w:lvlJc w:val="left"/>
      <w:pPr>
        <w:ind w:left="360" w:hanging="360"/>
      </w:pPr>
      <w:rPr>
        <w:rFonts w:hint="default"/>
      </w:rPr>
    </w:lvl>
    <w:lvl w:ilvl="1" w:tplc="346EE2FC">
      <w:start w:val="1"/>
      <w:numFmt w:val="lowerLetter"/>
      <w:lvlText w:val="%2."/>
      <w:lvlJc w:val="left"/>
      <w:pPr>
        <w:ind w:left="1080" w:hanging="360"/>
      </w:pPr>
      <w:rPr>
        <w:rFonts w:hint="default"/>
      </w:r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6" w15:restartNumberingAfterBreak="0">
    <w:nsid w:val="4DE22B1C"/>
    <w:multiLevelType w:val="hybridMultilevel"/>
    <w:tmpl w:val="180603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7523007"/>
    <w:multiLevelType w:val="hybridMultilevel"/>
    <w:tmpl w:val="8BF23DE6"/>
    <w:lvl w:ilvl="0" w:tplc="3809000F">
      <w:start w:val="1"/>
      <w:numFmt w:val="decimal"/>
      <w:lvlText w:val="%1."/>
      <w:lvlJc w:val="left"/>
      <w:pPr>
        <w:ind w:left="360" w:hanging="360"/>
      </w:pPr>
    </w:lvl>
    <w:lvl w:ilvl="1" w:tplc="38090019">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8" w15:restartNumberingAfterBreak="0">
    <w:nsid w:val="7BAA7D23"/>
    <w:multiLevelType w:val="hybridMultilevel"/>
    <w:tmpl w:val="EFA66A06"/>
    <w:lvl w:ilvl="0" w:tplc="6338F350">
      <w:start w:val="1"/>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03218368">
    <w:abstractNumId w:val="5"/>
  </w:num>
  <w:num w:numId="2" w16cid:durableId="1463034581">
    <w:abstractNumId w:val="0"/>
  </w:num>
  <w:num w:numId="3" w16cid:durableId="99187119">
    <w:abstractNumId w:val="1"/>
  </w:num>
  <w:num w:numId="4" w16cid:durableId="41178749">
    <w:abstractNumId w:val="3"/>
  </w:num>
  <w:num w:numId="5" w16cid:durableId="2139489043">
    <w:abstractNumId w:val="6"/>
  </w:num>
  <w:num w:numId="6" w16cid:durableId="629751539">
    <w:abstractNumId w:val="8"/>
  </w:num>
  <w:num w:numId="7" w16cid:durableId="187106990">
    <w:abstractNumId w:val="2"/>
  </w:num>
  <w:num w:numId="8" w16cid:durableId="42216848">
    <w:abstractNumId w:val="4"/>
  </w:num>
  <w:num w:numId="9" w16cid:durableId="13105916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C3258"/>
    <w:rsid w:val="00024FEC"/>
    <w:rsid w:val="00065D49"/>
    <w:rsid w:val="000A18AD"/>
    <w:rsid w:val="000A2AD6"/>
    <w:rsid w:val="000B3DF6"/>
    <w:rsid w:val="0012107A"/>
    <w:rsid w:val="00121667"/>
    <w:rsid w:val="0020749F"/>
    <w:rsid w:val="00210986"/>
    <w:rsid w:val="00267F04"/>
    <w:rsid w:val="002A1BE1"/>
    <w:rsid w:val="002D0D81"/>
    <w:rsid w:val="002E0CBC"/>
    <w:rsid w:val="00330481"/>
    <w:rsid w:val="00380170"/>
    <w:rsid w:val="003C6FA1"/>
    <w:rsid w:val="003D4B9B"/>
    <w:rsid w:val="003F32FA"/>
    <w:rsid w:val="004070E8"/>
    <w:rsid w:val="0042716D"/>
    <w:rsid w:val="00450010"/>
    <w:rsid w:val="004A3E7C"/>
    <w:rsid w:val="005447B6"/>
    <w:rsid w:val="005932F0"/>
    <w:rsid w:val="00624E2D"/>
    <w:rsid w:val="007206AE"/>
    <w:rsid w:val="00723F8A"/>
    <w:rsid w:val="007746DE"/>
    <w:rsid w:val="007A3DD5"/>
    <w:rsid w:val="007C454E"/>
    <w:rsid w:val="007F2F7A"/>
    <w:rsid w:val="0081682E"/>
    <w:rsid w:val="008248FF"/>
    <w:rsid w:val="00894A9A"/>
    <w:rsid w:val="008C0B93"/>
    <w:rsid w:val="008C366C"/>
    <w:rsid w:val="00927EB2"/>
    <w:rsid w:val="00953DD4"/>
    <w:rsid w:val="00963A28"/>
    <w:rsid w:val="00986133"/>
    <w:rsid w:val="009C3258"/>
    <w:rsid w:val="00A81E12"/>
    <w:rsid w:val="00AD58AE"/>
    <w:rsid w:val="00B31287"/>
    <w:rsid w:val="00B946C4"/>
    <w:rsid w:val="00C050E0"/>
    <w:rsid w:val="00D43D15"/>
    <w:rsid w:val="00D85BC8"/>
    <w:rsid w:val="00DB6690"/>
    <w:rsid w:val="00DD2A27"/>
    <w:rsid w:val="00DD7FE6"/>
    <w:rsid w:val="00E03F57"/>
    <w:rsid w:val="00EA1124"/>
    <w:rsid w:val="00EE0B2D"/>
    <w:rsid w:val="00F043CD"/>
    <w:rsid w:val="00F46604"/>
    <w:rsid w:val="00F81D1D"/>
    <w:rsid w:val="00FC4250"/>
    <w:rsid w:val="00FC5804"/>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AB922A"/>
  <w15:docId w15:val="{CFDF7D85-68F6-4D66-A484-22C34A9D5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2C0"/>
  </w:style>
  <w:style w:type="paragraph" w:styleId="Heading1">
    <w:name w:val="heading 1"/>
    <w:basedOn w:val="Normal"/>
    <w:next w:val="Normal"/>
    <w:link w:val="Heading1Char"/>
    <w:qFormat/>
    <w:rsid w:val="007264D4"/>
    <w:pPr>
      <w:keepNext/>
      <w:spacing w:line="480" w:lineRule="auto"/>
      <w:jc w:val="center"/>
      <w:outlineLvl w:val="0"/>
    </w:pPr>
    <w:rPr>
      <w:b/>
      <w:bC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264D4"/>
    <w:pPr>
      <w:jc w:val="center"/>
    </w:pPr>
    <w:rPr>
      <w:b/>
      <w:bCs/>
      <w:sz w:val="28"/>
      <w:szCs w:val="24"/>
      <w:lang w:val="id-ID"/>
    </w:rPr>
  </w:style>
  <w:style w:type="character" w:customStyle="1" w:styleId="Heading1Char">
    <w:name w:val="Heading 1 Char"/>
    <w:basedOn w:val="DefaultParagraphFont"/>
    <w:link w:val="Heading1"/>
    <w:rsid w:val="007264D4"/>
    <w:rPr>
      <w:rFonts w:ascii="Times New Roman" w:eastAsia="Times New Roman" w:hAnsi="Times New Roman" w:cs="Times New Roman"/>
      <w:b/>
      <w:bCs/>
      <w:sz w:val="20"/>
      <w:szCs w:val="20"/>
      <w:lang w:val="en-US"/>
    </w:rPr>
  </w:style>
  <w:style w:type="character" w:styleId="Hyperlink">
    <w:name w:val="Hyperlink"/>
    <w:rsid w:val="007264D4"/>
    <w:rPr>
      <w:color w:val="0000FF"/>
      <w:u w:val="single"/>
    </w:rPr>
  </w:style>
  <w:style w:type="character" w:customStyle="1" w:styleId="TitleChar">
    <w:name w:val="Title Char"/>
    <w:basedOn w:val="DefaultParagraphFont"/>
    <w:link w:val="Title"/>
    <w:rsid w:val="007264D4"/>
    <w:rPr>
      <w:rFonts w:ascii="Times New Roman" w:eastAsia="Times New Roman" w:hAnsi="Times New Roman" w:cs="Times New Roman"/>
      <w:b/>
      <w:bCs/>
      <w:sz w:val="28"/>
      <w:szCs w:val="24"/>
    </w:rPr>
  </w:style>
  <w:style w:type="paragraph" w:customStyle="1" w:styleId="Reference">
    <w:name w:val="Reference"/>
    <w:basedOn w:val="Normal"/>
    <w:rsid w:val="007264D4"/>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Text">
    <w:name w:val="Text"/>
    <w:basedOn w:val="Normal"/>
    <w:rsid w:val="007264D4"/>
    <w:pPr>
      <w:widowControl w:val="0"/>
      <w:autoSpaceDE w:val="0"/>
      <w:autoSpaceDN w:val="0"/>
      <w:spacing w:line="252" w:lineRule="auto"/>
      <w:ind w:firstLine="202"/>
      <w:jc w:val="both"/>
    </w:pPr>
    <w:rPr>
      <w:rFonts w:eastAsia="Batang"/>
      <w:lang w:eastAsia="ko-KR"/>
    </w:rPr>
  </w:style>
  <w:style w:type="character" w:customStyle="1" w:styleId="longtext">
    <w:name w:val="long_text"/>
    <w:basedOn w:val="DefaultParagraphFont"/>
    <w:rsid w:val="007264D4"/>
  </w:style>
  <w:style w:type="paragraph" w:styleId="NoSpacing">
    <w:name w:val="No Spacing"/>
    <w:qFormat/>
    <w:rsid w:val="007264D4"/>
    <w:rPr>
      <w:rFonts w:ascii="Calibri" w:eastAsia="Calibri" w:hAnsi="Calibri"/>
    </w:rPr>
  </w:style>
  <w:style w:type="character" w:customStyle="1" w:styleId="hps">
    <w:name w:val="hps"/>
    <w:basedOn w:val="DefaultParagraphFont"/>
    <w:rsid w:val="007264D4"/>
  </w:style>
  <w:style w:type="paragraph" w:customStyle="1" w:styleId="IEEEReferenceItem">
    <w:name w:val="IEEE Reference Item"/>
    <w:basedOn w:val="Normal"/>
    <w:rsid w:val="007264D4"/>
    <w:pPr>
      <w:adjustRightInd w:val="0"/>
      <w:snapToGrid w:val="0"/>
      <w:ind w:left="360" w:hanging="360"/>
      <w:jc w:val="both"/>
    </w:pPr>
    <w:rPr>
      <w:rFonts w:eastAsia="SimSun"/>
      <w:sz w:val="16"/>
      <w:szCs w:val="24"/>
      <w:lang w:eastAsia="zh-CN"/>
    </w:rPr>
  </w:style>
  <w:style w:type="paragraph" w:styleId="BalloonText">
    <w:name w:val="Balloon Text"/>
    <w:basedOn w:val="Normal"/>
    <w:link w:val="BalloonTextChar"/>
    <w:uiPriority w:val="99"/>
    <w:semiHidden/>
    <w:unhideWhenUsed/>
    <w:rsid w:val="007264D4"/>
    <w:rPr>
      <w:rFonts w:ascii="Tahoma" w:hAnsi="Tahoma" w:cs="Tahoma"/>
      <w:sz w:val="16"/>
      <w:szCs w:val="16"/>
    </w:rPr>
  </w:style>
  <w:style w:type="character" w:customStyle="1" w:styleId="BalloonTextChar">
    <w:name w:val="Balloon Text Char"/>
    <w:basedOn w:val="DefaultParagraphFont"/>
    <w:link w:val="BalloonText"/>
    <w:uiPriority w:val="99"/>
    <w:semiHidden/>
    <w:rsid w:val="007264D4"/>
    <w:rPr>
      <w:rFonts w:ascii="Tahoma" w:eastAsia="Times New Roman" w:hAnsi="Tahoma" w:cs="Tahoma"/>
      <w:sz w:val="16"/>
      <w:szCs w:val="16"/>
      <w:lang w:val="en-US"/>
    </w:rPr>
  </w:style>
  <w:style w:type="paragraph" w:styleId="Header">
    <w:name w:val="header"/>
    <w:basedOn w:val="Normal"/>
    <w:link w:val="HeaderChar"/>
    <w:uiPriority w:val="99"/>
    <w:unhideWhenUsed/>
    <w:rsid w:val="007264D4"/>
    <w:pPr>
      <w:tabs>
        <w:tab w:val="center" w:pos="4513"/>
        <w:tab w:val="right" w:pos="9026"/>
      </w:tabs>
    </w:pPr>
  </w:style>
  <w:style w:type="character" w:customStyle="1" w:styleId="HeaderChar">
    <w:name w:val="Header Char"/>
    <w:basedOn w:val="DefaultParagraphFont"/>
    <w:link w:val="Header"/>
    <w:uiPriority w:val="99"/>
    <w:rsid w:val="007264D4"/>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7264D4"/>
    <w:pPr>
      <w:tabs>
        <w:tab w:val="center" w:pos="4513"/>
        <w:tab w:val="right" w:pos="9026"/>
      </w:tabs>
    </w:pPr>
  </w:style>
  <w:style w:type="character" w:customStyle="1" w:styleId="FooterChar">
    <w:name w:val="Footer Char"/>
    <w:basedOn w:val="DefaultParagraphFont"/>
    <w:link w:val="Footer"/>
    <w:uiPriority w:val="99"/>
    <w:rsid w:val="007264D4"/>
    <w:rPr>
      <w:rFonts w:ascii="Times New Roman" w:eastAsia="Times New Roman" w:hAnsi="Times New Roman" w:cs="Times New Roman"/>
      <w:sz w:val="20"/>
      <w:szCs w:val="20"/>
      <w:lang w:val="en-US"/>
    </w:rPr>
  </w:style>
  <w:style w:type="table" w:styleId="TableGrid">
    <w:name w:val="Table Grid"/>
    <w:basedOn w:val="TableNormal"/>
    <w:uiPriority w:val="59"/>
    <w:rsid w:val="00A31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character" w:customStyle="1" w:styleId="tlid-translation">
    <w:name w:val="tlid-translation"/>
    <w:basedOn w:val="DefaultParagraphFont"/>
    <w:rsid w:val="0047621D"/>
  </w:style>
  <w:style w:type="paragraph" w:styleId="FootnoteText">
    <w:name w:val="footnote text"/>
    <w:aliases w:val="Char,char"/>
    <w:basedOn w:val="Normal"/>
    <w:link w:val="FootnoteTextChar"/>
    <w:uiPriority w:val="99"/>
    <w:unhideWhenUsed/>
    <w:rsid w:val="0047621D"/>
    <w:rPr>
      <w:rFonts w:ascii="Goudy Old Style" w:hAnsi="Goudy Old Style" w:cs="Arial"/>
    </w:rPr>
  </w:style>
  <w:style w:type="character" w:customStyle="1" w:styleId="FootnoteTextChar">
    <w:name w:val="Footnote Text Char"/>
    <w:aliases w:val="Char Char,char Char"/>
    <w:basedOn w:val="DefaultParagraphFont"/>
    <w:link w:val="FootnoteText"/>
    <w:uiPriority w:val="99"/>
    <w:rsid w:val="0047621D"/>
    <w:rPr>
      <w:rFonts w:ascii="Goudy Old Style" w:hAnsi="Goudy Old Style" w:cs="Arial"/>
    </w:rPr>
  </w:style>
  <w:style w:type="character" w:styleId="FootnoteReference">
    <w:name w:val="footnote reference"/>
    <w:uiPriority w:val="99"/>
    <w:semiHidden/>
    <w:unhideWhenUsed/>
    <w:rsid w:val="0047621D"/>
    <w:rPr>
      <w:vertAlign w:val="superscript"/>
    </w:rPr>
  </w:style>
  <w:style w:type="character" w:customStyle="1" w:styleId="st">
    <w:name w:val="st"/>
    <w:basedOn w:val="DefaultParagraphFont"/>
    <w:rsid w:val="00230CBB"/>
  </w:style>
  <w:style w:type="character" w:styleId="Emphasis">
    <w:name w:val="Emphasis"/>
    <w:basedOn w:val="DefaultParagraphFont"/>
    <w:uiPriority w:val="20"/>
    <w:qFormat/>
    <w:rsid w:val="00230CBB"/>
    <w:rPr>
      <w:i/>
      <w:iCs/>
    </w:r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7206AE"/>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40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C8lGfteXhtSOHJqU6MQAYvBAJA==">AMUW2mUinn3pAoFNCXZhVWBhwpU1Lj56sLkNt3MAlFFVAMdzlGekab2W5GQa1FoBVU6iW+v1F1EGOh9tJQC9icqik7ULAr7MdL7pATeMg0a/CU4owY9odm95OT8F8zZi/LKZ9S+E6+cN</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06DD7C6-A5AD-4D9A-9E89-237B6BDFD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16</Pages>
  <Words>10805</Words>
  <Characters>61592</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 ELITEBOOK</cp:lastModifiedBy>
  <cp:revision>15</cp:revision>
  <dcterms:created xsi:type="dcterms:W3CDTF">2020-12-31T07:37:00Z</dcterms:created>
  <dcterms:modified xsi:type="dcterms:W3CDTF">2022-03-25T12:13:00Z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a15db958-b336-3f66-ae2d-b00b09a2d226</vt:lpwstr>
  </property>
  <property fmtid="{D5CDD505-2E9C-101B-9397-08002B2CF9AE}" pid="24" name="Mendeley Citation Style_1">
    <vt:lpwstr>http://www.zotero.org/styles/apa</vt:lpwstr>
  </property>
</Properties>
</file>